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79D9" w14:textId="77777777" w:rsidR="0014794C" w:rsidRDefault="0014794C" w:rsidP="00DA220B">
      <w:pPr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14:paraId="0DB13398" w14:textId="77777777" w:rsidR="00743A84" w:rsidRPr="008E7BDF" w:rsidRDefault="00743A84" w:rsidP="00DA220B">
      <w:pPr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015"/>
        <w:gridCol w:w="7093"/>
      </w:tblGrid>
      <w:tr w:rsidR="00C17B5C" w:rsidRPr="008E7BDF" w14:paraId="7D90DFE6" w14:textId="77777777">
        <w:tc>
          <w:tcPr>
            <w:tcW w:w="2015" w:type="dxa"/>
            <w:vAlign w:val="center"/>
          </w:tcPr>
          <w:p w14:paraId="7B5E06C5" w14:textId="77777777" w:rsidR="004414F0" w:rsidRPr="008E7BDF" w:rsidRDefault="004414F0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Sample </w:t>
            </w:r>
          </w:p>
          <w:p w14:paraId="4F4799DA" w14:textId="0F3250CF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Learning Goals </w:t>
            </w:r>
          </w:p>
          <w:p w14:paraId="08E63084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in the Modes </w:t>
            </w:r>
          </w:p>
          <w:p w14:paraId="07F2BA25" w14:textId="06989291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(by Tier)</w:t>
            </w:r>
          </w:p>
        </w:tc>
        <w:tc>
          <w:tcPr>
            <w:tcW w:w="7093" w:type="dxa"/>
            <w:vAlign w:val="center"/>
          </w:tcPr>
          <w:p w14:paraId="05DBC29D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BE72F94" w14:textId="467919B6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Scientific and Quantitative Inquiries</w:t>
            </w:r>
          </w:p>
          <w:p w14:paraId="1F1940AC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7BDF">
              <w:rPr>
                <w:rFonts w:cs="Times New Roman"/>
                <w:i/>
                <w:sz w:val="24"/>
                <w:szCs w:val="24"/>
              </w:rPr>
              <w:t>Students should:</w:t>
            </w:r>
          </w:p>
          <w:p w14:paraId="26D2BC5C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17B5C" w:rsidRPr="008E7BDF" w14:paraId="59627534" w14:textId="77777777">
        <w:trPr>
          <w:trHeight w:val="2861"/>
        </w:trPr>
        <w:tc>
          <w:tcPr>
            <w:tcW w:w="2015" w:type="dxa"/>
            <w:vAlign w:val="center"/>
          </w:tcPr>
          <w:p w14:paraId="39EA6986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A49F56" w14:textId="77777777" w:rsidR="002A1F3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1</w:t>
            </w:r>
            <w:r w:rsidR="00FA1252" w:rsidRPr="008E7BD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0DF13F7" w14:textId="368185A0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  <w:p w14:paraId="390DE637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5A32CD7E" w14:textId="1F889C53" w:rsidR="00C17B5C" w:rsidRPr="00F576C1" w:rsidRDefault="00E679A8" w:rsidP="00DA220B">
            <w:pPr>
              <w:pStyle w:val="Pa14"/>
              <w:numPr>
                <w:ilvl w:val="0"/>
                <w:numId w:val="2"/>
              </w:numPr>
              <w:contextualSpacing/>
              <w:rPr>
                <w:rFonts w:ascii="Garamond" w:hAnsi="Garamond"/>
                <w:color w:val="000000"/>
              </w:rPr>
            </w:pPr>
            <w:r w:rsidRPr="008E7BDF">
              <w:rPr>
                <w:rFonts w:ascii="Garamond" w:hAnsi="Garamond"/>
                <w:color w:val="000000"/>
              </w:rPr>
              <w:t>U</w:t>
            </w:r>
            <w:r w:rsidR="00065C82" w:rsidRPr="008E7BDF">
              <w:rPr>
                <w:rFonts w:ascii="Garamond" w:hAnsi="Garamond"/>
                <w:color w:val="000000"/>
              </w:rPr>
              <w:t>nderstand</w:t>
            </w:r>
            <w:r w:rsidR="00C17B5C" w:rsidRPr="008E7BDF">
              <w:rPr>
                <w:rFonts w:ascii="Garamond" w:hAnsi="Garamond"/>
                <w:color w:val="000000"/>
              </w:rPr>
              <w:t xml:space="preserve"> how the scientific method was created, </w:t>
            </w:r>
            <w:r w:rsidR="00065C82" w:rsidRPr="008E7BDF">
              <w:rPr>
                <w:rFonts w:ascii="Garamond" w:hAnsi="Garamond"/>
                <w:color w:val="000000"/>
              </w:rPr>
              <w:t xml:space="preserve">has evolved, what </w:t>
            </w:r>
            <w:r w:rsidR="009D6E99" w:rsidRPr="008E7BDF">
              <w:rPr>
                <w:rFonts w:ascii="Garamond" w:hAnsi="Garamond"/>
                <w:color w:val="000000"/>
              </w:rPr>
              <w:t xml:space="preserve">it </w:t>
            </w:r>
            <w:r w:rsidR="00065C82" w:rsidRPr="008E7BDF">
              <w:rPr>
                <w:rFonts w:ascii="Garamond" w:hAnsi="Garamond"/>
                <w:color w:val="000000"/>
              </w:rPr>
              <w:t>entails</w:t>
            </w:r>
            <w:r w:rsidR="00DA220B" w:rsidRPr="008E7BDF">
              <w:rPr>
                <w:rFonts w:ascii="Garamond" w:hAnsi="Garamond"/>
                <w:color w:val="000000"/>
              </w:rPr>
              <w:t>,</w:t>
            </w:r>
            <w:r w:rsidR="00065C82" w:rsidRPr="008E7BDF">
              <w:rPr>
                <w:rFonts w:ascii="Garamond" w:hAnsi="Garamond"/>
                <w:color w:val="000000"/>
              </w:rPr>
              <w:t xml:space="preserve"> and how it is applied.</w:t>
            </w:r>
          </w:p>
          <w:p w14:paraId="740D8128" w14:textId="7871AE37" w:rsidR="00C17B5C" w:rsidRPr="00F576C1" w:rsidRDefault="00E679A8" w:rsidP="00DA220B">
            <w:pPr>
              <w:pStyle w:val="Pa14"/>
              <w:numPr>
                <w:ilvl w:val="0"/>
                <w:numId w:val="2"/>
              </w:numPr>
              <w:contextualSpacing/>
              <w:rPr>
                <w:rFonts w:ascii="Garamond" w:hAnsi="Garamond"/>
                <w:color w:val="000000"/>
              </w:rPr>
            </w:pPr>
            <w:r w:rsidRPr="008E7BDF">
              <w:rPr>
                <w:rFonts w:ascii="Garamond" w:hAnsi="Garamond"/>
                <w:color w:val="000000"/>
              </w:rPr>
              <w:t>U</w:t>
            </w:r>
            <w:r w:rsidR="00C17B5C" w:rsidRPr="008E7BDF">
              <w:rPr>
                <w:rFonts w:ascii="Garamond" w:hAnsi="Garamond"/>
                <w:color w:val="000000"/>
              </w:rPr>
              <w:t>nderstand and evaluate scientific concepts, theories, and evidence.</w:t>
            </w:r>
          </w:p>
          <w:p w14:paraId="1938A602" w14:textId="3247ADCF" w:rsidR="000A7B70" w:rsidRPr="00F576C1" w:rsidRDefault="000F658B" w:rsidP="00DA220B">
            <w:pPr>
              <w:pStyle w:val="Pa14"/>
              <w:numPr>
                <w:ilvl w:val="0"/>
                <w:numId w:val="2"/>
              </w:numPr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Demonstrate</w:t>
            </w:r>
            <w:r w:rsidR="00C17B5C" w:rsidRPr="008E7BDF">
              <w:rPr>
                <w:rFonts w:ascii="Garamond" w:hAnsi="Garamond"/>
                <w:color w:val="000000"/>
              </w:rPr>
              <w:t xml:space="preserve"> formal and deductive reasoning skills through sustained engagement with problems in which the sys</w:t>
            </w:r>
            <w:r w:rsidR="00C17B5C" w:rsidRPr="008E7BDF">
              <w:rPr>
                <w:rFonts w:ascii="Garamond" w:hAnsi="Garamond"/>
                <w:color w:val="000000"/>
              </w:rPr>
              <w:softHyphen/>
              <w:t>tem of formal reasoning is itself the object of study.</w:t>
            </w:r>
          </w:p>
          <w:p w14:paraId="2D455F36" w14:textId="00AC06E0" w:rsidR="0033522D" w:rsidRPr="00BB1AF1" w:rsidRDefault="00E679A8" w:rsidP="00BB1AF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U</w:t>
            </w:r>
            <w:r w:rsidR="000A7B70" w:rsidRPr="008E7BDF">
              <w:rPr>
                <w:rFonts w:cs="Times New Roman"/>
                <w:sz w:val="24"/>
                <w:szCs w:val="24"/>
              </w:rPr>
              <w:t>nderstand the ethical implications of scientific theories and practices.</w:t>
            </w:r>
          </w:p>
        </w:tc>
      </w:tr>
      <w:tr w:rsidR="00C17B5C" w:rsidRPr="008E7BDF" w14:paraId="44D33029" w14:textId="77777777" w:rsidTr="00F576C1">
        <w:trPr>
          <w:trHeight w:val="4400"/>
        </w:trPr>
        <w:tc>
          <w:tcPr>
            <w:tcW w:w="2015" w:type="dxa"/>
            <w:vAlign w:val="center"/>
          </w:tcPr>
          <w:p w14:paraId="31373CE2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2</w:t>
            </w:r>
          </w:p>
          <w:p w14:paraId="2F2780A5" w14:textId="491D29A9" w:rsidR="00C17B5C" w:rsidRPr="008E7BDF" w:rsidRDefault="00705C8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093" w:type="dxa"/>
            <w:vAlign w:val="center"/>
          </w:tcPr>
          <w:p w14:paraId="39F8DEE8" w14:textId="45D732A9" w:rsidR="000A7B70" w:rsidRPr="00F576C1" w:rsidRDefault="00E679A8" w:rsidP="00DA220B">
            <w:pPr>
              <w:pStyle w:val="Pa14"/>
              <w:numPr>
                <w:ilvl w:val="0"/>
                <w:numId w:val="1"/>
              </w:numPr>
              <w:spacing w:line="240" w:lineRule="auto"/>
              <w:contextualSpacing/>
              <w:rPr>
                <w:rFonts w:ascii="Garamond" w:hAnsi="Garamond"/>
                <w:color w:val="000000"/>
              </w:rPr>
            </w:pPr>
            <w:r w:rsidRPr="008E7BDF">
              <w:rPr>
                <w:rFonts w:ascii="Garamond" w:hAnsi="Garamond"/>
                <w:color w:val="000000"/>
              </w:rPr>
              <w:t>U</w:t>
            </w:r>
            <w:r w:rsidR="00C17B5C" w:rsidRPr="008E7BDF">
              <w:rPr>
                <w:rFonts w:ascii="Garamond" w:hAnsi="Garamond"/>
                <w:color w:val="000000"/>
              </w:rPr>
              <w:t>nderstand and utilize both inductive and deductive reasoning and understand the role of each in scientific inquiry.</w:t>
            </w:r>
          </w:p>
          <w:p w14:paraId="70A7F937" w14:textId="75E16040" w:rsidR="00C17B5C" w:rsidRPr="00F576C1" w:rsidRDefault="000F658B" w:rsidP="00DA220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</w:t>
            </w:r>
            <w:r w:rsidR="00576C68" w:rsidRPr="008E7BDF">
              <w:rPr>
                <w:rFonts w:cs="Times New Roman"/>
                <w:color w:val="000000"/>
                <w:sz w:val="24"/>
                <w:szCs w:val="24"/>
              </w:rPr>
              <w:t xml:space="preserve">ormulate hypotheses, 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 xml:space="preserve">undertake careful and disciplined empirical </w:t>
            </w:r>
            <w:r w:rsidR="00576C68" w:rsidRPr="008E7BDF">
              <w:rPr>
                <w:rFonts w:cs="Times New Roman"/>
                <w:color w:val="000000"/>
                <w:sz w:val="24"/>
                <w:szCs w:val="24"/>
              </w:rPr>
              <w:t xml:space="preserve">observation, and 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>interpret experimental data</w:t>
            </w:r>
          </w:p>
          <w:p w14:paraId="5286B422" w14:textId="5B83A8FE" w:rsidR="00C17B5C" w:rsidRPr="00F576C1" w:rsidRDefault="000F658B" w:rsidP="00DA220B">
            <w:pPr>
              <w:pStyle w:val="Pa14"/>
              <w:numPr>
                <w:ilvl w:val="0"/>
                <w:numId w:val="1"/>
              </w:numPr>
              <w:spacing w:line="240" w:lineRule="auto"/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</w:t>
            </w:r>
            <w:r w:rsidR="000A7B70" w:rsidRPr="008E7BDF">
              <w:rPr>
                <w:rFonts w:ascii="Garamond" w:hAnsi="Garamond"/>
                <w:color w:val="000000"/>
              </w:rPr>
              <w:t>odel (mathematize) natural processes, evaluate data</w:t>
            </w:r>
            <w:r w:rsidR="00506631" w:rsidRPr="008E7BDF">
              <w:rPr>
                <w:rFonts w:ascii="Garamond" w:hAnsi="Garamond"/>
                <w:color w:val="000000"/>
              </w:rPr>
              <w:t>, and assess experimental error</w:t>
            </w:r>
            <w:r w:rsidR="000A7B70" w:rsidRPr="008E7BDF">
              <w:rPr>
                <w:rFonts w:ascii="Garamond" w:hAnsi="Garamond"/>
                <w:color w:val="000000"/>
              </w:rPr>
              <w:t xml:space="preserve"> and ranges of confidence.</w:t>
            </w:r>
          </w:p>
          <w:p w14:paraId="27994B8A" w14:textId="7087F625" w:rsidR="000A7B70" w:rsidRPr="00F576C1" w:rsidRDefault="000F658B" w:rsidP="00DA220B">
            <w:pPr>
              <w:pStyle w:val="Pa14"/>
              <w:numPr>
                <w:ilvl w:val="0"/>
                <w:numId w:val="1"/>
              </w:numPr>
              <w:spacing w:line="240" w:lineRule="auto"/>
              <w:contextualSpacing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="00C17B5C" w:rsidRPr="008E7BDF">
              <w:rPr>
                <w:rFonts w:ascii="Garamond" w:hAnsi="Garamond"/>
                <w:color w:val="000000"/>
              </w:rPr>
              <w:t>istinguish between causal and cor</w:t>
            </w:r>
            <w:r w:rsidR="00C17B5C" w:rsidRPr="008E7BDF">
              <w:rPr>
                <w:rFonts w:ascii="Garamond" w:hAnsi="Garamond"/>
                <w:color w:val="000000"/>
              </w:rPr>
              <w:softHyphen/>
              <w:t>relational evidence, as well as the ability to recognize when the available evidence is too weak to decide a matter.</w:t>
            </w:r>
          </w:p>
          <w:p w14:paraId="27E8DE5B" w14:textId="7494EB46" w:rsidR="00C17B5C" w:rsidRPr="00F576C1" w:rsidRDefault="000F658B" w:rsidP="00DA220B">
            <w:pPr>
              <w:pStyle w:val="ListParagraph"/>
              <w:numPr>
                <w:ilvl w:val="0"/>
                <w:numId w:val="1"/>
              </w:numPr>
              <w:rPr>
                <w:rStyle w:val="A4"/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</w:t>
            </w:r>
            <w:r w:rsidR="008B54CA" w:rsidRPr="008E7BDF">
              <w:rPr>
                <w:rFonts w:cs="Times New Roman"/>
                <w:color w:val="000000"/>
                <w:sz w:val="24"/>
                <w:szCs w:val="24"/>
              </w:rPr>
              <w:t>istinguish between fact-</w:t>
            </w:r>
            <w:r w:rsidR="000A7B70" w:rsidRPr="008E7BDF">
              <w:rPr>
                <w:rFonts w:cs="Times New Roman"/>
                <w:color w:val="000000"/>
                <w:sz w:val="24"/>
                <w:szCs w:val="24"/>
              </w:rPr>
              <w:t>based concepts and opinions.</w:t>
            </w:r>
          </w:p>
          <w:p w14:paraId="75FCF8C0" w14:textId="500B2ACA" w:rsidR="000F658B" w:rsidRDefault="000F658B" w:rsidP="000F658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Explain 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>abstract principles of probability theory, statistics, decision theory, logic, and mathematics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2BA71B68" w14:textId="1813F0D7" w:rsidR="00F576C1" w:rsidRPr="00F576C1" w:rsidRDefault="000F658B" w:rsidP="000F658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Apply 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>em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softHyphen/>
              <w:t>pirical methods to concrete problems and questions.</w:t>
            </w:r>
          </w:p>
        </w:tc>
      </w:tr>
      <w:tr w:rsidR="00C17B5C" w:rsidRPr="008E7BDF" w14:paraId="05B68A1D" w14:textId="77777777" w:rsidTr="00A35808">
        <w:trPr>
          <w:trHeight w:val="2780"/>
        </w:trPr>
        <w:tc>
          <w:tcPr>
            <w:tcW w:w="2015" w:type="dxa"/>
            <w:vAlign w:val="center"/>
          </w:tcPr>
          <w:p w14:paraId="74EB6464" w14:textId="77777777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3</w:t>
            </w:r>
          </w:p>
          <w:p w14:paraId="4BBE3592" w14:textId="317F5150" w:rsidR="00C17B5C" w:rsidRPr="008E7BDF" w:rsidRDefault="00C17B5C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Capstone</w:t>
            </w:r>
            <w:r w:rsidR="002A1F3C" w:rsidRPr="008E7BDF">
              <w:rPr>
                <w:rFonts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3" w:type="dxa"/>
          </w:tcPr>
          <w:p w14:paraId="794B77F6" w14:textId="133BF3BF" w:rsidR="00C17B5C" w:rsidRPr="00F576C1" w:rsidRDefault="00E679A8" w:rsidP="00F576C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  <w:r w:rsidRPr="008E7BDF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 xml:space="preserve">xhibit a broad </w:t>
            </w:r>
            <w:r w:rsidR="000A7B70" w:rsidRPr="008E7BDF">
              <w:rPr>
                <w:rFonts w:cs="Times New Roman"/>
                <w:color w:val="000000"/>
                <w:sz w:val="24"/>
                <w:szCs w:val="24"/>
              </w:rPr>
              <w:t>understanding about the natural world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 xml:space="preserve"> and the ways in which knowledge about that world is obtained, analyzed, and interpreted.</w:t>
            </w:r>
          </w:p>
          <w:p w14:paraId="1BF90F84" w14:textId="7B87768D" w:rsidR="00C17B5C" w:rsidRPr="00F576C1" w:rsidRDefault="00E679A8" w:rsidP="00F576C1">
            <w:pPr>
              <w:pStyle w:val="ListParagraph"/>
              <w:numPr>
                <w:ilvl w:val="0"/>
                <w:numId w:val="3"/>
              </w:numPr>
              <w:rPr>
                <w:rStyle w:val="A4"/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>odel complex processes or systems so as to be able to predict (or change) their outcomes.</w:t>
            </w:r>
          </w:p>
          <w:p w14:paraId="53B136C1" w14:textId="266AE9B0" w:rsidR="00C17B5C" w:rsidRPr="00F576C1" w:rsidRDefault="00E679A8" w:rsidP="00F576C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  <w:r w:rsidRPr="008E7BDF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 xml:space="preserve">ecognize common mistakes </w:t>
            </w:r>
            <w:r w:rsidR="000A7B70" w:rsidRPr="008E7BDF">
              <w:rPr>
                <w:rFonts w:cs="Times New Roman"/>
                <w:color w:val="000000"/>
                <w:sz w:val="24"/>
                <w:szCs w:val="24"/>
              </w:rPr>
              <w:t>made</w:t>
            </w:r>
            <w:r w:rsidR="00C17B5C" w:rsidRPr="008E7BDF">
              <w:rPr>
                <w:rFonts w:cs="Times New Roman"/>
                <w:color w:val="000000"/>
                <w:sz w:val="24"/>
                <w:szCs w:val="24"/>
              </w:rPr>
              <w:t xml:space="preserve"> in empirical reasoning and problem solving.</w:t>
            </w:r>
          </w:p>
          <w:p w14:paraId="508E7F4D" w14:textId="7FBA38BE" w:rsidR="001D6B56" w:rsidRPr="008E7BDF" w:rsidRDefault="00E679A8" w:rsidP="00F576C1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E</w:t>
            </w:r>
            <w:r w:rsidR="000A7B70" w:rsidRPr="008E7BDF">
              <w:rPr>
                <w:rFonts w:cs="Times New Roman"/>
                <w:sz w:val="24"/>
                <w:szCs w:val="24"/>
              </w:rPr>
              <w:t>valuate ethical implications of scientific theories and their technological applications.</w:t>
            </w:r>
          </w:p>
        </w:tc>
      </w:tr>
    </w:tbl>
    <w:p w14:paraId="203B12C0" w14:textId="77777777" w:rsidR="007B73E3" w:rsidRDefault="007B73E3" w:rsidP="00DA220B">
      <w:pPr>
        <w:contextualSpacing/>
        <w:rPr>
          <w:rFonts w:cs="Times New Roman"/>
          <w:sz w:val="24"/>
          <w:szCs w:val="24"/>
        </w:rPr>
      </w:pPr>
    </w:p>
    <w:p w14:paraId="7C5F325D" w14:textId="77777777" w:rsidR="00F576C1" w:rsidRDefault="00F576C1" w:rsidP="00DA220B">
      <w:pPr>
        <w:contextualSpacing/>
        <w:rPr>
          <w:rFonts w:cs="Times New Roman"/>
          <w:sz w:val="24"/>
          <w:szCs w:val="24"/>
        </w:rPr>
      </w:pPr>
    </w:p>
    <w:p w14:paraId="6B1C24DA" w14:textId="77777777" w:rsidR="00F576C1" w:rsidRDefault="00F576C1" w:rsidP="00DA220B">
      <w:pPr>
        <w:contextualSpacing/>
        <w:rPr>
          <w:rFonts w:cs="Times New Roman"/>
          <w:sz w:val="24"/>
          <w:szCs w:val="24"/>
        </w:rPr>
      </w:pPr>
    </w:p>
    <w:p w14:paraId="31BE9DD5" w14:textId="77777777" w:rsidR="00F576C1" w:rsidRDefault="00F576C1" w:rsidP="00DA220B">
      <w:pPr>
        <w:contextualSpacing/>
        <w:rPr>
          <w:rFonts w:cs="Times New Roman"/>
          <w:sz w:val="24"/>
          <w:szCs w:val="24"/>
        </w:rPr>
      </w:pPr>
    </w:p>
    <w:p w14:paraId="78B9B7BC" w14:textId="77777777" w:rsidR="00F576C1" w:rsidRDefault="00F576C1" w:rsidP="00DA220B">
      <w:pPr>
        <w:contextualSpacing/>
        <w:rPr>
          <w:rFonts w:cs="Times New Roman"/>
          <w:sz w:val="24"/>
          <w:szCs w:val="24"/>
        </w:rPr>
      </w:pPr>
    </w:p>
    <w:p w14:paraId="046EF7CD" w14:textId="77777777" w:rsidR="001C2ED6" w:rsidRPr="008E7BDF" w:rsidRDefault="001C2ED6" w:rsidP="00DA220B">
      <w:pPr>
        <w:contextualSpacing/>
        <w:rPr>
          <w:rFonts w:cs="Times New Roman"/>
          <w:sz w:val="24"/>
          <w:szCs w:val="24"/>
        </w:rPr>
      </w:pPr>
    </w:p>
    <w:p w14:paraId="3FA48465" w14:textId="77777777" w:rsidR="007B73E3" w:rsidRDefault="007B73E3" w:rsidP="00DA220B">
      <w:pPr>
        <w:contextualSpacing/>
        <w:rPr>
          <w:rFonts w:cs="Times New Roman"/>
          <w:sz w:val="24"/>
          <w:szCs w:val="24"/>
        </w:rPr>
      </w:pPr>
    </w:p>
    <w:p w14:paraId="59B5896E" w14:textId="77777777" w:rsidR="00743A84" w:rsidRDefault="00743A84" w:rsidP="00DA220B">
      <w:pPr>
        <w:contextualSpacing/>
        <w:rPr>
          <w:rFonts w:cs="Times New Roman"/>
          <w:sz w:val="24"/>
          <w:szCs w:val="24"/>
        </w:rPr>
      </w:pPr>
    </w:p>
    <w:p w14:paraId="22E5102A" w14:textId="77777777" w:rsidR="00ED1D7E" w:rsidRPr="008E7BDF" w:rsidRDefault="00ED1D7E" w:rsidP="00DA220B">
      <w:pPr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015"/>
        <w:gridCol w:w="7093"/>
      </w:tblGrid>
      <w:tr w:rsidR="007B73E3" w:rsidRPr="008E7BDF" w14:paraId="2F40EBA2" w14:textId="77777777">
        <w:tc>
          <w:tcPr>
            <w:tcW w:w="2015" w:type="dxa"/>
            <w:vAlign w:val="center"/>
          </w:tcPr>
          <w:p w14:paraId="0CC3762A" w14:textId="77777777" w:rsidR="004414F0" w:rsidRPr="008E7BDF" w:rsidRDefault="004414F0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Sample </w:t>
            </w:r>
          </w:p>
          <w:p w14:paraId="0786C9BC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Learning Goals </w:t>
            </w:r>
          </w:p>
          <w:p w14:paraId="58F5E239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in the Modes </w:t>
            </w:r>
          </w:p>
          <w:p w14:paraId="212B4A0E" w14:textId="0F36E3A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(by Tier)</w:t>
            </w:r>
          </w:p>
        </w:tc>
        <w:tc>
          <w:tcPr>
            <w:tcW w:w="7093" w:type="dxa"/>
            <w:vAlign w:val="center"/>
          </w:tcPr>
          <w:p w14:paraId="14C4BCA7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247AF61" w14:textId="45FAED94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Creative Process and Production</w:t>
            </w:r>
          </w:p>
          <w:p w14:paraId="268AC989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7BDF">
              <w:rPr>
                <w:rFonts w:cs="Times New Roman"/>
                <w:i/>
                <w:sz w:val="24"/>
                <w:szCs w:val="24"/>
              </w:rPr>
              <w:t>Students should:</w:t>
            </w:r>
          </w:p>
          <w:p w14:paraId="73200A88" w14:textId="77777777" w:rsidR="00A9258C" w:rsidRPr="008E7BDF" w:rsidRDefault="00A9258C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B73E3" w:rsidRPr="008E7BDF" w14:paraId="0F8E2551" w14:textId="77777777" w:rsidTr="001C2ED6">
        <w:trPr>
          <w:trHeight w:val="2591"/>
        </w:trPr>
        <w:tc>
          <w:tcPr>
            <w:tcW w:w="2015" w:type="dxa"/>
            <w:vAlign w:val="center"/>
          </w:tcPr>
          <w:p w14:paraId="689C72CD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173A46" w14:textId="77777777" w:rsidR="002A1F3C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1</w:t>
            </w:r>
            <w:r w:rsidR="00FA1252" w:rsidRPr="008E7BD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5BA56A8" w14:textId="067EFB59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093" w:type="dxa"/>
            <w:vAlign w:val="center"/>
          </w:tcPr>
          <w:p w14:paraId="720811BB" w14:textId="2D2F2927" w:rsidR="000623A4" w:rsidRPr="001C2ED6" w:rsidRDefault="00426828" w:rsidP="00DA22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Understand 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>the elements and</w:t>
            </w:r>
            <w:r w:rsidR="00A6743B" w:rsidRPr="008E7BDF">
              <w:rPr>
                <w:rFonts w:eastAsiaTheme="minorEastAsia" w:cs="Times New Roman"/>
                <w:sz w:val="24"/>
                <w:szCs w:val="24"/>
              </w:rPr>
              <w:t xml:space="preserve"> principle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>s of design and composition.</w:t>
            </w:r>
          </w:p>
          <w:p w14:paraId="3BE215E9" w14:textId="07A411BB" w:rsidR="000623A4" w:rsidRPr="001C2ED6" w:rsidRDefault="000623A4" w:rsidP="00DA22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Engage in a process of concept development and problem solving as it pertains to producing objects and images.</w:t>
            </w:r>
          </w:p>
          <w:p w14:paraId="2AE5BF9C" w14:textId="17C40E18" w:rsidR="000623A4" w:rsidRPr="001C2ED6" w:rsidRDefault="00426828" w:rsidP="00DA22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Utilize 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>skill sets that address the use of physical materials and the making of three dimensional form and design.</w:t>
            </w:r>
          </w:p>
          <w:p w14:paraId="22AADA87" w14:textId="358F9E33" w:rsidR="007B73E3" w:rsidRPr="001C2ED6" w:rsidRDefault="00426828" w:rsidP="001C2ED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Demonstrate 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>skill sets that address the use of media in the making of image and design.</w:t>
            </w:r>
          </w:p>
        </w:tc>
      </w:tr>
      <w:tr w:rsidR="007B73E3" w:rsidRPr="008E7BDF" w14:paraId="02063786" w14:textId="77777777">
        <w:trPr>
          <w:trHeight w:val="3761"/>
        </w:trPr>
        <w:tc>
          <w:tcPr>
            <w:tcW w:w="2015" w:type="dxa"/>
            <w:vAlign w:val="center"/>
          </w:tcPr>
          <w:p w14:paraId="5B3A57B6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2</w:t>
            </w:r>
          </w:p>
          <w:p w14:paraId="6843BF4D" w14:textId="2BE2D5E8" w:rsidR="007B73E3" w:rsidRPr="008E7BDF" w:rsidRDefault="00705C8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093" w:type="dxa"/>
            <w:vAlign w:val="center"/>
          </w:tcPr>
          <w:p w14:paraId="1CC87626" w14:textId="6F55D76B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Synthesize material, research, skill, and experimentation in the making of objects and images.</w:t>
            </w:r>
          </w:p>
          <w:p w14:paraId="5012DE23" w14:textId="42755070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Synthesize material, research, skill, and experimentation in verbal and written communication.</w:t>
            </w:r>
          </w:p>
          <w:p w14:paraId="0DD5EC74" w14:textId="497CBF9B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Engage in a process of concept development and problem solving as it pertains to written and verbal communication.</w:t>
            </w:r>
          </w:p>
          <w:p w14:paraId="4C11EFB1" w14:textId="21B8421B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Examine the multiple ways in which image, form, and meaning have impact and function in personal, social</w:t>
            </w:r>
            <w:r w:rsidR="008F192F" w:rsidRPr="008E7BDF">
              <w:rPr>
                <w:rFonts w:eastAsiaTheme="minorEastAsia" w:cs="Times New Roman"/>
                <w:sz w:val="24"/>
                <w:szCs w:val="24"/>
              </w:rPr>
              <w:t>,</w:t>
            </w:r>
            <w:r w:rsidRPr="008E7BDF">
              <w:rPr>
                <w:rFonts w:eastAsiaTheme="minorEastAsia" w:cs="Times New Roman"/>
                <w:sz w:val="24"/>
                <w:szCs w:val="24"/>
              </w:rPr>
              <w:t xml:space="preserve"> and cultural paradigms.</w:t>
            </w:r>
          </w:p>
          <w:p w14:paraId="1921FE03" w14:textId="5DE96ACF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Analyze, interpret</w:t>
            </w:r>
            <w:r w:rsidR="00636EC4" w:rsidRPr="008E7BDF">
              <w:rPr>
                <w:rFonts w:eastAsiaTheme="minorEastAsia" w:cs="Times New Roman"/>
                <w:sz w:val="24"/>
                <w:szCs w:val="24"/>
              </w:rPr>
              <w:t>,</w:t>
            </w:r>
            <w:r w:rsidRPr="008E7BDF">
              <w:rPr>
                <w:rFonts w:eastAsiaTheme="minorEastAsia" w:cs="Times New Roman"/>
                <w:sz w:val="24"/>
                <w:szCs w:val="24"/>
              </w:rPr>
              <w:t xml:space="preserve"> and describe works of design and art both orally and </w:t>
            </w:r>
            <w:r w:rsidR="004C591E" w:rsidRPr="008E7BDF">
              <w:rPr>
                <w:rFonts w:eastAsiaTheme="minorEastAsia" w:cs="Times New Roman"/>
                <w:sz w:val="24"/>
                <w:szCs w:val="24"/>
              </w:rPr>
              <w:t>in writing</w:t>
            </w:r>
            <w:r w:rsidRPr="008E7BDF">
              <w:rPr>
                <w:rFonts w:eastAsiaTheme="minorEastAsia" w:cs="Times New Roman"/>
                <w:sz w:val="24"/>
                <w:szCs w:val="24"/>
              </w:rPr>
              <w:t>.</w:t>
            </w:r>
          </w:p>
          <w:p w14:paraId="39EEBAE6" w14:textId="017A0F03" w:rsidR="008F1473" w:rsidRPr="001C2ED6" w:rsidRDefault="008F1473" w:rsidP="00DA22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 xml:space="preserve">Synchronize ideas, skills, and materials in the service of visually communicating </w:t>
            </w:r>
            <w:r w:rsidR="0095652F" w:rsidRPr="008E7BDF">
              <w:rPr>
                <w:rFonts w:eastAsiaTheme="minorEastAsia" w:cs="Times New Roman"/>
                <w:sz w:val="24"/>
                <w:szCs w:val="24"/>
              </w:rPr>
              <w:t xml:space="preserve">through the use of </w:t>
            </w:r>
            <w:r w:rsidRPr="008E7BDF">
              <w:rPr>
                <w:rFonts w:eastAsiaTheme="minorEastAsia" w:cs="Times New Roman"/>
                <w:sz w:val="24"/>
                <w:szCs w:val="24"/>
              </w:rPr>
              <w:t>images and objects.</w:t>
            </w:r>
          </w:p>
          <w:p w14:paraId="1684DC5A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73E3" w:rsidRPr="008E7BDF" w14:paraId="6D18286F" w14:textId="77777777" w:rsidTr="00A35808">
        <w:trPr>
          <w:trHeight w:val="2555"/>
        </w:trPr>
        <w:tc>
          <w:tcPr>
            <w:tcW w:w="2015" w:type="dxa"/>
            <w:vAlign w:val="center"/>
          </w:tcPr>
          <w:p w14:paraId="438CC674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3</w:t>
            </w:r>
          </w:p>
          <w:p w14:paraId="0AA62185" w14:textId="2A349426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Capstone</w:t>
            </w:r>
            <w:r w:rsidR="002A1F3C" w:rsidRPr="008E7BDF"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22609979" w14:textId="77777777" w:rsidR="007B73E3" w:rsidRPr="008E7BDF" w:rsidRDefault="007B73E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03DABB07" w14:textId="42AFDE7A" w:rsidR="000623A4" w:rsidRPr="001C2ED6" w:rsidRDefault="00DE36DB" w:rsidP="00DA220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Explain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 xml:space="preserve"> the role of art, dance</w:t>
            </w:r>
            <w:r w:rsidR="00BF64BA" w:rsidRPr="008E7BDF">
              <w:rPr>
                <w:rFonts w:eastAsiaTheme="minorEastAsia" w:cs="Times New Roman"/>
                <w:sz w:val="24"/>
                <w:szCs w:val="24"/>
              </w:rPr>
              <w:t>,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 xml:space="preserve"> and music in culture production.</w:t>
            </w:r>
          </w:p>
          <w:p w14:paraId="0163A3FA" w14:textId="2696337B" w:rsidR="000623A4" w:rsidRPr="001C2ED6" w:rsidRDefault="000623A4" w:rsidP="00DA220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8E7BDF">
              <w:rPr>
                <w:rFonts w:eastAsiaTheme="minorEastAsia" w:cs="Times New Roman"/>
                <w:sz w:val="24"/>
                <w:szCs w:val="24"/>
              </w:rPr>
              <w:t>Examine the human form as a vehicle for visual expression and communication.</w:t>
            </w:r>
          </w:p>
          <w:p w14:paraId="2F9B8F41" w14:textId="66E03D57" w:rsidR="000623A4" w:rsidRPr="001C2ED6" w:rsidRDefault="0089778F" w:rsidP="00DA220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Explain</w:t>
            </w:r>
            <w:r w:rsidR="000152AB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>semiotics and its role in culture production and visual communication.</w:t>
            </w:r>
          </w:p>
          <w:p w14:paraId="33B620E1" w14:textId="75F9235E" w:rsidR="007B73E3" w:rsidRPr="001C2ED6" w:rsidRDefault="005A4998" w:rsidP="00F2591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Perform</w:t>
            </w:r>
            <w:r w:rsidR="000623A4" w:rsidRPr="008E7BDF">
              <w:rPr>
                <w:rFonts w:eastAsiaTheme="minorEastAsia" w:cs="Times New Roman"/>
                <w:sz w:val="24"/>
                <w:szCs w:val="24"/>
              </w:rPr>
              <w:t xml:space="preserve"> convergent and divergent thinking in problem solving.</w:t>
            </w:r>
          </w:p>
        </w:tc>
      </w:tr>
    </w:tbl>
    <w:p w14:paraId="52D41C37" w14:textId="77777777" w:rsidR="007B73E3" w:rsidRPr="008E7BDF" w:rsidRDefault="007B73E3" w:rsidP="00DA220B">
      <w:pPr>
        <w:contextualSpacing/>
        <w:rPr>
          <w:rFonts w:cs="Times New Roman"/>
          <w:sz w:val="24"/>
          <w:szCs w:val="24"/>
        </w:rPr>
      </w:pPr>
    </w:p>
    <w:p w14:paraId="2E4B476B" w14:textId="77777777" w:rsidR="007B73E3" w:rsidRPr="008E7BDF" w:rsidRDefault="007B73E3" w:rsidP="00DA220B">
      <w:pPr>
        <w:contextualSpacing/>
        <w:rPr>
          <w:rFonts w:cs="Times New Roman"/>
          <w:sz w:val="24"/>
          <w:szCs w:val="24"/>
        </w:rPr>
      </w:pPr>
    </w:p>
    <w:p w14:paraId="45CD2C94" w14:textId="77777777" w:rsidR="00044559" w:rsidRPr="008E7BDF" w:rsidRDefault="00044559" w:rsidP="00DA220B">
      <w:pPr>
        <w:contextualSpacing/>
        <w:rPr>
          <w:rFonts w:cs="Times New Roman"/>
          <w:sz w:val="24"/>
          <w:szCs w:val="24"/>
        </w:rPr>
      </w:pPr>
    </w:p>
    <w:p w14:paraId="6B340494" w14:textId="77777777" w:rsidR="00044559" w:rsidRDefault="00044559" w:rsidP="00DA220B">
      <w:pPr>
        <w:contextualSpacing/>
        <w:rPr>
          <w:rFonts w:cs="Times New Roman"/>
          <w:sz w:val="24"/>
          <w:szCs w:val="24"/>
        </w:rPr>
      </w:pPr>
    </w:p>
    <w:p w14:paraId="396A0BC5" w14:textId="77777777" w:rsidR="001C2ED6" w:rsidRDefault="001C2ED6" w:rsidP="00DA220B">
      <w:pPr>
        <w:contextualSpacing/>
        <w:rPr>
          <w:rFonts w:cs="Times New Roman"/>
          <w:sz w:val="24"/>
          <w:szCs w:val="24"/>
        </w:rPr>
      </w:pPr>
    </w:p>
    <w:p w14:paraId="345251D2" w14:textId="77777777" w:rsidR="001C2ED6" w:rsidRDefault="001C2ED6" w:rsidP="00DA220B">
      <w:pPr>
        <w:contextualSpacing/>
        <w:rPr>
          <w:rFonts w:cs="Times New Roman"/>
          <w:sz w:val="24"/>
          <w:szCs w:val="24"/>
        </w:rPr>
      </w:pPr>
    </w:p>
    <w:p w14:paraId="5519A32E" w14:textId="77777777" w:rsidR="001C2ED6" w:rsidRDefault="001C2ED6" w:rsidP="00DA220B">
      <w:pPr>
        <w:contextualSpacing/>
        <w:rPr>
          <w:rFonts w:cs="Times New Roman"/>
          <w:sz w:val="24"/>
          <w:szCs w:val="24"/>
        </w:rPr>
      </w:pPr>
    </w:p>
    <w:p w14:paraId="5395F6E6" w14:textId="77777777" w:rsidR="001C2ED6" w:rsidRDefault="001C2ED6" w:rsidP="00DA220B">
      <w:pPr>
        <w:contextualSpacing/>
        <w:rPr>
          <w:rFonts w:cs="Times New Roman"/>
          <w:sz w:val="24"/>
          <w:szCs w:val="24"/>
        </w:rPr>
      </w:pPr>
    </w:p>
    <w:p w14:paraId="3B2DB191" w14:textId="77777777" w:rsidR="001C2ED6" w:rsidRPr="008E7BDF" w:rsidRDefault="001C2ED6" w:rsidP="00DA220B">
      <w:pPr>
        <w:contextualSpacing/>
        <w:rPr>
          <w:rFonts w:cs="Times New Roman"/>
          <w:sz w:val="24"/>
          <w:szCs w:val="24"/>
        </w:rPr>
      </w:pPr>
    </w:p>
    <w:p w14:paraId="7DFAF803" w14:textId="77777777" w:rsidR="007A03E7" w:rsidRPr="008E7BDF" w:rsidRDefault="007A03E7" w:rsidP="00DA220B">
      <w:pPr>
        <w:contextualSpacing/>
        <w:rPr>
          <w:rFonts w:cs="Times New Roman"/>
          <w:sz w:val="24"/>
          <w:szCs w:val="24"/>
        </w:rPr>
      </w:pPr>
    </w:p>
    <w:p w14:paraId="391BD481" w14:textId="77777777" w:rsidR="002F1239" w:rsidRPr="008E7BDF" w:rsidRDefault="002F1239" w:rsidP="00DA220B">
      <w:pPr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015"/>
        <w:gridCol w:w="7093"/>
      </w:tblGrid>
      <w:tr w:rsidR="007A03E7" w:rsidRPr="008E7BDF" w14:paraId="4A338666" w14:textId="77777777">
        <w:tc>
          <w:tcPr>
            <w:tcW w:w="2015" w:type="dxa"/>
            <w:vAlign w:val="center"/>
          </w:tcPr>
          <w:p w14:paraId="1E8A1ECB" w14:textId="77777777" w:rsidR="004414F0" w:rsidRPr="008E7BDF" w:rsidRDefault="004414F0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Sample </w:t>
            </w:r>
          </w:p>
          <w:p w14:paraId="2A25F150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Learning Goals </w:t>
            </w:r>
          </w:p>
          <w:p w14:paraId="0CA759A4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in the Modes </w:t>
            </w:r>
          </w:p>
          <w:p w14:paraId="62ADDD39" w14:textId="3691FAA1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(by Tier)</w:t>
            </w:r>
          </w:p>
        </w:tc>
        <w:tc>
          <w:tcPr>
            <w:tcW w:w="7093" w:type="dxa"/>
            <w:vAlign w:val="center"/>
          </w:tcPr>
          <w:p w14:paraId="430CBB55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0F947AD" w14:textId="12C90CC0" w:rsidR="007A03E7" w:rsidRPr="008E7BDF" w:rsidRDefault="007A03E7" w:rsidP="007B45C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Language, Literary, and Cultural Studies</w:t>
            </w:r>
          </w:p>
          <w:p w14:paraId="063FA4A6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7BDF">
              <w:rPr>
                <w:rFonts w:cs="Times New Roman"/>
                <w:i/>
                <w:sz w:val="24"/>
                <w:szCs w:val="24"/>
              </w:rPr>
              <w:t>Students should:</w:t>
            </w:r>
          </w:p>
          <w:p w14:paraId="529C1DE4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A03E7" w:rsidRPr="008E7BDF" w14:paraId="37A09BAA" w14:textId="77777777" w:rsidTr="00A35808">
        <w:trPr>
          <w:trHeight w:val="4031"/>
        </w:trPr>
        <w:tc>
          <w:tcPr>
            <w:tcW w:w="2015" w:type="dxa"/>
            <w:vAlign w:val="center"/>
          </w:tcPr>
          <w:p w14:paraId="35B7D757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E244B86" w14:textId="77777777" w:rsidR="002A1F3C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1</w:t>
            </w:r>
            <w:r w:rsidR="00FA1252" w:rsidRPr="008E7BD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68CCE7BD" w14:textId="117225BB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  <w:p w14:paraId="17E33446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319A5664" w14:textId="74A73086" w:rsidR="006E4DB1" w:rsidRPr="001C2ED6" w:rsidRDefault="0098591F" w:rsidP="00DA22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Demonstrate</w:t>
            </w:r>
            <w:r w:rsidR="006E4DB1" w:rsidRPr="008E7BDF">
              <w:rPr>
                <w:rFonts w:cs="Times New Roman"/>
                <w:sz w:val="24"/>
                <w:szCs w:val="24"/>
              </w:rPr>
              <w:t xml:space="preserve"> critical thinking abilities by </w:t>
            </w:r>
            <w:r>
              <w:rPr>
                <w:rFonts w:cs="Times New Roman"/>
                <w:sz w:val="24"/>
                <w:szCs w:val="24"/>
              </w:rPr>
              <w:t xml:space="preserve">recognizing </w:t>
            </w:r>
            <w:r w:rsidR="006E4DB1" w:rsidRPr="008E7BDF">
              <w:rPr>
                <w:rFonts w:cs="Times New Roman"/>
                <w:sz w:val="24"/>
                <w:szCs w:val="24"/>
              </w:rPr>
              <w:t>and assess</w:t>
            </w:r>
            <w:r>
              <w:rPr>
                <w:rFonts w:cs="Times New Roman"/>
                <w:sz w:val="24"/>
                <w:szCs w:val="24"/>
              </w:rPr>
              <w:t>ing</w:t>
            </w:r>
            <w:r w:rsidR="006E4DB1" w:rsidRPr="008E7BDF">
              <w:rPr>
                <w:rFonts w:cs="Times New Roman"/>
                <w:sz w:val="24"/>
                <w:szCs w:val="24"/>
              </w:rPr>
              <w:t xml:space="preserve"> arguments and their explicit and implic</w:t>
            </w:r>
            <w:r w:rsidR="00F178F7" w:rsidRPr="008E7BDF">
              <w:rPr>
                <w:rFonts w:cs="Times New Roman"/>
                <w:sz w:val="24"/>
                <w:szCs w:val="24"/>
              </w:rPr>
              <w:t>i</w:t>
            </w:r>
            <w:r w:rsidR="006E4DB1" w:rsidRPr="008E7BDF">
              <w:rPr>
                <w:rFonts w:cs="Times New Roman"/>
                <w:sz w:val="24"/>
                <w:szCs w:val="24"/>
              </w:rPr>
              <w:t>t assumptions</w:t>
            </w:r>
          </w:p>
          <w:p w14:paraId="55B18AE0" w14:textId="6268DC50" w:rsidR="006E4DB1" w:rsidRPr="001C2ED6" w:rsidRDefault="00E679A8" w:rsidP="00DA22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U</w:t>
            </w:r>
            <w:r w:rsidR="006E4DB1" w:rsidRPr="008E7BDF">
              <w:rPr>
                <w:rFonts w:cs="Times New Roman"/>
                <w:sz w:val="24"/>
                <w:szCs w:val="24"/>
              </w:rPr>
              <w:t>nderstand the importance of clear and distinct definitions as a basis for rational debate</w:t>
            </w:r>
          </w:p>
          <w:p w14:paraId="2FD92BA1" w14:textId="2F74CD8E" w:rsidR="006E4DB1" w:rsidRPr="001C2ED6" w:rsidRDefault="00E679A8" w:rsidP="00DA22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U</w:t>
            </w:r>
            <w:r w:rsidR="006E4DB1" w:rsidRPr="008E7BDF">
              <w:rPr>
                <w:rFonts w:cs="Times New Roman"/>
                <w:sz w:val="24"/>
                <w:szCs w:val="24"/>
              </w:rPr>
              <w:t>nderstand the distinction between</w:t>
            </w:r>
            <w:r w:rsidR="00022AD8" w:rsidRPr="008E7BDF">
              <w:rPr>
                <w:rFonts w:cs="Times New Roman"/>
                <w:sz w:val="24"/>
                <w:szCs w:val="24"/>
              </w:rPr>
              <w:t xml:space="preserve"> knowledge and opinion and the </w:t>
            </w:r>
            <w:r w:rsidR="006E4DB1" w:rsidRPr="008E7BDF">
              <w:rPr>
                <w:rFonts w:cs="Times New Roman"/>
                <w:sz w:val="24"/>
                <w:szCs w:val="24"/>
              </w:rPr>
              <w:t>necessity of justifying beliefs in rational discourse</w:t>
            </w:r>
          </w:p>
          <w:p w14:paraId="12FE601E" w14:textId="338C8A0A" w:rsidR="006E4DB1" w:rsidRPr="001C2ED6" w:rsidRDefault="0098591F" w:rsidP="00DA22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Explain </w:t>
            </w:r>
            <w:r w:rsidR="006E4DB1" w:rsidRPr="008E7BDF">
              <w:rPr>
                <w:rFonts w:cs="Times New Roman"/>
                <w:sz w:val="24"/>
                <w:szCs w:val="24"/>
              </w:rPr>
              <w:t>the contribution of literary, philosophical, religious, and other artifacts to human cultures</w:t>
            </w:r>
          </w:p>
          <w:p w14:paraId="3F0432B0" w14:textId="35E34158" w:rsidR="006E4DB1" w:rsidRPr="001C2ED6" w:rsidRDefault="00E679A8" w:rsidP="00DA22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R</w:t>
            </w:r>
            <w:r w:rsidR="006E4DB1" w:rsidRPr="008E7BDF">
              <w:rPr>
                <w:rFonts w:cs="Times New Roman"/>
                <w:sz w:val="24"/>
                <w:szCs w:val="24"/>
              </w:rPr>
              <w:t xml:space="preserve">ecognize the existence of diverse ways of </w:t>
            </w:r>
            <w:r w:rsidR="00022AD8" w:rsidRPr="008E7BDF">
              <w:rPr>
                <w:rFonts w:cs="Times New Roman"/>
                <w:sz w:val="24"/>
                <w:szCs w:val="24"/>
              </w:rPr>
              <w:t xml:space="preserve">interpreting the world and the </w:t>
            </w:r>
            <w:r w:rsidR="006E4DB1" w:rsidRPr="008E7BDF">
              <w:rPr>
                <w:rFonts w:cs="Times New Roman"/>
                <w:sz w:val="24"/>
                <w:szCs w:val="24"/>
              </w:rPr>
              <w:t>role that theoretical ideas, practical values, and ae</w:t>
            </w:r>
            <w:r w:rsidR="00CD76AA" w:rsidRPr="008E7BDF">
              <w:rPr>
                <w:rFonts w:cs="Times New Roman"/>
                <w:sz w:val="24"/>
                <w:szCs w:val="24"/>
              </w:rPr>
              <w:t>s</w:t>
            </w:r>
            <w:r w:rsidR="006E4DB1" w:rsidRPr="008E7BDF">
              <w:rPr>
                <w:rFonts w:cs="Times New Roman"/>
                <w:sz w:val="24"/>
                <w:szCs w:val="24"/>
              </w:rPr>
              <w:t>thetic creations play in such interpretations</w:t>
            </w:r>
          </w:p>
          <w:p w14:paraId="1779D301" w14:textId="447CE682" w:rsidR="007A03E7" w:rsidRPr="001C2ED6" w:rsidRDefault="00E679A8" w:rsidP="001C2ED6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R</w:t>
            </w:r>
            <w:r w:rsidR="006E4DB1" w:rsidRPr="008E7BDF">
              <w:rPr>
                <w:rFonts w:cs="Times New Roman"/>
                <w:sz w:val="24"/>
                <w:szCs w:val="24"/>
              </w:rPr>
              <w:t>ecognize the importance of values as they determine different ways of acting and being in the world</w:t>
            </w:r>
          </w:p>
        </w:tc>
      </w:tr>
      <w:tr w:rsidR="007A03E7" w:rsidRPr="008E7BDF" w14:paraId="0122666E" w14:textId="77777777" w:rsidTr="00A35808">
        <w:trPr>
          <w:trHeight w:val="4310"/>
        </w:trPr>
        <w:tc>
          <w:tcPr>
            <w:tcW w:w="2015" w:type="dxa"/>
            <w:vAlign w:val="center"/>
          </w:tcPr>
          <w:p w14:paraId="27809B7B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2</w:t>
            </w:r>
          </w:p>
          <w:p w14:paraId="0BD9858B" w14:textId="5984BA07" w:rsidR="007A03E7" w:rsidRPr="008E7BDF" w:rsidRDefault="00705C8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093" w:type="dxa"/>
            <w:vAlign w:val="center"/>
          </w:tcPr>
          <w:p w14:paraId="11812D54" w14:textId="7B0F0F33" w:rsidR="00180FA0" w:rsidRPr="001C2ED6" w:rsidRDefault="00E679A8" w:rsidP="00DA22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E</w:t>
            </w:r>
            <w:r w:rsidR="00180FA0" w:rsidRPr="008E7BDF">
              <w:rPr>
                <w:rFonts w:cs="Times New Roman"/>
                <w:sz w:val="24"/>
                <w:szCs w:val="24"/>
              </w:rPr>
              <w:t>ngage with arguments, theories, and interpretations by analyzing their meaning, underlying assumptions, and social, cultural, and historical contexts through close reading of texts and other cultural products</w:t>
            </w:r>
          </w:p>
          <w:p w14:paraId="65E60489" w14:textId="596FE3A1" w:rsidR="00180FA0" w:rsidRPr="001C2ED6" w:rsidRDefault="00E679A8" w:rsidP="00DA22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J</w:t>
            </w:r>
            <w:r w:rsidR="00180FA0" w:rsidRPr="008E7BDF">
              <w:rPr>
                <w:rFonts w:cs="Times New Roman"/>
                <w:sz w:val="24"/>
                <w:szCs w:val="24"/>
              </w:rPr>
              <w:t>uxtapose and challenge different ideas and values</w:t>
            </w:r>
          </w:p>
          <w:p w14:paraId="52D9D7DA" w14:textId="7F3EE8AB" w:rsidR="00180FA0" w:rsidRPr="001C2ED6" w:rsidRDefault="00E679A8" w:rsidP="00DA22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A</w:t>
            </w:r>
            <w:r w:rsidR="00180FA0" w:rsidRPr="008E7BDF">
              <w:rPr>
                <w:rFonts w:cs="Times New Roman"/>
                <w:sz w:val="24"/>
                <w:szCs w:val="24"/>
              </w:rPr>
              <w:t>na</w:t>
            </w:r>
            <w:r w:rsidR="0049634D" w:rsidRPr="008E7BDF">
              <w:rPr>
                <w:rFonts w:cs="Times New Roman"/>
                <w:sz w:val="24"/>
                <w:szCs w:val="24"/>
              </w:rPr>
              <w:t>lyze their own and other people’</w:t>
            </w:r>
            <w:r w:rsidR="00180FA0" w:rsidRPr="008E7BDF">
              <w:rPr>
                <w:rFonts w:cs="Times New Roman"/>
                <w:sz w:val="24"/>
                <w:szCs w:val="24"/>
              </w:rPr>
              <w:t xml:space="preserve">s beliefs and actions </w:t>
            </w:r>
            <w:r w:rsidR="00022AD8" w:rsidRPr="008E7BDF">
              <w:rPr>
                <w:rFonts w:cs="Times New Roman"/>
                <w:sz w:val="24"/>
                <w:szCs w:val="24"/>
              </w:rPr>
              <w:t xml:space="preserve">by applying and experimenting with </w:t>
            </w:r>
            <w:r w:rsidR="00180FA0" w:rsidRPr="008E7BDF">
              <w:rPr>
                <w:rFonts w:cs="Times New Roman"/>
                <w:sz w:val="24"/>
                <w:szCs w:val="24"/>
              </w:rPr>
              <w:t>ideas and values</w:t>
            </w:r>
          </w:p>
          <w:p w14:paraId="45233153" w14:textId="7FDB98A4" w:rsidR="00180FA0" w:rsidRPr="001C2ED6" w:rsidRDefault="00E679A8" w:rsidP="00DA22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U</w:t>
            </w:r>
            <w:r w:rsidR="00180FA0" w:rsidRPr="008E7BDF">
              <w:rPr>
                <w:rFonts w:cs="Times New Roman"/>
                <w:sz w:val="24"/>
                <w:szCs w:val="24"/>
              </w:rPr>
              <w:t xml:space="preserve">nderstand what it means to ask fundamental questions about the </w:t>
            </w:r>
            <w:r w:rsidR="007B52D9" w:rsidRPr="008E7BDF">
              <w:rPr>
                <w:rFonts w:cs="Times New Roman"/>
                <w:sz w:val="24"/>
                <w:szCs w:val="24"/>
              </w:rPr>
              <w:t xml:space="preserve">world </w:t>
            </w:r>
            <w:r w:rsidR="0049634D" w:rsidRPr="008E7BDF">
              <w:rPr>
                <w:rFonts w:cs="Times New Roman"/>
                <w:sz w:val="24"/>
                <w:szCs w:val="24"/>
              </w:rPr>
              <w:t>and humanity’</w:t>
            </w:r>
            <w:r w:rsidR="00180FA0" w:rsidRPr="008E7BDF">
              <w:rPr>
                <w:rFonts w:cs="Times New Roman"/>
                <w:sz w:val="24"/>
                <w:szCs w:val="24"/>
              </w:rPr>
              <w:t>s place in it</w:t>
            </w:r>
          </w:p>
          <w:p w14:paraId="05EA4CC1" w14:textId="061830CD" w:rsidR="00180FA0" w:rsidRPr="001C2ED6" w:rsidRDefault="00E679A8" w:rsidP="00DA220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A</w:t>
            </w:r>
            <w:r w:rsidR="00180FA0" w:rsidRPr="008E7BDF">
              <w:rPr>
                <w:rFonts w:cs="Times New Roman"/>
                <w:sz w:val="24"/>
                <w:szCs w:val="24"/>
              </w:rPr>
              <w:t xml:space="preserve">ppreciate </w:t>
            </w:r>
            <w:r w:rsidR="007B52D9" w:rsidRPr="008E7BDF">
              <w:rPr>
                <w:rFonts w:cs="Times New Roman"/>
                <w:sz w:val="24"/>
                <w:szCs w:val="24"/>
              </w:rPr>
              <w:t xml:space="preserve">the </w:t>
            </w:r>
            <w:r w:rsidR="00180FA0" w:rsidRPr="008E7BDF">
              <w:rPr>
                <w:rFonts w:cs="Times New Roman"/>
                <w:sz w:val="24"/>
                <w:szCs w:val="24"/>
              </w:rPr>
              <w:t xml:space="preserve">role </w:t>
            </w:r>
            <w:r w:rsidR="007B52D9" w:rsidRPr="008E7BDF">
              <w:rPr>
                <w:rFonts w:cs="Times New Roman"/>
                <w:sz w:val="24"/>
                <w:szCs w:val="24"/>
              </w:rPr>
              <w:t xml:space="preserve">of reason </w:t>
            </w:r>
            <w:r w:rsidR="00180FA0" w:rsidRPr="008E7BDF">
              <w:rPr>
                <w:rFonts w:cs="Times New Roman"/>
                <w:sz w:val="24"/>
                <w:szCs w:val="24"/>
              </w:rPr>
              <w:t>in critically examining the conceptual foundations of all modes of knowledge, be they scientific or other</w:t>
            </w:r>
          </w:p>
          <w:p w14:paraId="77C5FA5B" w14:textId="0A668C71" w:rsidR="007A03E7" w:rsidRPr="001C2ED6" w:rsidRDefault="00651901" w:rsidP="001C2ED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Develop </w:t>
            </w:r>
            <w:r w:rsidR="00180FA0" w:rsidRPr="008E7BDF">
              <w:rPr>
                <w:rFonts w:cs="Times New Roman"/>
                <w:sz w:val="24"/>
                <w:szCs w:val="24"/>
              </w:rPr>
              <w:t>reasoning skills and practice different methods of reasoning, e.g. inductive versus deductive reasoning</w:t>
            </w:r>
          </w:p>
        </w:tc>
      </w:tr>
      <w:tr w:rsidR="007A03E7" w:rsidRPr="008E7BDF" w14:paraId="371F42C1" w14:textId="77777777" w:rsidTr="00A35808">
        <w:trPr>
          <w:trHeight w:val="1610"/>
        </w:trPr>
        <w:tc>
          <w:tcPr>
            <w:tcW w:w="2015" w:type="dxa"/>
            <w:vAlign w:val="center"/>
          </w:tcPr>
          <w:p w14:paraId="1FC036B2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3</w:t>
            </w:r>
          </w:p>
          <w:p w14:paraId="2BFF0F00" w14:textId="631E2670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Capstone</w:t>
            </w:r>
            <w:r w:rsidR="002A1F3C" w:rsidRPr="008E7BDF"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72EF4B26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355CE7F4" w14:textId="74DE3428" w:rsidR="00B06B4D" w:rsidRPr="001C2ED6" w:rsidRDefault="00E679A8" w:rsidP="00DA220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S</w:t>
            </w:r>
            <w:r w:rsidR="00B06B4D" w:rsidRPr="008E7BDF">
              <w:rPr>
                <w:rFonts w:cs="Times New Roman"/>
                <w:sz w:val="24"/>
                <w:szCs w:val="24"/>
              </w:rPr>
              <w:t>ynthesize their knowledge of ideas and values</w:t>
            </w:r>
            <w:r w:rsidR="00022AD8" w:rsidRPr="008E7BDF">
              <w:rPr>
                <w:rFonts w:cs="Times New Roman"/>
                <w:sz w:val="24"/>
                <w:szCs w:val="24"/>
              </w:rPr>
              <w:t xml:space="preserve"> </w:t>
            </w:r>
            <w:r w:rsidR="00B06B4D" w:rsidRPr="008E7BDF">
              <w:rPr>
                <w:rFonts w:cs="Times New Roman"/>
                <w:sz w:val="24"/>
                <w:szCs w:val="24"/>
              </w:rPr>
              <w:t>by applying it to real-life problems</w:t>
            </w:r>
          </w:p>
          <w:p w14:paraId="0DFCD25F" w14:textId="168520D2" w:rsidR="002A1F3C" w:rsidRPr="008E7BDF" w:rsidRDefault="00E679A8" w:rsidP="00DA220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C</w:t>
            </w:r>
            <w:r w:rsidR="00B06B4D" w:rsidRPr="008E7BDF">
              <w:rPr>
                <w:rFonts w:cs="Times New Roman"/>
                <w:sz w:val="24"/>
                <w:szCs w:val="24"/>
              </w:rPr>
              <w:t>ritically evaluate different intellectual, cultural</w:t>
            </w:r>
            <w:r w:rsidR="00C63D20" w:rsidRPr="008E7BDF">
              <w:rPr>
                <w:rFonts w:cs="Times New Roman"/>
                <w:sz w:val="24"/>
                <w:szCs w:val="24"/>
              </w:rPr>
              <w:t>,</w:t>
            </w:r>
            <w:r w:rsidR="00B06B4D" w:rsidRPr="008E7BDF">
              <w:rPr>
                <w:rFonts w:cs="Times New Roman"/>
                <w:sz w:val="24"/>
                <w:szCs w:val="24"/>
              </w:rPr>
              <w:t xml:space="preserve"> and aesthetic traditions</w:t>
            </w:r>
            <w:r w:rsidR="00DA220B" w:rsidRPr="008E7BDF">
              <w:rPr>
                <w:rFonts w:cs="Times New Roman"/>
                <w:sz w:val="24"/>
                <w:szCs w:val="24"/>
              </w:rPr>
              <w:t xml:space="preserve"> </w:t>
            </w:r>
            <w:r w:rsidR="00B06B4D" w:rsidRPr="008E7BDF">
              <w:rPr>
                <w:rFonts w:cs="Times New Roman"/>
                <w:sz w:val="24"/>
                <w:szCs w:val="24"/>
              </w:rPr>
              <w:t>in light of their ability to interpret complex phenomena in the world</w:t>
            </w:r>
          </w:p>
        </w:tc>
      </w:tr>
    </w:tbl>
    <w:p w14:paraId="4550C173" w14:textId="77777777" w:rsidR="007A03E7" w:rsidRDefault="007A03E7" w:rsidP="00DA220B">
      <w:pPr>
        <w:contextualSpacing/>
        <w:rPr>
          <w:rFonts w:cs="Times New Roman"/>
          <w:sz w:val="24"/>
          <w:szCs w:val="24"/>
        </w:rPr>
      </w:pPr>
      <w:r w:rsidRPr="008E7BDF">
        <w:rPr>
          <w:rFonts w:cs="Times New Roman"/>
          <w:sz w:val="24"/>
          <w:szCs w:val="24"/>
        </w:rPr>
        <w:br w:type="page"/>
      </w:r>
    </w:p>
    <w:p w14:paraId="34EC7620" w14:textId="77777777" w:rsidR="00A93541" w:rsidRDefault="00A93541" w:rsidP="00DA220B">
      <w:pPr>
        <w:contextualSpacing/>
        <w:rPr>
          <w:rFonts w:cs="Times New Roman"/>
          <w:sz w:val="24"/>
          <w:szCs w:val="24"/>
        </w:rPr>
      </w:pPr>
    </w:p>
    <w:p w14:paraId="6E7C723A" w14:textId="77777777" w:rsidR="00A93541" w:rsidRDefault="00A93541" w:rsidP="00DA220B">
      <w:pPr>
        <w:contextualSpacing/>
        <w:rPr>
          <w:rFonts w:cs="Times New Roman"/>
          <w:sz w:val="24"/>
          <w:szCs w:val="24"/>
        </w:rPr>
      </w:pPr>
    </w:p>
    <w:p w14:paraId="37371BA6" w14:textId="77777777" w:rsidR="00A93541" w:rsidRPr="008E7BDF" w:rsidRDefault="00A93541" w:rsidP="00DA220B">
      <w:pPr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015"/>
        <w:gridCol w:w="7093"/>
      </w:tblGrid>
      <w:tr w:rsidR="007A03E7" w:rsidRPr="008E7BDF" w14:paraId="13CD0967" w14:textId="77777777">
        <w:tc>
          <w:tcPr>
            <w:tcW w:w="2015" w:type="dxa"/>
            <w:vAlign w:val="center"/>
          </w:tcPr>
          <w:p w14:paraId="787EAD43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Learning Goals </w:t>
            </w:r>
          </w:p>
          <w:p w14:paraId="2EC9DF6C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 xml:space="preserve">in the Modes </w:t>
            </w:r>
          </w:p>
          <w:p w14:paraId="69EA1406" w14:textId="7E7F214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(by Tier)</w:t>
            </w:r>
          </w:p>
        </w:tc>
        <w:tc>
          <w:tcPr>
            <w:tcW w:w="7093" w:type="dxa"/>
            <w:vAlign w:val="center"/>
          </w:tcPr>
          <w:p w14:paraId="6005BAE2" w14:textId="77777777" w:rsidR="00B46ACE" w:rsidRPr="008E7BDF" w:rsidRDefault="00B46ACE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02CE853" w14:textId="2211752D" w:rsidR="00B46ACE" w:rsidRPr="008E7BDF" w:rsidRDefault="00B46ACE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Social and Historical Perspectives</w:t>
            </w:r>
          </w:p>
          <w:p w14:paraId="65D99609" w14:textId="77777777" w:rsidR="00B46ACE" w:rsidRPr="008E7BDF" w:rsidRDefault="00B46ACE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E7BDF">
              <w:rPr>
                <w:rFonts w:cs="Times New Roman"/>
                <w:i/>
                <w:sz w:val="24"/>
                <w:szCs w:val="24"/>
              </w:rPr>
              <w:t>Students should:</w:t>
            </w:r>
          </w:p>
          <w:p w14:paraId="675DC7F6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7A03E7" w:rsidRPr="008E7BDF" w14:paraId="382802A0" w14:textId="77777777" w:rsidTr="006C381A">
        <w:trPr>
          <w:trHeight w:val="2501"/>
        </w:trPr>
        <w:tc>
          <w:tcPr>
            <w:tcW w:w="2015" w:type="dxa"/>
            <w:vAlign w:val="center"/>
          </w:tcPr>
          <w:p w14:paraId="3BEE7083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B576AC" w14:textId="77777777" w:rsidR="002A1F3C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1</w:t>
            </w:r>
            <w:r w:rsidR="00FA1252" w:rsidRPr="008E7BD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55F1EFE" w14:textId="4A96721C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  <w:p w14:paraId="6D34C219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25361526" w14:textId="138861A7" w:rsidR="00031738" w:rsidRPr="00A80333" w:rsidRDefault="00A14173" w:rsidP="00DA220B">
            <w:pPr>
              <w:pStyle w:val="Pa14"/>
              <w:numPr>
                <w:ilvl w:val="0"/>
                <w:numId w:val="10"/>
              </w:numPr>
              <w:spacing w:line="240" w:lineRule="auto"/>
              <w:contextualSpacing/>
              <w:rPr>
                <w:rFonts w:ascii="Garamond" w:hAnsi="Garamond"/>
                <w:color w:val="000000"/>
              </w:rPr>
            </w:pPr>
            <w:r w:rsidRPr="008E7BDF">
              <w:rPr>
                <w:rFonts w:ascii="Garamond" w:hAnsi="Garamond"/>
                <w:color w:val="000000"/>
              </w:rPr>
              <w:t>Identify</w:t>
            </w:r>
            <w:r w:rsidR="00670054" w:rsidRPr="008E7BDF">
              <w:rPr>
                <w:rFonts w:ascii="Garamond" w:hAnsi="Garamond"/>
                <w:color w:val="000000"/>
              </w:rPr>
              <w:t xml:space="preserve"> </w:t>
            </w:r>
            <w:r w:rsidRPr="008E7BDF">
              <w:rPr>
                <w:rFonts w:ascii="Garamond" w:hAnsi="Garamond"/>
                <w:color w:val="000000"/>
              </w:rPr>
              <w:t>the social and historical causes of events</w:t>
            </w:r>
          </w:p>
          <w:p w14:paraId="1CF0EB07" w14:textId="3F4AF62F" w:rsidR="00031738" w:rsidRPr="00A80333" w:rsidRDefault="00CD2FBB" w:rsidP="00DA220B">
            <w:pPr>
              <w:pStyle w:val="Pa14"/>
              <w:numPr>
                <w:ilvl w:val="0"/>
                <w:numId w:val="10"/>
              </w:numPr>
              <w:spacing w:line="240" w:lineRule="auto"/>
              <w:contextualSpacing/>
              <w:rPr>
                <w:rFonts w:ascii="Garamond" w:hAnsi="Garamond"/>
              </w:rPr>
            </w:pPr>
            <w:r w:rsidRPr="008E7BDF">
              <w:rPr>
                <w:rFonts w:ascii="Garamond" w:hAnsi="Garamond"/>
              </w:rPr>
              <w:t>Understand the nature of periodization</w:t>
            </w:r>
          </w:p>
          <w:p w14:paraId="7F312F4F" w14:textId="0503331A" w:rsidR="00031738" w:rsidRPr="00A80333" w:rsidRDefault="006C266F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Explore</w:t>
            </w:r>
            <w:r w:rsidR="00CD2FBB" w:rsidRPr="008E7BDF">
              <w:rPr>
                <w:rFonts w:cs="Times New Roman"/>
                <w:sz w:val="24"/>
                <w:szCs w:val="24"/>
              </w:rPr>
              <w:t xml:space="preserve"> </w:t>
            </w:r>
            <w:r w:rsidR="0059007F" w:rsidRPr="008E7BDF">
              <w:rPr>
                <w:rFonts w:cs="Times New Roman"/>
                <w:sz w:val="24"/>
                <w:szCs w:val="24"/>
              </w:rPr>
              <w:t>the development of sociological and historical phenomena</w:t>
            </w:r>
          </w:p>
          <w:p w14:paraId="26D61B7D" w14:textId="2CF3B828" w:rsidR="00031738" w:rsidRPr="00A80333" w:rsidRDefault="0059007F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Use primary documents to develop an historical argument</w:t>
            </w:r>
          </w:p>
          <w:p w14:paraId="31655C8D" w14:textId="77777777" w:rsidR="00A14173" w:rsidRPr="008E7BDF" w:rsidRDefault="0059007F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 xml:space="preserve">Introduce </w:t>
            </w:r>
            <w:r w:rsidR="008762C2" w:rsidRPr="008E7BDF">
              <w:rPr>
                <w:rFonts w:cs="Times New Roman"/>
                <w:sz w:val="24"/>
                <w:szCs w:val="24"/>
              </w:rPr>
              <w:t>and practice basic</w:t>
            </w:r>
            <w:r w:rsidRPr="008E7BDF">
              <w:rPr>
                <w:rFonts w:cs="Times New Roman"/>
                <w:sz w:val="24"/>
                <w:szCs w:val="24"/>
              </w:rPr>
              <w:t xml:space="preserve"> information literacy skills</w:t>
            </w:r>
            <w:r w:rsidR="007F58AD" w:rsidRPr="008E7BDF">
              <w:rPr>
                <w:rFonts w:cs="Times New Roman"/>
                <w:sz w:val="24"/>
                <w:szCs w:val="24"/>
              </w:rPr>
              <w:t xml:space="preserve"> and rules of citation</w:t>
            </w:r>
          </w:p>
          <w:p w14:paraId="42F12512" w14:textId="77777777" w:rsidR="007A03E7" w:rsidRPr="008E7BDF" w:rsidRDefault="007A03E7" w:rsidP="00DA220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03E7" w:rsidRPr="008E7BDF" w14:paraId="3371FD36" w14:textId="77777777" w:rsidTr="00A80333">
        <w:trPr>
          <w:trHeight w:val="1790"/>
        </w:trPr>
        <w:tc>
          <w:tcPr>
            <w:tcW w:w="2015" w:type="dxa"/>
            <w:vAlign w:val="center"/>
          </w:tcPr>
          <w:p w14:paraId="71F97ADB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2</w:t>
            </w:r>
          </w:p>
          <w:p w14:paraId="0AEB0F62" w14:textId="107D039B" w:rsidR="007A03E7" w:rsidRPr="008E7BDF" w:rsidRDefault="00705C83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Seminars</w:t>
            </w:r>
          </w:p>
        </w:tc>
        <w:tc>
          <w:tcPr>
            <w:tcW w:w="7093" w:type="dxa"/>
            <w:vAlign w:val="center"/>
          </w:tcPr>
          <w:p w14:paraId="617532CC" w14:textId="26C88FB2" w:rsidR="00031738" w:rsidRPr="00A80333" w:rsidRDefault="00670054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 xml:space="preserve">Analyze the consequences of </w:t>
            </w:r>
            <w:r w:rsidR="00A14173" w:rsidRPr="008E7BDF">
              <w:rPr>
                <w:rFonts w:cs="Times New Roman"/>
                <w:sz w:val="24"/>
                <w:szCs w:val="24"/>
              </w:rPr>
              <w:t>social and historical events</w:t>
            </w:r>
          </w:p>
          <w:p w14:paraId="682AB258" w14:textId="3E8E9833" w:rsidR="00031738" w:rsidRPr="00A80333" w:rsidRDefault="0059007F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Contextualize primary documents</w:t>
            </w:r>
          </w:p>
          <w:p w14:paraId="4908CBEF" w14:textId="773D89C2" w:rsidR="00031738" w:rsidRPr="00A80333" w:rsidRDefault="00670054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Discuss social policy and its implications</w:t>
            </w:r>
          </w:p>
          <w:p w14:paraId="7184743A" w14:textId="07AF005D" w:rsidR="00031738" w:rsidRPr="00A80333" w:rsidRDefault="00CD2FBB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Apply social and historical concepts to new case studies</w:t>
            </w:r>
          </w:p>
          <w:p w14:paraId="4B19AF96" w14:textId="136F0596" w:rsidR="007A03E7" w:rsidRPr="008E7BDF" w:rsidRDefault="00960AB6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Demonstrate proficient</w:t>
            </w:r>
            <w:r w:rsidR="008762C2" w:rsidRPr="008E7BDF">
              <w:rPr>
                <w:rFonts w:cs="Times New Roman"/>
                <w:sz w:val="24"/>
                <w:szCs w:val="24"/>
              </w:rPr>
              <w:t xml:space="preserve"> information literacy </w:t>
            </w:r>
            <w:r w:rsidR="007F58AD" w:rsidRPr="008E7BDF">
              <w:rPr>
                <w:rFonts w:cs="Times New Roman"/>
                <w:sz w:val="24"/>
                <w:szCs w:val="24"/>
              </w:rPr>
              <w:t xml:space="preserve">and citation </w:t>
            </w:r>
            <w:r w:rsidR="008762C2" w:rsidRPr="008E7BDF">
              <w:rPr>
                <w:rFonts w:cs="Times New Roman"/>
                <w:sz w:val="24"/>
                <w:szCs w:val="24"/>
              </w:rPr>
              <w:t>skills</w:t>
            </w:r>
          </w:p>
        </w:tc>
      </w:tr>
      <w:tr w:rsidR="007A03E7" w:rsidRPr="008E7BDF" w14:paraId="3232FC00" w14:textId="77777777" w:rsidTr="006C381A">
        <w:trPr>
          <w:trHeight w:val="1331"/>
        </w:trPr>
        <w:tc>
          <w:tcPr>
            <w:tcW w:w="2015" w:type="dxa"/>
            <w:vAlign w:val="center"/>
          </w:tcPr>
          <w:p w14:paraId="370BD3CA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Tier 3</w:t>
            </w:r>
          </w:p>
          <w:p w14:paraId="5BC8B7AF" w14:textId="08A47CE8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7BDF">
              <w:rPr>
                <w:rFonts w:cs="Times New Roman"/>
                <w:b/>
                <w:sz w:val="24"/>
                <w:szCs w:val="24"/>
              </w:rPr>
              <w:t>Capstone</w:t>
            </w:r>
            <w:r w:rsidR="002A1F3C" w:rsidRPr="008E7BDF">
              <w:rPr>
                <w:rFonts w:cs="Times New Roman"/>
                <w:b/>
                <w:sz w:val="24"/>
                <w:szCs w:val="24"/>
              </w:rPr>
              <w:t>s</w:t>
            </w:r>
          </w:p>
          <w:p w14:paraId="3E3BA378" w14:textId="77777777" w:rsidR="007A03E7" w:rsidRPr="008E7BDF" w:rsidRDefault="007A03E7" w:rsidP="00DA220B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14:paraId="016BBE33" w14:textId="3FCD849D" w:rsidR="00031738" w:rsidRPr="00A80333" w:rsidRDefault="00A14173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Interpret social and historical evidence</w:t>
            </w:r>
          </w:p>
          <w:p w14:paraId="1D6C5803" w14:textId="40F85CFE" w:rsidR="00031738" w:rsidRPr="00A80333" w:rsidRDefault="00A14173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Formulate historical arguments</w:t>
            </w:r>
            <w:r w:rsidR="0059007F" w:rsidRPr="008E7BDF">
              <w:rPr>
                <w:rFonts w:cs="Times New Roman"/>
                <w:sz w:val="24"/>
                <w:szCs w:val="24"/>
              </w:rPr>
              <w:t xml:space="preserve"> based on </w:t>
            </w:r>
            <w:r w:rsidR="00031738" w:rsidRPr="008E7BDF">
              <w:rPr>
                <w:rFonts w:cs="Times New Roman"/>
                <w:sz w:val="24"/>
                <w:szCs w:val="24"/>
              </w:rPr>
              <w:t xml:space="preserve">their </w:t>
            </w:r>
            <w:r w:rsidR="0059007F" w:rsidRPr="008E7BDF">
              <w:rPr>
                <w:rFonts w:cs="Times New Roman"/>
                <w:sz w:val="24"/>
                <w:szCs w:val="24"/>
              </w:rPr>
              <w:t>own research</w:t>
            </w:r>
          </w:p>
          <w:p w14:paraId="1E0C9FED" w14:textId="77777777" w:rsidR="0099564F" w:rsidRPr="008E7BDF" w:rsidRDefault="0059007F" w:rsidP="00DA220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8E7BDF">
              <w:rPr>
                <w:rFonts w:cs="Times New Roman"/>
                <w:sz w:val="24"/>
                <w:szCs w:val="24"/>
              </w:rPr>
              <w:t>Appraise peer-reviewed journal articles and monographs</w:t>
            </w:r>
          </w:p>
          <w:p w14:paraId="656015D8" w14:textId="77777777" w:rsidR="0099564F" w:rsidRPr="008E7BDF" w:rsidRDefault="0099564F" w:rsidP="00DA220B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14:paraId="68FA617E" w14:textId="77777777" w:rsidR="007A03E7" w:rsidRPr="008E7BDF" w:rsidRDefault="007A03E7" w:rsidP="00DA220B">
      <w:pPr>
        <w:contextualSpacing/>
        <w:rPr>
          <w:rFonts w:cs="Times New Roman"/>
          <w:sz w:val="24"/>
          <w:szCs w:val="24"/>
        </w:rPr>
      </w:pPr>
    </w:p>
    <w:p w14:paraId="687B0247" w14:textId="77777777" w:rsidR="007B73E3" w:rsidRPr="008E7BDF" w:rsidRDefault="007B73E3" w:rsidP="00DA220B">
      <w:pPr>
        <w:contextualSpacing/>
        <w:rPr>
          <w:rFonts w:cs="Times New Roman"/>
          <w:sz w:val="24"/>
          <w:szCs w:val="24"/>
        </w:rPr>
      </w:pPr>
    </w:p>
    <w:sectPr w:rsidR="007B73E3" w:rsidRPr="008E7BDF" w:rsidSect="002A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9AE4" w14:textId="77777777" w:rsidR="00E57891" w:rsidRDefault="00E57891" w:rsidP="0014794C">
      <w:r>
        <w:separator/>
      </w:r>
    </w:p>
  </w:endnote>
  <w:endnote w:type="continuationSeparator" w:id="0">
    <w:p w14:paraId="02637063" w14:textId="77777777" w:rsidR="00E57891" w:rsidRDefault="00E57891" w:rsidP="0014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574C" w14:textId="77777777" w:rsidR="00ED1D7E" w:rsidRDefault="00ED1D7E" w:rsidP="00147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DEB54" w14:textId="77777777" w:rsidR="00ED1D7E" w:rsidRDefault="00ED1D7E" w:rsidP="001479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AAD6" w14:textId="77777777" w:rsidR="00ED1D7E" w:rsidRDefault="00ED1D7E" w:rsidP="00147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2742" w14:textId="77777777" w:rsidR="00E57891" w:rsidRDefault="00E57891" w:rsidP="0014794C">
      <w:r>
        <w:separator/>
      </w:r>
    </w:p>
  </w:footnote>
  <w:footnote w:type="continuationSeparator" w:id="0">
    <w:p w14:paraId="4287B617" w14:textId="77777777" w:rsidR="00E57891" w:rsidRDefault="00E57891" w:rsidP="0014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D14F" w14:textId="77777777" w:rsidR="00ED1D7E" w:rsidRDefault="00ED1D7E" w:rsidP="00F04A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53D4E" w14:textId="77777777" w:rsidR="00ED1D7E" w:rsidRDefault="00ED1D7E" w:rsidP="008510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8256" w14:textId="77777777" w:rsidR="00ED1D7E" w:rsidRDefault="00ED1D7E" w:rsidP="00F04A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9B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104692" w14:textId="77777777" w:rsidR="00ED1D7E" w:rsidRPr="00945437" w:rsidRDefault="00ED1D7E" w:rsidP="00851017">
    <w:pPr>
      <w:ind w:right="360"/>
      <w:jc w:val="center"/>
      <w:rPr>
        <w:rFonts w:cs="Times New Roman"/>
        <w:b/>
      </w:rPr>
    </w:pPr>
    <w:r w:rsidRPr="00945437">
      <w:rPr>
        <w:rFonts w:cs="Times New Roman"/>
        <w:b/>
      </w:rPr>
      <w:t xml:space="preserve">Sample General Education Learning Goals </w:t>
    </w:r>
  </w:p>
  <w:p w14:paraId="6107FAAA" w14:textId="5133F41B" w:rsidR="00ED1D7E" w:rsidRPr="00945437" w:rsidRDefault="00ED1D7E" w:rsidP="0014794C">
    <w:pPr>
      <w:jc w:val="center"/>
      <w:rPr>
        <w:rFonts w:cs="Times New Roman"/>
        <w:b/>
      </w:rPr>
    </w:pPr>
    <w:proofErr w:type="gramStart"/>
    <w:r w:rsidRPr="00945437">
      <w:rPr>
        <w:rFonts w:cs="Times New Roman"/>
        <w:b/>
      </w:rPr>
      <w:t>in</w:t>
    </w:r>
    <w:proofErr w:type="gramEnd"/>
    <w:r w:rsidRPr="00945437">
      <w:rPr>
        <w:rFonts w:cs="Times New Roman"/>
        <w:b/>
      </w:rPr>
      <w:t xml:space="preserve"> the Four Modes of Inquiry (by Tier)</w:t>
    </w:r>
  </w:p>
  <w:p w14:paraId="0A282407" w14:textId="77777777" w:rsidR="00ED1D7E" w:rsidRPr="00945437" w:rsidRDefault="00ED1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7F43" w14:textId="77777777" w:rsidR="00ED1D7E" w:rsidRDefault="00ED1D7E" w:rsidP="008F14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D054F" w14:textId="77777777" w:rsidR="00ED1D7E" w:rsidRDefault="00ED1D7E" w:rsidP="00DB51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275"/>
    <w:multiLevelType w:val="hybridMultilevel"/>
    <w:tmpl w:val="632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F3F"/>
    <w:multiLevelType w:val="hybridMultilevel"/>
    <w:tmpl w:val="B8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0696"/>
    <w:multiLevelType w:val="hybridMultilevel"/>
    <w:tmpl w:val="CBA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23C15"/>
    <w:multiLevelType w:val="hybridMultilevel"/>
    <w:tmpl w:val="52B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0CFF"/>
    <w:multiLevelType w:val="hybridMultilevel"/>
    <w:tmpl w:val="ADE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329"/>
    <w:multiLevelType w:val="hybridMultilevel"/>
    <w:tmpl w:val="059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5705"/>
    <w:multiLevelType w:val="hybridMultilevel"/>
    <w:tmpl w:val="2886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B7781"/>
    <w:multiLevelType w:val="hybridMultilevel"/>
    <w:tmpl w:val="CB38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2344D"/>
    <w:multiLevelType w:val="hybridMultilevel"/>
    <w:tmpl w:val="533C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C2404"/>
    <w:multiLevelType w:val="hybridMultilevel"/>
    <w:tmpl w:val="625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C"/>
    <w:rsid w:val="000152AB"/>
    <w:rsid w:val="00022AD8"/>
    <w:rsid w:val="00031738"/>
    <w:rsid w:val="00044559"/>
    <w:rsid w:val="0005242A"/>
    <w:rsid w:val="000623A4"/>
    <w:rsid w:val="00065C82"/>
    <w:rsid w:val="000A7B70"/>
    <w:rsid w:val="000B4A56"/>
    <w:rsid w:val="000F658B"/>
    <w:rsid w:val="00126116"/>
    <w:rsid w:val="0014794C"/>
    <w:rsid w:val="00176F91"/>
    <w:rsid w:val="00180FA0"/>
    <w:rsid w:val="001C2ED6"/>
    <w:rsid w:val="001D6B56"/>
    <w:rsid w:val="002004E6"/>
    <w:rsid w:val="002A0F7E"/>
    <w:rsid w:val="002A1F3C"/>
    <w:rsid w:val="002F1239"/>
    <w:rsid w:val="003321DF"/>
    <w:rsid w:val="0033522D"/>
    <w:rsid w:val="003B33B4"/>
    <w:rsid w:val="003D551B"/>
    <w:rsid w:val="00426828"/>
    <w:rsid w:val="004414F0"/>
    <w:rsid w:val="004532D0"/>
    <w:rsid w:val="004753FA"/>
    <w:rsid w:val="00480655"/>
    <w:rsid w:val="00480BE1"/>
    <w:rsid w:val="00482CFF"/>
    <w:rsid w:val="0049634D"/>
    <w:rsid w:val="004C591E"/>
    <w:rsid w:val="004C7803"/>
    <w:rsid w:val="004F36AE"/>
    <w:rsid w:val="004F4159"/>
    <w:rsid w:val="00506631"/>
    <w:rsid w:val="0052027E"/>
    <w:rsid w:val="00576C68"/>
    <w:rsid w:val="0059007F"/>
    <w:rsid w:val="005A4989"/>
    <w:rsid w:val="005A4998"/>
    <w:rsid w:val="005E583F"/>
    <w:rsid w:val="00636EC4"/>
    <w:rsid w:val="00651901"/>
    <w:rsid w:val="00670054"/>
    <w:rsid w:val="006C266F"/>
    <w:rsid w:val="006C381A"/>
    <w:rsid w:val="006E4DB1"/>
    <w:rsid w:val="006F2994"/>
    <w:rsid w:val="00705C83"/>
    <w:rsid w:val="007179B0"/>
    <w:rsid w:val="0072542D"/>
    <w:rsid w:val="00743A84"/>
    <w:rsid w:val="0076334A"/>
    <w:rsid w:val="007A03E7"/>
    <w:rsid w:val="007B45C0"/>
    <w:rsid w:val="007B52D9"/>
    <w:rsid w:val="007B73E3"/>
    <w:rsid w:val="007C358E"/>
    <w:rsid w:val="007F0B36"/>
    <w:rsid w:val="007F58AD"/>
    <w:rsid w:val="008079C1"/>
    <w:rsid w:val="00851017"/>
    <w:rsid w:val="008762C2"/>
    <w:rsid w:val="00880F9E"/>
    <w:rsid w:val="0089778F"/>
    <w:rsid w:val="008A68F3"/>
    <w:rsid w:val="008B54CA"/>
    <w:rsid w:val="008E7BDF"/>
    <w:rsid w:val="008F1473"/>
    <w:rsid w:val="008F192F"/>
    <w:rsid w:val="00945437"/>
    <w:rsid w:val="0095652F"/>
    <w:rsid w:val="0096046D"/>
    <w:rsid w:val="00960AB6"/>
    <w:rsid w:val="0098591F"/>
    <w:rsid w:val="0099564F"/>
    <w:rsid w:val="009A47EA"/>
    <w:rsid w:val="009D6E99"/>
    <w:rsid w:val="009F398C"/>
    <w:rsid w:val="00A010CD"/>
    <w:rsid w:val="00A14173"/>
    <w:rsid w:val="00A237AB"/>
    <w:rsid w:val="00A35808"/>
    <w:rsid w:val="00A46A01"/>
    <w:rsid w:val="00A6743B"/>
    <w:rsid w:val="00A75305"/>
    <w:rsid w:val="00A80333"/>
    <w:rsid w:val="00A9258C"/>
    <w:rsid w:val="00A93541"/>
    <w:rsid w:val="00AC3BFC"/>
    <w:rsid w:val="00B06B4D"/>
    <w:rsid w:val="00B22961"/>
    <w:rsid w:val="00B353B0"/>
    <w:rsid w:val="00B46ACE"/>
    <w:rsid w:val="00B72CBC"/>
    <w:rsid w:val="00BB1AF1"/>
    <w:rsid w:val="00BF222D"/>
    <w:rsid w:val="00BF64BA"/>
    <w:rsid w:val="00C110CF"/>
    <w:rsid w:val="00C17B5C"/>
    <w:rsid w:val="00C638C5"/>
    <w:rsid w:val="00C63D20"/>
    <w:rsid w:val="00CD2FBB"/>
    <w:rsid w:val="00CD76AA"/>
    <w:rsid w:val="00D26BDF"/>
    <w:rsid w:val="00DA220B"/>
    <w:rsid w:val="00DA2D28"/>
    <w:rsid w:val="00DB2910"/>
    <w:rsid w:val="00DB3E43"/>
    <w:rsid w:val="00DB51E0"/>
    <w:rsid w:val="00DB7B5E"/>
    <w:rsid w:val="00DE36DB"/>
    <w:rsid w:val="00E3339F"/>
    <w:rsid w:val="00E41E09"/>
    <w:rsid w:val="00E57891"/>
    <w:rsid w:val="00E679A8"/>
    <w:rsid w:val="00E966E0"/>
    <w:rsid w:val="00EA16AF"/>
    <w:rsid w:val="00EB1BE1"/>
    <w:rsid w:val="00ED1D7E"/>
    <w:rsid w:val="00ED7AB3"/>
    <w:rsid w:val="00F020B9"/>
    <w:rsid w:val="00F04A1F"/>
    <w:rsid w:val="00F178F7"/>
    <w:rsid w:val="00F2591F"/>
    <w:rsid w:val="00F53D78"/>
    <w:rsid w:val="00F576C1"/>
    <w:rsid w:val="00F77263"/>
    <w:rsid w:val="00FA12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C"/>
    <w:rPr>
      <w:rFonts w:ascii="Garamond" w:eastAsiaTheme="minorHAnsi" w:hAnsi="Garamond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5C"/>
    <w:rPr>
      <w:rFonts w:ascii="Garamond" w:hAnsi="Garamond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uiPriority w:val="99"/>
    <w:rsid w:val="00C17B5C"/>
    <w:pPr>
      <w:widowControl w:val="0"/>
      <w:autoSpaceDE w:val="0"/>
      <w:autoSpaceDN w:val="0"/>
      <w:adjustRightInd w:val="0"/>
      <w:spacing w:line="201" w:lineRule="atLeast"/>
    </w:pPr>
    <w:rPr>
      <w:rFonts w:ascii="Minion Pro" w:eastAsiaTheme="minorEastAsia" w:hAnsi="Minion Pro" w:cs="Times New Roman"/>
      <w:sz w:val="24"/>
      <w:szCs w:val="24"/>
    </w:rPr>
  </w:style>
  <w:style w:type="character" w:customStyle="1" w:styleId="A4">
    <w:name w:val="A4"/>
    <w:uiPriority w:val="99"/>
    <w:rsid w:val="00C17B5C"/>
    <w:rPr>
      <w:rFonts w:cs="Minion Pro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7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4C"/>
    <w:rPr>
      <w:rFonts w:ascii="Garamond" w:eastAsiaTheme="minorHAnsi" w:hAnsi="Garamond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4C"/>
    <w:rPr>
      <w:rFonts w:ascii="Garamond" w:eastAsiaTheme="minorHAnsi" w:hAnsi="Garamond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4794C"/>
  </w:style>
  <w:style w:type="paragraph" w:styleId="ListParagraph">
    <w:name w:val="List Paragraph"/>
    <w:basedOn w:val="Normal"/>
    <w:uiPriority w:val="34"/>
    <w:qFormat/>
    <w:rsid w:val="00EA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C"/>
    <w:rPr>
      <w:rFonts w:ascii="Garamond" w:eastAsiaTheme="minorHAnsi" w:hAnsi="Garamond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5C"/>
    <w:rPr>
      <w:rFonts w:ascii="Garamond" w:hAnsi="Garamond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next w:val="Normal"/>
    <w:uiPriority w:val="99"/>
    <w:rsid w:val="00C17B5C"/>
    <w:pPr>
      <w:widowControl w:val="0"/>
      <w:autoSpaceDE w:val="0"/>
      <w:autoSpaceDN w:val="0"/>
      <w:adjustRightInd w:val="0"/>
      <w:spacing w:line="201" w:lineRule="atLeast"/>
    </w:pPr>
    <w:rPr>
      <w:rFonts w:ascii="Minion Pro" w:eastAsiaTheme="minorEastAsia" w:hAnsi="Minion Pro" w:cs="Times New Roman"/>
      <w:sz w:val="24"/>
      <w:szCs w:val="24"/>
    </w:rPr>
  </w:style>
  <w:style w:type="character" w:customStyle="1" w:styleId="A4">
    <w:name w:val="A4"/>
    <w:uiPriority w:val="99"/>
    <w:rsid w:val="00C17B5C"/>
    <w:rPr>
      <w:rFonts w:cs="Minion Pro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7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4C"/>
    <w:rPr>
      <w:rFonts w:ascii="Garamond" w:eastAsiaTheme="minorHAnsi" w:hAnsi="Garamond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4C"/>
    <w:rPr>
      <w:rFonts w:ascii="Garamond" w:eastAsiaTheme="minorHAnsi" w:hAnsi="Garamond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4794C"/>
  </w:style>
  <w:style w:type="paragraph" w:styleId="ListParagraph">
    <w:name w:val="List Paragraph"/>
    <w:basedOn w:val="Normal"/>
    <w:uiPriority w:val="34"/>
    <w:qFormat/>
    <w:rsid w:val="00EA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NJCU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Pinkas</dc:creator>
  <cp:lastModifiedBy>Tamar Pearson</cp:lastModifiedBy>
  <cp:revision>2</cp:revision>
  <cp:lastPrinted>2016-02-01T02:33:00Z</cp:lastPrinted>
  <dcterms:created xsi:type="dcterms:W3CDTF">2016-04-04T12:45:00Z</dcterms:created>
  <dcterms:modified xsi:type="dcterms:W3CDTF">2016-04-04T12:45:00Z</dcterms:modified>
</cp:coreProperties>
</file>