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5F0B0" w14:textId="77777777" w:rsidR="00021F83" w:rsidRPr="00287AC8" w:rsidRDefault="00021F83" w:rsidP="00021F83">
      <w:pPr>
        <w:spacing w:after="0" w:line="240" w:lineRule="auto"/>
        <w:rPr>
          <w:rFonts w:ascii="Times New Roman" w:eastAsia="Times New Roman" w:hAnsi="Times New Roman" w:cs="Times New Roman"/>
          <w:b/>
          <w:bCs/>
          <w:sz w:val="14"/>
          <w:szCs w:val="14"/>
        </w:rPr>
      </w:pPr>
      <w:r w:rsidRPr="00287AC8">
        <w:rPr>
          <w:rFonts w:ascii="Times New Roman" w:eastAsia="Times New Roman" w:hAnsi="Times New Roman" w:cs="Times New Roman"/>
          <w:noProof/>
          <w:color w:val="0000FF"/>
          <w:sz w:val="27"/>
          <w:szCs w:val="27"/>
        </w:rPr>
        <w:drawing>
          <wp:inline distT="0" distB="0" distL="0" distR="0" wp14:anchorId="31BC4C01" wp14:editId="1FBC9649">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14:paraId="7DDF6CFF" w14:textId="77777777" w:rsidR="00021F83" w:rsidRPr="00287AC8" w:rsidRDefault="00021F83" w:rsidP="00021F83">
      <w:pPr>
        <w:spacing w:after="0" w:line="240" w:lineRule="auto"/>
        <w:rPr>
          <w:rFonts w:ascii="Times New Roman" w:eastAsia="Times New Roman" w:hAnsi="Times New Roman" w:cs="Times New Roman"/>
          <w:b/>
          <w:bCs/>
          <w:sz w:val="8"/>
          <w:szCs w:val="8"/>
        </w:rPr>
      </w:pPr>
    </w:p>
    <w:p w14:paraId="7F656366" w14:textId="77777777" w:rsidR="00021F83" w:rsidRPr="00287AC8" w:rsidRDefault="00021F83" w:rsidP="00021F83">
      <w:pPr>
        <w:spacing w:after="0" w:line="240" w:lineRule="auto"/>
        <w:rPr>
          <w:rFonts w:ascii="Times New Roman" w:eastAsia="Times New Roman" w:hAnsi="Times New Roman" w:cs="Times New Roman"/>
          <w:b/>
          <w:bCs/>
          <w:sz w:val="20"/>
          <w:szCs w:val="20"/>
        </w:rPr>
      </w:pPr>
      <w:r w:rsidRPr="00287AC8">
        <w:rPr>
          <w:rFonts w:ascii="Times New Roman" w:eastAsia="Times New Roman" w:hAnsi="Times New Roman" w:cs="Times New Roman"/>
          <w:b/>
          <w:bCs/>
          <w:sz w:val="20"/>
          <w:szCs w:val="20"/>
        </w:rPr>
        <w:t>University Senate</w:t>
      </w:r>
    </w:p>
    <w:p w14:paraId="6FA34E7E" w14:textId="77777777" w:rsidR="00021F83" w:rsidRPr="00287AC8" w:rsidRDefault="00021F83" w:rsidP="00021F83">
      <w:pPr>
        <w:spacing w:after="0" w:line="240" w:lineRule="auto"/>
        <w:rPr>
          <w:rFonts w:ascii="Times New Roman" w:eastAsia="Times New Roman" w:hAnsi="Times New Roman" w:cs="Times New Roman"/>
          <w:b/>
          <w:bCs/>
          <w:sz w:val="20"/>
          <w:szCs w:val="20"/>
        </w:rPr>
      </w:pPr>
      <w:r w:rsidRPr="00287AC8">
        <w:rPr>
          <w:rFonts w:ascii="Times New Roman" w:eastAsia="Times New Roman" w:hAnsi="Times New Roman" w:cs="Times New Roman"/>
          <w:b/>
          <w:bCs/>
          <w:sz w:val="20"/>
          <w:szCs w:val="20"/>
        </w:rPr>
        <w:t>Professional Studies Building, 203A rm. 3</w:t>
      </w:r>
    </w:p>
    <w:p w14:paraId="67071D26" w14:textId="77777777" w:rsidR="00021F83" w:rsidRPr="00287AC8" w:rsidRDefault="00021F83" w:rsidP="00021F83">
      <w:pPr>
        <w:spacing w:after="0" w:line="240" w:lineRule="auto"/>
        <w:rPr>
          <w:rFonts w:ascii="Times New Roman" w:eastAsia="Times New Roman" w:hAnsi="Times New Roman" w:cs="Times New Roman"/>
          <w:sz w:val="8"/>
          <w:szCs w:val="8"/>
        </w:rPr>
      </w:pPr>
    </w:p>
    <w:p w14:paraId="16F631DE" w14:textId="77777777" w:rsidR="00021F83" w:rsidRPr="00287AC8" w:rsidRDefault="00021F83" w:rsidP="00021F83">
      <w:pPr>
        <w:spacing w:after="0" w:line="240" w:lineRule="auto"/>
        <w:rPr>
          <w:rFonts w:ascii="Times New Roman" w:eastAsia="Times New Roman" w:hAnsi="Times New Roman" w:cs="Times New Roman"/>
          <w:sz w:val="8"/>
          <w:szCs w:val="8"/>
        </w:rPr>
      </w:pPr>
    </w:p>
    <w:p w14:paraId="7DE3DD2C" w14:textId="77777777" w:rsidR="00021F83" w:rsidRPr="00287AC8" w:rsidRDefault="00021F83" w:rsidP="00021F83">
      <w:pPr>
        <w:spacing w:after="0" w:line="240" w:lineRule="auto"/>
        <w:rPr>
          <w:rFonts w:ascii="Times New Roman" w:eastAsia="Times New Roman" w:hAnsi="Times New Roman" w:cs="Times New Roman"/>
          <w:sz w:val="8"/>
          <w:szCs w:val="8"/>
        </w:rPr>
      </w:pPr>
    </w:p>
    <w:p w14:paraId="29A8E4C9" w14:textId="77777777" w:rsidR="00021F83" w:rsidRPr="00287AC8" w:rsidRDefault="00021F83" w:rsidP="00021F83">
      <w:pPr>
        <w:spacing w:after="0" w:line="240" w:lineRule="auto"/>
        <w:rPr>
          <w:rFonts w:ascii="Times New Roman" w:eastAsia="Times New Roman" w:hAnsi="Times New Roman" w:cs="Times New Roman"/>
          <w:b/>
          <w:bCs/>
          <w:sz w:val="24"/>
          <w:szCs w:val="24"/>
        </w:rPr>
      </w:pPr>
      <w:r w:rsidRPr="00287AC8">
        <w:rPr>
          <w:rFonts w:ascii="Times New Roman" w:eastAsia="Times New Roman" w:hAnsi="Times New Roman" w:cs="Times New Roman"/>
          <w:b/>
          <w:bCs/>
          <w:sz w:val="24"/>
          <w:szCs w:val="24"/>
        </w:rPr>
        <w:t>MINUTES OF MEETING</w:t>
      </w:r>
    </w:p>
    <w:p w14:paraId="4F5DB9FA" w14:textId="77777777" w:rsidR="00021F83" w:rsidRPr="00287AC8" w:rsidRDefault="00021F83" w:rsidP="00021F83">
      <w:pPr>
        <w:spacing w:after="0" w:line="240" w:lineRule="auto"/>
        <w:rPr>
          <w:rFonts w:ascii="Times New Roman" w:eastAsia="Times New Roman" w:hAnsi="Times New Roman" w:cs="Times New Roman"/>
          <w:b/>
          <w:bCs/>
          <w:sz w:val="24"/>
          <w:szCs w:val="24"/>
        </w:rPr>
      </w:pPr>
      <w:r w:rsidRPr="00287AC8">
        <w:rPr>
          <w:rFonts w:ascii="Times New Roman" w:eastAsia="Times New Roman" w:hAnsi="Times New Roman" w:cs="Times New Roman"/>
          <w:b/>
          <w:bCs/>
          <w:sz w:val="24"/>
          <w:szCs w:val="24"/>
        </w:rPr>
        <w:t>October 15, 2018</w:t>
      </w:r>
    </w:p>
    <w:p w14:paraId="59B4862F" w14:textId="77777777" w:rsidR="00021F83" w:rsidRPr="00287AC8" w:rsidRDefault="00021F83" w:rsidP="00021F83">
      <w:pPr>
        <w:spacing w:after="0" w:line="240" w:lineRule="auto"/>
        <w:rPr>
          <w:rFonts w:ascii="Times New Roman" w:eastAsia="Times New Roman" w:hAnsi="Times New Roman" w:cs="Times New Roman"/>
          <w:b/>
          <w:bCs/>
          <w:sz w:val="16"/>
          <w:szCs w:val="16"/>
        </w:rPr>
      </w:pPr>
    </w:p>
    <w:p w14:paraId="7D8C9528" w14:textId="77777777" w:rsidR="00021F83" w:rsidRPr="00287AC8" w:rsidRDefault="00021F83" w:rsidP="00021F83">
      <w:pPr>
        <w:spacing w:after="0" w:line="240" w:lineRule="auto"/>
        <w:rPr>
          <w:rFonts w:ascii="Times New Roman" w:eastAsia="Times New Roman" w:hAnsi="Times New Roman" w:cs="Times New Roman"/>
          <w:b/>
          <w:bCs/>
          <w:sz w:val="24"/>
          <w:szCs w:val="24"/>
        </w:rPr>
      </w:pPr>
      <w:r w:rsidRPr="00287AC8">
        <w:rPr>
          <w:rFonts w:ascii="Times New Roman" w:eastAsia="Times New Roman" w:hAnsi="Times New Roman" w:cs="Times New Roman"/>
          <w:b/>
          <w:bCs/>
          <w:sz w:val="24"/>
          <w:szCs w:val="24"/>
        </w:rPr>
        <w:t>ATTENDANCE:</w:t>
      </w:r>
    </w:p>
    <w:p w14:paraId="154328CE" w14:textId="77777777" w:rsidR="00021F83" w:rsidRPr="00287AC8" w:rsidRDefault="00021F83" w:rsidP="00021F83">
      <w:pPr>
        <w:spacing w:after="0" w:line="240" w:lineRule="auto"/>
        <w:ind w:right="-1080"/>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Presiding:</w:t>
      </w:r>
      <w:r w:rsidRPr="00287AC8">
        <w:rPr>
          <w:rFonts w:ascii="Times New Roman" w:eastAsia="Times New Roman" w:hAnsi="Times New Roman" w:cs="Times New Roman"/>
          <w:sz w:val="24"/>
          <w:szCs w:val="24"/>
        </w:rPr>
        <w:t xml:space="preserve">  Dr. Christopher Shamburg, University Senate President</w:t>
      </w:r>
    </w:p>
    <w:p w14:paraId="4C811152" w14:textId="77777777" w:rsidR="00021F83" w:rsidRPr="00287AC8" w:rsidRDefault="00021F83" w:rsidP="00021F83">
      <w:pPr>
        <w:spacing w:after="0" w:line="240" w:lineRule="auto"/>
        <w:rPr>
          <w:rFonts w:ascii="Times New Roman" w:eastAsia="Times New Roman" w:hAnsi="Times New Roman" w:cs="Times New Roman"/>
          <w:sz w:val="24"/>
          <w:szCs w:val="24"/>
        </w:rPr>
      </w:pPr>
    </w:p>
    <w:p w14:paraId="0E825042"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DEPARTMENTS PRESENT</w:t>
      </w:r>
      <w:r w:rsidRPr="00287AC8">
        <w:rPr>
          <w:rFonts w:ascii="Times New Roman" w:eastAsia="Times New Roman" w:hAnsi="Times New Roman" w:cs="Times New Roman"/>
          <w:sz w:val="24"/>
          <w:szCs w:val="24"/>
        </w:rPr>
        <w:t>: A. Harry Moore, Harriet Phillip; Accounting, Michael Bell; Art, Brian Gustafson; Biology, Ethan Prosen; Chemistry, Yufeng Wei; Computer Science, Mort Aabdollah; Counseling Education, Dennis Lin; Criminal Justice, Bill Calathes; Educational Leadership, Adele Macula;  Educational Technology,</w:t>
      </w:r>
      <w:r w:rsidRPr="00287AC8">
        <w:rPr>
          <w:rFonts w:ascii="Times New Roman" w:eastAsia="Calibri" w:hAnsi="Times New Roman" w:cs="Times New Roman"/>
          <w:bCs/>
          <w:sz w:val="24"/>
          <w:szCs w:val="24"/>
        </w:rPr>
        <w:t xml:space="preserve"> Christopher Carnahan</w:t>
      </w:r>
      <w:r w:rsidRPr="00287AC8">
        <w:rPr>
          <w:rFonts w:ascii="Times New Roman" w:eastAsia="Times New Roman" w:hAnsi="Times New Roman" w:cs="Times New Roman"/>
          <w:sz w:val="24"/>
          <w:szCs w:val="24"/>
        </w:rPr>
        <w:t>; Dept. of Earth &amp; Environmental Science, Hun Bok Jung; English, Joshua Fausty; ESL, Anne Mabry; Finance, Zhimin Wang; Fitness, Exercise and Sports, Manuela Caciula; Health Sciences, Danny Schieffler; History, Jason Martinek; Latin American Studies, David Blackmore; Library, Min Chou; Management, Wanda Rutledge; Mathematics, Gunhan Caglayan; Media Arts, Joel Katz; Dept. of Multicultural Ed., Donna Farina; Music, Dance &amp; Theatre, Desamparados Fabra Crespo; Nursing, Gloria Boseman; Philosophy/Religion, Scott O’Connor; Political Science, Joseph Moskowitz; Psychology, Frank Nascimento; Sociology/Anthropology, Max Herman; Women’s &amp; Gender Studies, Jennifer Musial.</w:t>
      </w:r>
    </w:p>
    <w:p w14:paraId="384DA2CF" w14:textId="77777777" w:rsidR="00021F83" w:rsidRPr="00287AC8" w:rsidRDefault="00021F83" w:rsidP="00021F83">
      <w:pPr>
        <w:spacing w:after="0" w:line="240" w:lineRule="auto"/>
        <w:rPr>
          <w:rFonts w:ascii="Times New Roman" w:eastAsia="Times New Roman" w:hAnsi="Times New Roman" w:cs="Times New Roman"/>
          <w:sz w:val="14"/>
          <w:szCs w:val="14"/>
        </w:rPr>
      </w:pPr>
    </w:p>
    <w:p w14:paraId="156BA6D5"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DEPARTMENTS ABSENT:</w:t>
      </w:r>
      <w:r w:rsidRPr="00287AC8">
        <w:rPr>
          <w:rFonts w:ascii="Times New Roman" w:eastAsia="Times New Roman" w:hAnsi="Times New Roman" w:cs="Times New Roman"/>
          <w:sz w:val="24"/>
          <w:szCs w:val="24"/>
        </w:rPr>
        <w:t xml:space="preserve"> African/Afro American Studies, Jermaine McCalpin; Alumni, Jane McClellan; Early Childhood Ed., Basanti Chakraborty; Economics, Ivan Steinberg; Elementary/Secondary, Vanashri Nargund; Fire Science, Patrick Boyle; Literacy Education, Mary McGriff; Marketing, Rick Lee; Modern Languages, Aixa Said-Mohand; Physics, Chris Herbert; Professional Security Studies, Laszlo Molnar; Special Education, Patricia Yacobacci.</w:t>
      </w:r>
    </w:p>
    <w:p w14:paraId="5DEC05BB" w14:textId="77777777" w:rsidR="00021F83" w:rsidRPr="00287AC8" w:rsidRDefault="00021F83" w:rsidP="00021F83">
      <w:pPr>
        <w:spacing w:after="0" w:line="240" w:lineRule="auto"/>
        <w:rPr>
          <w:rFonts w:ascii="Times New Roman" w:eastAsia="Times New Roman" w:hAnsi="Times New Roman" w:cs="Times New Roman"/>
          <w:sz w:val="14"/>
          <w:szCs w:val="14"/>
        </w:rPr>
      </w:pPr>
      <w:r w:rsidRPr="00287AC8">
        <w:rPr>
          <w:rFonts w:ascii="Times New Roman" w:eastAsia="Times New Roman" w:hAnsi="Times New Roman" w:cs="Times New Roman"/>
          <w:sz w:val="24"/>
          <w:szCs w:val="24"/>
        </w:rPr>
        <w:t xml:space="preserve">  </w:t>
      </w:r>
    </w:p>
    <w:p w14:paraId="42A4B44B"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SENATORS-AT-LARGE PRESENT:</w:t>
      </w:r>
      <w:r w:rsidRPr="00287AC8">
        <w:rPr>
          <w:rFonts w:ascii="Times New Roman" w:eastAsia="Times New Roman" w:hAnsi="Times New Roman" w:cs="Times New Roman"/>
          <w:sz w:val="24"/>
          <w:szCs w:val="24"/>
        </w:rPr>
        <w:t xml:space="preserve">  Cindy Arrigo, Deborah Bennett, Lorraine Chewey, Chris Cunningham, Marilyn Ettinger, Venessa Garcia, Robert Prowse, Michelle Rosen, Christopher Shamburg, Rubina Vohra.</w:t>
      </w:r>
    </w:p>
    <w:p w14:paraId="43A58786" w14:textId="77777777" w:rsidR="00021F83" w:rsidRPr="00287AC8" w:rsidRDefault="00021F83" w:rsidP="00021F83">
      <w:pPr>
        <w:spacing w:after="0" w:line="240" w:lineRule="auto"/>
        <w:rPr>
          <w:rFonts w:ascii="Times New Roman" w:eastAsia="Times New Roman" w:hAnsi="Times New Roman" w:cs="Times New Roman"/>
          <w:sz w:val="14"/>
          <w:szCs w:val="14"/>
        </w:rPr>
      </w:pPr>
    </w:p>
    <w:p w14:paraId="404CF732"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SENATORS-AT-LARGE ABSENT:</w:t>
      </w:r>
      <w:r w:rsidRPr="00287AC8">
        <w:rPr>
          <w:rFonts w:ascii="Times New Roman" w:eastAsia="Times New Roman" w:hAnsi="Times New Roman" w:cs="Times New Roman"/>
          <w:sz w:val="24"/>
          <w:szCs w:val="24"/>
        </w:rPr>
        <w:t xml:space="preserve"> Barbara Blozen.</w:t>
      </w:r>
    </w:p>
    <w:p w14:paraId="63B418FF" w14:textId="77777777" w:rsidR="00021F83" w:rsidRPr="00287AC8" w:rsidRDefault="00021F83" w:rsidP="00021F83">
      <w:pPr>
        <w:spacing w:after="0" w:line="240" w:lineRule="auto"/>
        <w:rPr>
          <w:rFonts w:ascii="Times New Roman" w:eastAsia="Times New Roman" w:hAnsi="Times New Roman" w:cs="Times New Roman"/>
          <w:sz w:val="14"/>
          <w:szCs w:val="14"/>
        </w:rPr>
      </w:pPr>
    </w:p>
    <w:p w14:paraId="0F2FD4B1" w14:textId="77777777" w:rsidR="00021F83" w:rsidRPr="00287AC8" w:rsidRDefault="00021F83" w:rsidP="00021F83">
      <w:pPr>
        <w:spacing w:after="0" w:line="240" w:lineRule="auto"/>
        <w:rPr>
          <w:rFonts w:ascii="Times New Roman" w:eastAsia="Times New Roman" w:hAnsi="Times New Roman" w:cs="Times New Roman"/>
          <w:bCs/>
          <w:sz w:val="12"/>
          <w:szCs w:val="12"/>
        </w:rPr>
      </w:pPr>
      <w:r w:rsidRPr="00287AC8">
        <w:rPr>
          <w:rFonts w:ascii="Times New Roman" w:eastAsia="Times New Roman" w:hAnsi="Times New Roman" w:cs="Times New Roman"/>
          <w:b/>
          <w:bCs/>
          <w:sz w:val="24"/>
          <w:szCs w:val="24"/>
        </w:rPr>
        <w:t xml:space="preserve">PROFESSIONAL STAFF SENATORS-AT-LARGE PRESENT: </w:t>
      </w:r>
      <w:r w:rsidRPr="00287AC8">
        <w:rPr>
          <w:rFonts w:ascii="Times New Roman" w:eastAsia="Times New Roman" w:hAnsi="Times New Roman" w:cs="Times New Roman"/>
          <w:bCs/>
          <w:sz w:val="24"/>
          <w:szCs w:val="24"/>
        </w:rPr>
        <w:t xml:space="preserve">Debra McClary, Denise Serpico, </w:t>
      </w:r>
      <w:r w:rsidRPr="00287AC8">
        <w:rPr>
          <w:rFonts w:ascii="Times New Roman" w:eastAsia="Times New Roman" w:hAnsi="Times New Roman" w:cs="Times New Roman"/>
          <w:sz w:val="24"/>
          <w:szCs w:val="24"/>
        </w:rPr>
        <w:t>Cynthia Vazquez</w:t>
      </w:r>
      <w:r w:rsidRPr="00287AC8">
        <w:rPr>
          <w:rFonts w:ascii="Times New Roman" w:eastAsia="Times New Roman" w:hAnsi="Times New Roman" w:cs="Times New Roman"/>
          <w:bCs/>
          <w:sz w:val="24"/>
          <w:szCs w:val="24"/>
        </w:rPr>
        <w:t>.</w:t>
      </w:r>
    </w:p>
    <w:p w14:paraId="38FF4CEA" w14:textId="77777777" w:rsidR="00021F83" w:rsidRPr="00287AC8" w:rsidRDefault="00021F83" w:rsidP="00021F83">
      <w:pPr>
        <w:spacing w:after="0" w:line="240" w:lineRule="auto"/>
        <w:rPr>
          <w:rFonts w:ascii="Times New Roman" w:eastAsia="Times New Roman" w:hAnsi="Times New Roman" w:cs="Times New Roman"/>
          <w:bCs/>
          <w:sz w:val="12"/>
          <w:szCs w:val="12"/>
        </w:rPr>
      </w:pPr>
    </w:p>
    <w:p w14:paraId="353672D8" w14:textId="77777777" w:rsidR="00021F83" w:rsidRPr="00287AC8" w:rsidRDefault="00021F83" w:rsidP="00021F83">
      <w:pPr>
        <w:spacing w:after="0" w:line="240" w:lineRule="auto"/>
        <w:rPr>
          <w:rFonts w:ascii="Times New Roman" w:eastAsia="Times New Roman" w:hAnsi="Times New Roman" w:cs="Times New Roman"/>
          <w:bCs/>
          <w:sz w:val="24"/>
          <w:szCs w:val="24"/>
        </w:rPr>
      </w:pPr>
      <w:r w:rsidRPr="00287AC8">
        <w:rPr>
          <w:rFonts w:ascii="Times New Roman" w:eastAsia="Times New Roman" w:hAnsi="Times New Roman" w:cs="Times New Roman"/>
          <w:b/>
          <w:bCs/>
          <w:sz w:val="24"/>
          <w:szCs w:val="24"/>
        </w:rPr>
        <w:t xml:space="preserve">PROFESSIONAL STAFF SENATORS-AT-LARGE ABSENT: </w:t>
      </w:r>
      <w:r w:rsidRPr="00287AC8">
        <w:rPr>
          <w:rFonts w:ascii="Times New Roman" w:eastAsia="Times New Roman" w:hAnsi="Times New Roman" w:cs="Times New Roman"/>
          <w:bCs/>
          <w:sz w:val="24"/>
          <w:szCs w:val="24"/>
        </w:rPr>
        <w:t>Mince John.</w:t>
      </w:r>
    </w:p>
    <w:p w14:paraId="04E0870A" w14:textId="77777777" w:rsidR="00021F83" w:rsidRPr="00287AC8" w:rsidRDefault="00021F83" w:rsidP="00021F83">
      <w:pPr>
        <w:spacing w:after="0" w:line="240" w:lineRule="auto"/>
        <w:rPr>
          <w:rFonts w:ascii="Times New Roman" w:eastAsia="Times New Roman" w:hAnsi="Times New Roman" w:cs="Times New Roman"/>
          <w:bCs/>
          <w:sz w:val="10"/>
          <w:szCs w:val="10"/>
        </w:rPr>
      </w:pPr>
    </w:p>
    <w:p w14:paraId="34A93172" w14:textId="77777777" w:rsidR="00021F83" w:rsidRPr="00287AC8" w:rsidRDefault="00021F83" w:rsidP="00021F83">
      <w:pPr>
        <w:spacing w:after="0" w:line="240" w:lineRule="auto"/>
        <w:rPr>
          <w:rFonts w:ascii="Times New Roman" w:eastAsia="Times New Roman" w:hAnsi="Times New Roman" w:cs="Times New Roman"/>
          <w:b/>
          <w:bCs/>
          <w:sz w:val="24"/>
          <w:szCs w:val="24"/>
        </w:rPr>
      </w:pPr>
      <w:r w:rsidRPr="00287AC8">
        <w:rPr>
          <w:rFonts w:ascii="Times New Roman" w:eastAsia="Times New Roman" w:hAnsi="Times New Roman" w:cs="Times New Roman"/>
          <w:b/>
          <w:bCs/>
          <w:sz w:val="24"/>
          <w:szCs w:val="24"/>
        </w:rPr>
        <w:t xml:space="preserve">STUDENT SENATORS PRESENT: </w:t>
      </w:r>
    </w:p>
    <w:p w14:paraId="59DABFB3" w14:textId="77777777" w:rsidR="00021F83" w:rsidRPr="00287AC8" w:rsidRDefault="00021F83" w:rsidP="00021F83">
      <w:pPr>
        <w:spacing w:after="0" w:line="240" w:lineRule="auto"/>
        <w:rPr>
          <w:rFonts w:ascii="Times New Roman" w:eastAsia="Times New Roman" w:hAnsi="Times New Roman" w:cs="Times New Roman"/>
          <w:b/>
          <w:bCs/>
          <w:sz w:val="8"/>
          <w:szCs w:val="8"/>
        </w:rPr>
      </w:pPr>
    </w:p>
    <w:p w14:paraId="37F91556"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STUDENT SENATORS ABSENT:</w:t>
      </w:r>
      <w:r w:rsidRPr="00287AC8">
        <w:rPr>
          <w:rFonts w:ascii="Times New Roman" w:eastAsia="Times New Roman" w:hAnsi="Times New Roman" w:cs="Times New Roman"/>
          <w:sz w:val="24"/>
          <w:szCs w:val="24"/>
        </w:rPr>
        <w:t xml:space="preserve"> Leonardo Jimenez, Sophomore Class President</w:t>
      </w:r>
    </w:p>
    <w:p w14:paraId="69B45FE1" w14:textId="77777777" w:rsidR="00021F83" w:rsidRPr="00287AC8" w:rsidRDefault="00021F83" w:rsidP="00021F83">
      <w:pPr>
        <w:spacing w:after="0" w:line="240" w:lineRule="auto"/>
        <w:rPr>
          <w:rFonts w:ascii="Times New Roman" w:eastAsia="Times New Roman" w:hAnsi="Times New Roman" w:cs="Times New Roman"/>
          <w:sz w:val="12"/>
          <w:szCs w:val="12"/>
        </w:rPr>
      </w:pPr>
    </w:p>
    <w:p w14:paraId="47CF1A32"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sz w:val="24"/>
          <w:szCs w:val="24"/>
        </w:rPr>
        <w:t>STUDENT SENATORS-AT-LARGE PRESENT:</w:t>
      </w:r>
      <w:r w:rsidRPr="00287AC8">
        <w:rPr>
          <w:rFonts w:ascii="Times New Roman" w:eastAsia="Times New Roman" w:hAnsi="Times New Roman" w:cs="Times New Roman"/>
          <w:sz w:val="24"/>
          <w:szCs w:val="24"/>
        </w:rPr>
        <w:t xml:space="preserve">  Keion Jackson, Kiara Espinosa, Kyle Izyayev.</w:t>
      </w:r>
    </w:p>
    <w:p w14:paraId="6F2CD9BC" w14:textId="77777777" w:rsidR="00021F83" w:rsidRPr="00287AC8" w:rsidRDefault="00021F83" w:rsidP="00021F83">
      <w:pPr>
        <w:spacing w:after="0" w:line="240" w:lineRule="auto"/>
        <w:rPr>
          <w:rFonts w:ascii="Times New Roman" w:eastAsia="Times New Roman" w:hAnsi="Times New Roman" w:cs="Times New Roman"/>
          <w:sz w:val="14"/>
          <w:szCs w:val="14"/>
        </w:rPr>
      </w:pPr>
    </w:p>
    <w:p w14:paraId="26A9FEE1" w14:textId="77777777" w:rsidR="00021F83" w:rsidRPr="00287AC8" w:rsidRDefault="00021F83" w:rsidP="00021F83">
      <w:pPr>
        <w:spacing w:after="0" w:line="240" w:lineRule="auto"/>
        <w:rPr>
          <w:rFonts w:ascii="Times New Roman" w:eastAsia="Times New Roman" w:hAnsi="Times New Roman" w:cs="Times New Roman"/>
          <w:sz w:val="24"/>
          <w:szCs w:val="24"/>
        </w:rPr>
      </w:pPr>
      <w:r w:rsidRPr="00287AC8">
        <w:rPr>
          <w:rFonts w:ascii="Times New Roman" w:eastAsia="Times New Roman" w:hAnsi="Times New Roman" w:cs="Times New Roman"/>
          <w:b/>
          <w:bCs/>
          <w:sz w:val="24"/>
          <w:szCs w:val="24"/>
        </w:rPr>
        <w:t xml:space="preserve">STUDENT SENATORS-AT-LARGE ABSENT: </w:t>
      </w:r>
      <w:r w:rsidRPr="00287AC8">
        <w:rPr>
          <w:rFonts w:ascii="Times New Roman" w:eastAsia="Times New Roman" w:hAnsi="Times New Roman" w:cs="Times New Roman"/>
          <w:bCs/>
          <w:sz w:val="24"/>
          <w:szCs w:val="24"/>
        </w:rPr>
        <w:t>Rania Noubani</w:t>
      </w:r>
    </w:p>
    <w:p w14:paraId="62A3C1B2" w14:textId="77777777" w:rsidR="00021F83" w:rsidRPr="00287AC8" w:rsidRDefault="00021F83" w:rsidP="00021F83">
      <w:pPr>
        <w:spacing w:after="0" w:line="240" w:lineRule="auto"/>
      </w:pPr>
    </w:p>
    <w:p w14:paraId="20DE32C8" w14:textId="77777777" w:rsidR="00021F83" w:rsidRDefault="00021F83" w:rsidP="00C27A92">
      <w:pPr>
        <w:spacing w:after="0" w:line="240" w:lineRule="auto"/>
        <w:rPr>
          <w:rFonts w:ascii="Calibri" w:eastAsia="Times New Roman" w:hAnsi="Calibri" w:cs="Times New Roman"/>
          <w:color w:val="000000"/>
          <w:sz w:val="24"/>
          <w:szCs w:val="24"/>
        </w:rPr>
      </w:pPr>
    </w:p>
    <w:p w14:paraId="727420DA" w14:textId="15E229E4" w:rsidR="00EC799D" w:rsidRDefault="00EC799D" w:rsidP="00C27A9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1</w:t>
      </w:r>
      <w:r w:rsidR="00912861">
        <w:rPr>
          <w:rFonts w:ascii="Calibri" w:eastAsia="Times New Roman" w:hAnsi="Calibri" w:cs="Times New Roman"/>
          <w:color w:val="000000"/>
          <w:sz w:val="24"/>
          <w:szCs w:val="24"/>
        </w:rPr>
        <w:t>1</w:t>
      </w:r>
      <w:r>
        <w:rPr>
          <w:rFonts w:ascii="Calibri" w:eastAsia="Times New Roman" w:hAnsi="Calibri" w:cs="Times New Roman"/>
          <w:color w:val="000000"/>
          <w:sz w:val="24"/>
          <w:szCs w:val="24"/>
        </w:rPr>
        <w:t>-</w:t>
      </w:r>
      <w:r w:rsidR="008D14CC">
        <w:rPr>
          <w:rFonts w:ascii="Calibri" w:eastAsia="Times New Roman" w:hAnsi="Calibri" w:cs="Times New Roman"/>
          <w:color w:val="000000"/>
          <w:sz w:val="24"/>
          <w:szCs w:val="24"/>
        </w:rPr>
        <w:t>3</w:t>
      </w:r>
      <w:r>
        <w:rPr>
          <w:rFonts w:ascii="Calibri" w:eastAsia="Times New Roman" w:hAnsi="Calibri" w:cs="Times New Roman"/>
          <w:color w:val="000000"/>
          <w:sz w:val="24"/>
          <w:szCs w:val="24"/>
        </w:rPr>
        <w:t>-2018</w:t>
      </w:r>
    </w:p>
    <w:p w14:paraId="37E2DC42" w14:textId="77777777" w:rsidR="00EC799D" w:rsidRDefault="00EC799D" w:rsidP="00C27A92">
      <w:pPr>
        <w:spacing w:after="0" w:line="240" w:lineRule="auto"/>
        <w:rPr>
          <w:rFonts w:ascii="Calibri" w:eastAsia="Times New Roman" w:hAnsi="Calibri" w:cs="Times New Roman"/>
          <w:color w:val="000000"/>
          <w:sz w:val="24"/>
          <w:szCs w:val="24"/>
        </w:rPr>
      </w:pPr>
    </w:p>
    <w:p w14:paraId="3C4742DA" w14:textId="6C1D3764" w:rsidR="00C27A92" w:rsidRPr="00C27A92" w:rsidRDefault="00C27A92" w:rsidP="00C27A92">
      <w:pPr>
        <w:spacing w:after="0" w:line="240" w:lineRule="auto"/>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Meeting #2</w:t>
      </w:r>
    </w:p>
    <w:p w14:paraId="14DC796B" w14:textId="77777777" w:rsidR="00C27A92" w:rsidRPr="00C27A92" w:rsidRDefault="00C27A92" w:rsidP="00C27A92">
      <w:pPr>
        <w:spacing w:after="0" w:line="240" w:lineRule="auto"/>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 </w:t>
      </w:r>
    </w:p>
    <w:p w14:paraId="692AB7A3" w14:textId="77777777" w:rsidR="00C27A92" w:rsidRPr="00C27A92" w:rsidRDefault="00C27A92" w:rsidP="00C27A92">
      <w:pPr>
        <w:spacing w:after="0" w:line="240" w:lineRule="auto"/>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 </w:t>
      </w:r>
    </w:p>
    <w:p w14:paraId="2ACA3F92" w14:textId="77777777" w:rsidR="00C27A92" w:rsidRPr="00C27A92" w:rsidRDefault="00C27A92" w:rsidP="00C27A92">
      <w:pPr>
        <w:spacing w:after="0" w:line="240" w:lineRule="auto"/>
        <w:jc w:val="center"/>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University Senate Meeting</w:t>
      </w:r>
    </w:p>
    <w:p w14:paraId="2BF58B5F" w14:textId="29C13032" w:rsidR="00C27A92" w:rsidRPr="00C27A92" w:rsidRDefault="00C27A92" w:rsidP="00C27A92">
      <w:pPr>
        <w:spacing w:after="0" w:line="240" w:lineRule="auto"/>
        <w:jc w:val="center"/>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 xml:space="preserve">Monday, October </w:t>
      </w:r>
      <w:r w:rsidR="00F67BCE">
        <w:rPr>
          <w:rFonts w:ascii="Times New Roman" w:eastAsia="Times New Roman" w:hAnsi="Times New Roman" w:cs="Times New Roman"/>
          <w:b/>
          <w:bCs/>
          <w:color w:val="000000"/>
          <w:sz w:val="24"/>
          <w:szCs w:val="24"/>
        </w:rPr>
        <w:t xml:space="preserve">15, </w:t>
      </w:r>
      <w:r w:rsidRPr="00C27A92">
        <w:rPr>
          <w:rFonts w:ascii="Times New Roman" w:eastAsia="Times New Roman" w:hAnsi="Times New Roman" w:cs="Times New Roman"/>
          <w:b/>
          <w:bCs/>
          <w:color w:val="000000"/>
          <w:sz w:val="24"/>
          <w:szCs w:val="24"/>
        </w:rPr>
        <w:t>2018</w:t>
      </w:r>
    </w:p>
    <w:p w14:paraId="05F0925C" w14:textId="77777777" w:rsidR="00C27A92" w:rsidRPr="00C27A92" w:rsidRDefault="00C27A92" w:rsidP="00C27A92">
      <w:pPr>
        <w:spacing w:after="0" w:line="240" w:lineRule="auto"/>
        <w:jc w:val="center"/>
        <w:rPr>
          <w:rFonts w:ascii="Calibri" w:eastAsia="Times New Roman" w:hAnsi="Calibri" w:cs="Times New Roman"/>
          <w:color w:val="000000"/>
        </w:rPr>
      </w:pPr>
      <w:r w:rsidRPr="00C27A92">
        <w:rPr>
          <w:rFonts w:ascii="Times New Roman" w:eastAsia="Times New Roman" w:hAnsi="Times New Roman" w:cs="Times New Roman"/>
          <w:b/>
          <w:bCs/>
          <w:color w:val="000000"/>
          <w:sz w:val="24"/>
          <w:szCs w:val="24"/>
        </w:rPr>
        <w:t>2:00 PM – Gothic Lounge (H202)</w:t>
      </w:r>
    </w:p>
    <w:p w14:paraId="792B7489" w14:textId="50240F33" w:rsidR="00C27A92" w:rsidRPr="00C27A92" w:rsidRDefault="00EE099A" w:rsidP="00C27A92">
      <w:pPr>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4"/>
          <w:szCs w:val="24"/>
          <w:u w:val="single"/>
        </w:rPr>
        <w:t xml:space="preserve">Minutes </w:t>
      </w:r>
    </w:p>
    <w:p w14:paraId="4D0EF957" w14:textId="77777777" w:rsidR="007F23AB" w:rsidRDefault="00C27A92" w:rsidP="007F23AB">
      <w:pPr>
        <w:rPr>
          <w:rFonts w:ascii="Times New Roman" w:eastAsia="Times New Roman" w:hAnsi="Times New Roman" w:cs="Times New Roman"/>
          <w:color w:val="000000"/>
          <w:sz w:val="24"/>
          <w:szCs w:val="24"/>
        </w:rPr>
      </w:pPr>
      <w:r w:rsidRPr="00C27A92">
        <w:rPr>
          <w:rFonts w:ascii="Times New Roman" w:eastAsia="Times New Roman" w:hAnsi="Times New Roman" w:cs="Times New Roman"/>
          <w:color w:val="000000"/>
          <w:sz w:val="24"/>
          <w:szCs w:val="24"/>
        </w:rPr>
        <w:t> </w:t>
      </w:r>
      <w:r w:rsidR="007F23AB">
        <w:rPr>
          <w:rFonts w:ascii="Times New Roman" w:eastAsia="Times New Roman" w:hAnsi="Times New Roman" w:cs="Times New Roman"/>
          <w:color w:val="000000"/>
          <w:sz w:val="24"/>
          <w:szCs w:val="24"/>
        </w:rPr>
        <w:tab/>
      </w:r>
    </w:p>
    <w:p w14:paraId="6FD28187" w14:textId="79358EB1" w:rsidR="007F23AB" w:rsidRDefault="007F23AB" w:rsidP="00DC53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Meeting called to order by President Shamburg at 2:09 p.m. </w:t>
      </w:r>
    </w:p>
    <w:p w14:paraId="04F6AC4A" w14:textId="1BF3EDB9" w:rsidR="00C27A92" w:rsidRPr="00610BDF" w:rsidRDefault="00C27A92" w:rsidP="00DC5302">
      <w:pPr>
        <w:spacing w:after="0" w:line="240" w:lineRule="auto"/>
        <w:ind w:left="1440" w:hanging="720"/>
        <w:rPr>
          <w:rFonts w:ascii="Times New Roman" w:eastAsia="Times New Roman" w:hAnsi="Times New Roman" w:cs="Times New Roman"/>
          <w:b/>
          <w:bCs/>
          <w:color w:val="000000"/>
          <w:sz w:val="24"/>
          <w:szCs w:val="24"/>
          <w:u w:val="single"/>
        </w:rPr>
      </w:pPr>
      <w:r w:rsidRPr="00610BDF">
        <w:rPr>
          <w:rFonts w:ascii="Times New Roman" w:eastAsia="Times New Roman" w:hAnsi="Times New Roman" w:cs="Times New Roman"/>
          <w:b/>
          <w:bCs/>
          <w:color w:val="000000"/>
          <w:sz w:val="24"/>
          <w:szCs w:val="24"/>
        </w:rPr>
        <w:t>I.          </w:t>
      </w:r>
      <w:r w:rsidRPr="00610BDF">
        <w:rPr>
          <w:rFonts w:ascii="Times New Roman" w:eastAsia="Times New Roman" w:hAnsi="Times New Roman" w:cs="Times New Roman"/>
          <w:b/>
          <w:bCs/>
          <w:color w:val="000000"/>
          <w:sz w:val="24"/>
          <w:szCs w:val="24"/>
          <w:u w:val="single"/>
        </w:rPr>
        <w:t>Audience Response System Test</w:t>
      </w:r>
    </w:p>
    <w:p w14:paraId="3060D2CF" w14:textId="07322D8C" w:rsidR="006E23F9" w:rsidRPr="00610BDF" w:rsidRDefault="006E23F9" w:rsidP="00DC5302">
      <w:pPr>
        <w:spacing w:after="0" w:line="240" w:lineRule="auto"/>
        <w:ind w:left="1440" w:hanging="720"/>
        <w:rPr>
          <w:rFonts w:ascii="Calibri" w:eastAsia="Times New Roman" w:hAnsi="Calibri" w:cs="Times New Roman"/>
          <w:color w:val="000000"/>
          <w:sz w:val="24"/>
          <w:szCs w:val="24"/>
        </w:rPr>
      </w:pPr>
      <w:r w:rsidRPr="00610BDF">
        <w:rPr>
          <w:rFonts w:ascii="Times New Roman" w:eastAsia="Times New Roman" w:hAnsi="Times New Roman" w:cs="Times New Roman"/>
          <w:bCs/>
          <w:sz w:val="24"/>
          <w:szCs w:val="24"/>
        </w:rPr>
        <w:tab/>
        <w:t>Successfully</w:t>
      </w:r>
      <w:r w:rsidR="004B6D62" w:rsidRPr="00610BDF">
        <w:rPr>
          <w:rFonts w:ascii="Times New Roman" w:eastAsia="Times New Roman" w:hAnsi="Times New Roman" w:cs="Times New Roman"/>
          <w:bCs/>
          <w:sz w:val="24"/>
          <w:szCs w:val="24"/>
        </w:rPr>
        <w:t xml:space="preserve"> </w:t>
      </w:r>
      <w:r w:rsidRPr="00610BDF">
        <w:rPr>
          <w:rFonts w:ascii="Times New Roman" w:eastAsia="Times New Roman" w:hAnsi="Times New Roman" w:cs="Times New Roman"/>
          <w:bCs/>
          <w:sz w:val="24"/>
          <w:szCs w:val="24"/>
        </w:rPr>
        <w:t>completed.</w:t>
      </w:r>
    </w:p>
    <w:p w14:paraId="063C46F6" w14:textId="77777777" w:rsidR="00C27A92" w:rsidRPr="00610BDF" w:rsidRDefault="00C27A92" w:rsidP="00DC5302">
      <w:pPr>
        <w:spacing w:after="0" w:line="240" w:lineRule="auto"/>
        <w:rPr>
          <w:rFonts w:ascii="Calibri" w:eastAsia="Times New Roman" w:hAnsi="Calibri" w:cs="Times New Roman"/>
          <w:color w:val="000000"/>
          <w:sz w:val="24"/>
          <w:szCs w:val="24"/>
        </w:rPr>
      </w:pPr>
      <w:r w:rsidRPr="00610BDF">
        <w:rPr>
          <w:rFonts w:ascii="Times New Roman" w:eastAsia="Times New Roman" w:hAnsi="Times New Roman" w:cs="Times New Roman"/>
          <w:color w:val="000000"/>
          <w:sz w:val="24"/>
          <w:szCs w:val="24"/>
        </w:rPr>
        <w:t> </w:t>
      </w:r>
    </w:p>
    <w:p w14:paraId="517B080F" w14:textId="17EF4C3D" w:rsidR="00C27A92" w:rsidRPr="00610BDF" w:rsidRDefault="00C27A92" w:rsidP="00DC5302">
      <w:pPr>
        <w:spacing w:after="0" w:line="240" w:lineRule="auto"/>
        <w:ind w:left="1440" w:hanging="720"/>
        <w:rPr>
          <w:rFonts w:ascii="Times New Roman" w:eastAsia="Times New Roman" w:hAnsi="Times New Roman" w:cs="Times New Roman"/>
          <w:b/>
          <w:color w:val="000000"/>
          <w:sz w:val="24"/>
          <w:szCs w:val="24"/>
          <w:u w:val="single"/>
        </w:rPr>
      </w:pPr>
      <w:r w:rsidRPr="00610BDF">
        <w:rPr>
          <w:rFonts w:ascii="Times New Roman" w:eastAsia="Times New Roman" w:hAnsi="Times New Roman" w:cs="Times New Roman"/>
          <w:b/>
          <w:bCs/>
          <w:color w:val="000000"/>
          <w:sz w:val="24"/>
          <w:szCs w:val="24"/>
        </w:rPr>
        <w:t>II.        </w:t>
      </w:r>
      <w:r w:rsidRPr="00610BDF">
        <w:rPr>
          <w:rFonts w:ascii="Times New Roman" w:eastAsia="Times New Roman" w:hAnsi="Times New Roman" w:cs="Times New Roman"/>
          <w:b/>
          <w:color w:val="000000"/>
          <w:sz w:val="24"/>
          <w:szCs w:val="24"/>
          <w:u w:val="single"/>
        </w:rPr>
        <w:t>University Senate Meeting Agenda</w:t>
      </w:r>
    </w:p>
    <w:p w14:paraId="44979CCC" w14:textId="1ED3D2F1" w:rsidR="00EA5D84" w:rsidRPr="00610BDF" w:rsidRDefault="00EA5D84" w:rsidP="00DC5302">
      <w:pPr>
        <w:spacing w:after="0" w:line="240" w:lineRule="auto"/>
        <w:ind w:left="1440" w:hanging="720"/>
        <w:rPr>
          <w:rFonts w:ascii="Calibri" w:eastAsia="Times New Roman" w:hAnsi="Calibri" w:cs="Times New Roman"/>
          <w:color w:val="000000"/>
          <w:sz w:val="24"/>
          <w:szCs w:val="24"/>
        </w:rPr>
      </w:pPr>
      <w:r w:rsidRPr="00610BDF">
        <w:rPr>
          <w:rFonts w:ascii="Times New Roman" w:eastAsia="Times New Roman" w:hAnsi="Times New Roman" w:cs="Times New Roman"/>
          <w:bCs/>
          <w:sz w:val="24"/>
          <w:szCs w:val="24"/>
        </w:rPr>
        <w:tab/>
      </w:r>
      <w:r w:rsidRPr="00610BDF">
        <w:rPr>
          <w:rFonts w:ascii="Times New Roman" w:eastAsia="Times New Roman" w:hAnsi="Times New Roman" w:cs="Times New Roman"/>
          <w:bCs/>
          <w:sz w:val="24"/>
          <w:szCs w:val="24"/>
          <w:u w:val="single"/>
        </w:rPr>
        <w:t>Motion</w:t>
      </w:r>
      <w:r w:rsidRPr="00610BDF">
        <w:rPr>
          <w:rFonts w:ascii="Times New Roman" w:eastAsia="Times New Roman" w:hAnsi="Times New Roman" w:cs="Times New Roman"/>
          <w:bCs/>
          <w:sz w:val="24"/>
          <w:szCs w:val="24"/>
        </w:rPr>
        <w:t xml:space="preserve"> (</w:t>
      </w:r>
      <w:r w:rsidRPr="00610BDF">
        <w:rPr>
          <w:rFonts w:ascii="Times New Roman" w:eastAsia="Times New Roman" w:hAnsi="Times New Roman" w:cs="Times New Roman"/>
          <w:color w:val="000000"/>
          <w:sz w:val="24"/>
          <w:szCs w:val="24"/>
        </w:rPr>
        <w:t>made and seconded) to approve: passed.</w:t>
      </w:r>
    </w:p>
    <w:p w14:paraId="77F1063B" w14:textId="77777777" w:rsidR="00C27A92" w:rsidRPr="00610BDF" w:rsidRDefault="00C27A92" w:rsidP="00DC5302">
      <w:pPr>
        <w:spacing w:after="0" w:line="240" w:lineRule="auto"/>
        <w:rPr>
          <w:rFonts w:ascii="Calibri" w:eastAsia="Times New Roman" w:hAnsi="Calibri" w:cs="Times New Roman"/>
          <w:color w:val="000000"/>
          <w:sz w:val="24"/>
          <w:szCs w:val="24"/>
        </w:rPr>
      </w:pPr>
      <w:r w:rsidRPr="00610BDF">
        <w:rPr>
          <w:rFonts w:ascii="Times New Roman" w:eastAsia="Times New Roman" w:hAnsi="Times New Roman" w:cs="Times New Roman"/>
          <w:color w:val="000000"/>
          <w:sz w:val="24"/>
          <w:szCs w:val="24"/>
        </w:rPr>
        <w:t> </w:t>
      </w:r>
    </w:p>
    <w:p w14:paraId="25EF54D8" w14:textId="2578A59B" w:rsidR="007E51F8" w:rsidRPr="00610BDF" w:rsidRDefault="00C27A92" w:rsidP="00DC5302">
      <w:pPr>
        <w:spacing w:after="0" w:line="240" w:lineRule="auto"/>
        <w:rPr>
          <w:rFonts w:ascii="Times New Roman" w:eastAsia="Times New Roman" w:hAnsi="Times New Roman" w:cs="Times New Roman"/>
          <w:color w:val="000000"/>
          <w:sz w:val="24"/>
          <w:szCs w:val="24"/>
        </w:rPr>
      </w:pPr>
      <w:r w:rsidRPr="00610BDF">
        <w:rPr>
          <w:rFonts w:ascii="Times New Roman" w:eastAsia="Times New Roman" w:hAnsi="Times New Roman" w:cs="Times New Roman"/>
          <w:color w:val="000000"/>
          <w:sz w:val="24"/>
          <w:szCs w:val="24"/>
        </w:rPr>
        <w:t> </w:t>
      </w:r>
      <w:r w:rsidR="007E51F8" w:rsidRPr="00610BDF">
        <w:rPr>
          <w:rFonts w:ascii="Times New Roman" w:eastAsia="Times New Roman" w:hAnsi="Times New Roman" w:cs="Times New Roman"/>
          <w:b/>
          <w:bCs/>
          <w:color w:val="000000"/>
          <w:sz w:val="24"/>
          <w:szCs w:val="24"/>
        </w:rPr>
        <w:tab/>
      </w:r>
      <w:r w:rsidRPr="00610BDF">
        <w:rPr>
          <w:rFonts w:ascii="Times New Roman" w:eastAsia="Times New Roman" w:hAnsi="Times New Roman" w:cs="Times New Roman"/>
          <w:b/>
          <w:bCs/>
          <w:color w:val="000000"/>
          <w:sz w:val="24"/>
          <w:szCs w:val="24"/>
        </w:rPr>
        <w:t>III.       </w:t>
      </w:r>
      <w:r w:rsidR="007E51F8" w:rsidRPr="00610BDF">
        <w:rPr>
          <w:rFonts w:ascii="Times New Roman" w:eastAsia="Times New Roman" w:hAnsi="Times New Roman" w:cs="Times New Roman"/>
          <w:b/>
          <w:color w:val="000000"/>
          <w:sz w:val="24"/>
          <w:szCs w:val="24"/>
          <w:u w:val="single"/>
        </w:rPr>
        <w:t>University Sena</w:t>
      </w:r>
      <w:r w:rsidR="00DA7B8E">
        <w:rPr>
          <w:rFonts w:ascii="Times New Roman" w:eastAsia="Times New Roman" w:hAnsi="Times New Roman" w:cs="Times New Roman"/>
          <w:b/>
          <w:color w:val="000000"/>
          <w:sz w:val="24"/>
          <w:szCs w:val="24"/>
          <w:u w:val="single"/>
        </w:rPr>
        <w:t>te Meeting Minutes of the September 24</w:t>
      </w:r>
      <w:r w:rsidR="007E51F8" w:rsidRPr="00610BDF">
        <w:rPr>
          <w:rFonts w:ascii="Times New Roman" w:eastAsia="Times New Roman" w:hAnsi="Times New Roman" w:cs="Times New Roman"/>
          <w:b/>
          <w:color w:val="000000"/>
          <w:sz w:val="24"/>
          <w:szCs w:val="24"/>
          <w:u w:val="single"/>
        </w:rPr>
        <w:t>,</w:t>
      </w:r>
      <w:r w:rsidR="007E51F8" w:rsidRPr="00610BDF">
        <w:rPr>
          <w:rFonts w:ascii="Times New Roman" w:eastAsia="Times New Roman" w:hAnsi="Times New Roman" w:cs="Times New Roman"/>
          <w:color w:val="000000"/>
          <w:sz w:val="24"/>
          <w:szCs w:val="24"/>
          <w:u w:val="single"/>
        </w:rPr>
        <w:t xml:space="preserve"> </w:t>
      </w:r>
      <w:r w:rsidR="007E51F8" w:rsidRPr="00610BDF">
        <w:rPr>
          <w:rFonts w:ascii="Times New Roman" w:eastAsia="Times New Roman" w:hAnsi="Times New Roman" w:cs="Times New Roman"/>
          <w:b/>
          <w:color w:val="000000"/>
          <w:sz w:val="24"/>
          <w:szCs w:val="24"/>
          <w:u w:val="single"/>
        </w:rPr>
        <w:t>2018</w:t>
      </w:r>
      <w:r w:rsidR="007E51F8" w:rsidRPr="00610BDF">
        <w:rPr>
          <w:rFonts w:ascii="Times New Roman" w:eastAsia="Times New Roman" w:hAnsi="Times New Roman" w:cs="Times New Roman"/>
          <w:color w:val="000000"/>
          <w:sz w:val="24"/>
          <w:szCs w:val="24"/>
        </w:rPr>
        <w:t xml:space="preserve"> </w:t>
      </w:r>
    </w:p>
    <w:p w14:paraId="61128607" w14:textId="006B9EBC" w:rsidR="007E51F8" w:rsidRPr="00610BDF" w:rsidRDefault="007E51F8" w:rsidP="00DC5302">
      <w:pPr>
        <w:spacing w:after="0" w:line="240" w:lineRule="auto"/>
        <w:ind w:left="1440" w:hanging="720"/>
        <w:rPr>
          <w:rFonts w:ascii="Times New Roman" w:eastAsia="Times New Roman" w:hAnsi="Times New Roman" w:cs="Times New Roman"/>
          <w:b/>
          <w:bCs/>
          <w:color w:val="000000"/>
          <w:sz w:val="24"/>
          <w:szCs w:val="24"/>
        </w:rPr>
      </w:pPr>
      <w:r w:rsidRPr="00610BDF">
        <w:rPr>
          <w:rFonts w:ascii="Times New Roman" w:eastAsia="Times New Roman" w:hAnsi="Times New Roman" w:cs="Times New Roman"/>
          <w:bCs/>
          <w:sz w:val="24"/>
          <w:szCs w:val="24"/>
        </w:rPr>
        <w:tab/>
      </w:r>
      <w:r w:rsidR="00532C91" w:rsidRPr="00610BDF">
        <w:rPr>
          <w:rFonts w:ascii="Times New Roman" w:eastAsia="Times New Roman" w:hAnsi="Times New Roman" w:cs="Times New Roman"/>
          <w:bCs/>
          <w:sz w:val="24"/>
          <w:szCs w:val="24"/>
        </w:rPr>
        <w:t xml:space="preserve"> </w:t>
      </w:r>
      <w:r w:rsidRPr="00610BDF">
        <w:rPr>
          <w:rFonts w:ascii="Times New Roman" w:eastAsia="Times New Roman" w:hAnsi="Times New Roman" w:cs="Times New Roman"/>
          <w:bCs/>
          <w:sz w:val="24"/>
          <w:szCs w:val="24"/>
          <w:u w:val="single"/>
        </w:rPr>
        <w:t>Motion</w:t>
      </w:r>
      <w:r w:rsidRPr="00610BDF">
        <w:rPr>
          <w:rFonts w:ascii="Times New Roman" w:eastAsia="Times New Roman" w:hAnsi="Times New Roman" w:cs="Times New Roman"/>
          <w:bCs/>
          <w:sz w:val="24"/>
          <w:szCs w:val="24"/>
        </w:rPr>
        <w:t xml:space="preserve"> (</w:t>
      </w:r>
      <w:r w:rsidRPr="00610BDF">
        <w:rPr>
          <w:rFonts w:ascii="Times New Roman" w:eastAsia="Times New Roman" w:hAnsi="Times New Roman" w:cs="Times New Roman"/>
          <w:color w:val="000000"/>
          <w:sz w:val="24"/>
          <w:szCs w:val="24"/>
        </w:rPr>
        <w:t>made and seconded) to approve: passed</w:t>
      </w:r>
      <w:r w:rsidR="000C2129" w:rsidRPr="00610BDF">
        <w:rPr>
          <w:rFonts w:ascii="Times New Roman" w:eastAsia="Times New Roman" w:hAnsi="Times New Roman" w:cs="Times New Roman"/>
          <w:color w:val="000000"/>
          <w:sz w:val="24"/>
          <w:szCs w:val="24"/>
        </w:rPr>
        <w:t>.</w:t>
      </w:r>
    </w:p>
    <w:p w14:paraId="588EBF80" w14:textId="77777777" w:rsidR="00C27A92" w:rsidRPr="00610BDF" w:rsidRDefault="00C27A92" w:rsidP="00DC5302">
      <w:pPr>
        <w:spacing w:after="0" w:line="240" w:lineRule="auto"/>
        <w:ind w:left="720"/>
        <w:rPr>
          <w:rFonts w:ascii="Calibri" w:eastAsia="Times New Roman" w:hAnsi="Calibri" w:cs="Times New Roman"/>
          <w:color w:val="000000"/>
          <w:sz w:val="24"/>
          <w:szCs w:val="24"/>
        </w:rPr>
      </w:pPr>
      <w:r w:rsidRPr="00610BDF">
        <w:rPr>
          <w:rFonts w:ascii="Times New Roman" w:eastAsia="Times New Roman" w:hAnsi="Times New Roman" w:cs="Times New Roman"/>
          <w:color w:val="000000"/>
          <w:sz w:val="24"/>
          <w:szCs w:val="24"/>
        </w:rPr>
        <w:t> </w:t>
      </w:r>
    </w:p>
    <w:p w14:paraId="231D2E59" w14:textId="4FFF2A50" w:rsidR="00993D1C" w:rsidRPr="00610BDF" w:rsidRDefault="00C27A92" w:rsidP="00DC5302">
      <w:pPr>
        <w:spacing w:after="0" w:line="240" w:lineRule="auto"/>
        <w:ind w:left="1440" w:hanging="720"/>
        <w:rPr>
          <w:rFonts w:ascii="Times New Roman" w:hAnsi="Times New Roman" w:cs="Times New Roman"/>
          <w:sz w:val="24"/>
          <w:szCs w:val="24"/>
        </w:rPr>
      </w:pPr>
      <w:r w:rsidRPr="00610BDF">
        <w:rPr>
          <w:rFonts w:ascii="Times New Roman" w:eastAsia="Times New Roman" w:hAnsi="Times New Roman" w:cs="Times New Roman"/>
          <w:b/>
          <w:bCs/>
          <w:color w:val="000000"/>
          <w:sz w:val="24"/>
          <w:szCs w:val="24"/>
        </w:rPr>
        <w:t>IV.       </w:t>
      </w:r>
      <w:r w:rsidRPr="00610BDF">
        <w:rPr>
          <w:rFonts w:ascii="Times New Roman" w:eastAsia="Times New Roman" w:hAnsi="Times New Roman" w:cs="Times New Roman"/>
          <w:b/>
          <w:bCs/>
          <w:color w:val="000000"/>
          <w:sz w:val="24"/>
          <w:szCs w:val="24"/>
          <w:u w:val="single"/>
        </w:rPr>
        <w:t>Announcements</w:t>
      </w:r>
      <w:r w:rsidR="00CF782A" w:rsidRPr="00610BDF">
        <w:rPr>
          <w:rFonts w:ascii="Times New Roman" w:eastAsia="Times New Roman" w:hAnsi="Times New Roman" w:cs="Times New Roman"/>
          <w:b/>
          <w:bCs/>
          <w:color w:val="000000"/>
          <w:sz w:val="24"/>
          <w:szCs w:val="24"/>
          <w:u w:val="single"/>
        </w:rPr>
        <w:t>:</w:t>
      </w:r>
      <w:r w:rsidR="00CF782A" w:rsidRPr="00610BDF">
        <w:rPr>
          <w:rFonts w:ascii="Times New Roman" w:hAnsi="Times New Roman" w:cs="Times New Roman"/>
          <w:sz w:val="24"/>
          <w:szCs w:val="24"/>
        </w:rPr>
        <w:tab/>
      </w:r>
      <w:r w:rsidR="00993D1C" w:rsidRPr="00610BDF">
        <w:rPr>
          <w:rFonts w:ascii="Times New Roman" w:hAnsi="Times New Roman" w:cs="Times New Roman"/>
          <w:sz w:val="24"/>
          <w:szCs w:val="24"/>
        </w:rPr>
        <w:t xml:space="preserve">  </w:t>
      </w:r>
    </w:p>
    <w:p w14:paraId="3187CC9F" w14:textId="35F5DA5C" w:rsidR="00993D1C" w:rsidRDefault="00C23357" w:rsidP="00DC5302">
      <w:pPr>
        <w:spacing w:after="0" w:line="240" w:lineRule="auto"/>
        <w:rPr>
          <w:rFonts w:ascii="Times New Roman" w:hAnsi="Times New Roman" w:cs="Times New Roman"/>
          <w:sz w:val="24"/>
          <w:szCs w:val="24"/>
        </w:rPr>
      </w:pPr>
      <w:r w:rsidRPr="00610BDF">
        <w:rPr>
          <w:rFonts w:ascii="Arial" w:hAnsi="Arial" w:cs="Arial"/>
          <w:b/>
          <w:sz w:val="24"/>
          <w:szCs w:val="24"/>
        </w:rPr>
        <w:tab/>
      </w:r>
      <w:r w:rsidRPr="00C23357">
        <w:rPr>
          <w:rFonts w:ascii="Arial" w:hAnsi="Arial" w:cs="Arial"/>
          <w:b/>
          <w:sz w:val="28"/>
          <w:szCs w:val="28"/>
        </w:rPr>
        <w:tab/>
      </w:r>
      <w:r w:rsidRPr="00CF782A">
        <w:rPr>
          <w:rFonts w:ascii="Times New Roman" w:hAnsi="Times New Roman" w:cs="Times New Roman"/>
          <w:sz w:val="24"/>
          <w:szCs w:val="24"/>
        </w:rPr>
        <w:t>Full announcements are on the back of the agenda</w:t>
      </w:r>
      <w:r>
        <w:rPr>
          <w:rFonts w:ascii="Times New Roman" w:hAnsi="Times New Roman" w:cs="Times New Roman"/>
          <w:sz w:val="24"/>
          <w:szCs w:val="24"/>
        </w:rPr>
        <w:t>.</w:t>
      </w:r>
    </w:p>
    <w:p w14:paraId="6F21064E" w14:textId="77777777" w:rsidR="00C23357" w:rsidRPr="00C23357" w:rsidRDefault="00C23357" w:rsidP="00DC5302">
      <w:pPr>
        <w:spacing w:after="0" w:line="240" w:lineRule="auto"/>
        <w:ind w:left="1440"/>
        <w:rPr>
          <w:rFonts w:ascii="Times New Roman" w:hAnsi="Times New Roman" w:cs="Times New Roman"/>
          <w:sz w:val="24"/>
          <w:szCs w:val="24"/>
          <w:u w:val="single"/>
        </w:rPr>
      </w:pPr>
      <w:r w:rsidRPr="003D07E2">
        <w:rPr>
          <w:rFonts w:ascii="Times New Roman" w:hAnsi="Times New Roman" w:cs="Times New Roman"/>
          <w:sz w:val="24"/>
          <w:szCs w:val="24"/>
        </w:rPr>
        <w:t>1.</w:t>
      </w:r>
      <w:r w:rsidRPr="00227648">
        <w:rPr>
          <w:rFonts w:ascii="Times New Roman" w:hAnsi="Times New Roman" w:cs="Times New Roman"/>
          <w:sz w:val="24"/>
          <w:szCs w:val="24"/>
        </w:rPr>
        <w:t xml:space="preserve"> </w:t>
      </w:r>
      <w:r w:rsidR="00993D1C" w:rsidRPr="00C23357">
        <w:rPr>
          <w:rFonts w:ascii="Times New Roman" w:hAnsi="Times New Roman" w:cs="Times New Roman"/>
          <w:sz w:val="24"/>
          <w:szCs w:val="24"/>
          <w:u w:val="single"/>
        </w:rPr>
        <w:t xml:space="preserve">NJCU Galleries </w:t>
      </w:r>
    </w:p>
    <w:p w14:paraId="41C1C3C2" w14:textId="22953039" w:rsidR="00993D1C" w:rsidRPr="004541F1" w:rsidRDefault="004E7066" w:rsidP="00DC5302">
      <w:pPr>
        <w:spacing w:after="0" w:line="240" w:lineRule="auto"/>
        <w:ind w:left="1440"/>
        <w:rPr>
          <w:rFonts w:ascii="Times New Roman" w:hAnsi="Times New Roman" w:cs="Times New Roman"/>
          <w:strike/>
          <w:sz w:val="24"/>
          <w:szCs w:val="24"/>
        </w:rPr>
      </w:pPr>
      <w:r>
        <w:rPr>
          <w:rFonts w:ascii="Times New Roman" w:hAnsi="Times New Roman" w:cs="Times New Roman"/>
          <w:sz w:val="24"/>
          <w:szCs w:val="24"/>
        </w:rPr>
        <w:t>“</w:t>
      </w:r>
      <w:r w:rsidR="00993D1C" w:rsidRPr="004541F1">
        <w:rPr>
          <w:rFonts w:ascii="Times New Roman" w:hAnsi="Times New Roman" w:cs="Times New Roman"/>
          <w:sz w:val="24"/>
          <w:szCs w:val="24"/>
        </w:rPr>
        <w:t>The Persistence of History</w:t>
      </w:r>
      <w:r>
        <w:rPr>
          <w:rFonts w:ascii="Times New Roman" w:hAnsi="Times New Roman" w:cs="Times New Roman"/>
          <w:sz w:val="24"/>
          <w:szCs w:val="24"/>
        </w:rPr>
        <w:t xml:space="preserve">” will be on display </w:t>
      </w:r>
      <w:r w:rsidR="00993D1C" w:rsidRPr="004541F1">
        <w:rPr>
          <w:rFonts w:ascii="Times New Roman" w:hAnsi="Times New Roman" w:cs="Times New Roman"/>
          <w:sz w:val="24"/>
          <w:szCs w:val="24"/>
        </w:rPr>
        <w:t>October 6 – November 27</w:t>
      </w:r>
      <w:r w:rsidR="000C2129">
        <w:rPr>
          <w:rFonts w:ascii="Times New Roman" w:hAnsi="Times New Roman" w:cs="Times New Roman"/>
          <w:sz w:val="24"/>
          <w:szCs w:val="24"/>
        </w:rPr>
        <w:t>.</w:t>
      </w:r>
      <w:r>
        <w:rPr>
          <w:rFonts w:ascii="Times New Roman" w:hAnsi="Times New Roman" w:cs="Times New Roman"/>
          <w:sz w:val="24"/>
          <w:szCs w:val="24"/>
        </w:rPr>
        <w:t xml:space="preserve"> A r</w:t>
      </w:r>
      <w:r w:rsidR="00993D1C" w:rsidRPr="004541F1">
        <w:rPr>
          <w:rFonts w:ascii="Times New Roman" w:hAnsi="Times New Roman" w:cs="Times New Roman"/>
          <w:sz w:val="24"/>
          <w:szCs w:val="24"/>
        </w:rPr>
        <w:t>eception</w:t>
      </w:r>
      <w:r>
        <w:rPr>
          <w:rFonts w:ascii="Times New Roman" w:hAnsi="Times New Roman" w:cs="Times New Roman"/>
          <w:sz w:val="24"/>
          <w:szCs w:val="24"/>
        </w:rPr>
        <w:t xml:space="preserve"> will take place </w:t>
      </w:r>
      <w:r w:rsidR="00993D1C" w:rsidRPr="004541F1">
        <w:rPr>
          <w:rFonts w:ascii="Times New Roman" w:hAnsi="Times New Roman" w:cs="Times New Roman"/>
          <w:sz w:val="24"/>
          <w:szCs w:val="24"/>
        </w:rPr>
        <w:t xml:space="preserve">Wednesday, October 17, </w:t>
      </w:r>
      <w:r>
        <w:rPr>
          <w:rFonts w:ascii="Times New Roman" w:hAnsi="Times New Roman" w:cs="Times New Roman"/>
          <w:sz w:val="24"/>
          <w:szCs w:val="24"/>
        </w:rPr>
        <w:t xml:space="preserve">from </w:t>
      </w:r>
      <w:r w:rsidR="00993D1C" w:rsidRPr="004E7066">
        <w:rPr>
          <w:rFonts w:ascii="Times New Roman" w:hAnsi="Times New Roman" w:cs="Times New Roman"/>
          <w:sz w:val="24"/>
          <w:szCs w:val="24"/>
        </w:rPr>
        <w:t>5</w:t>
      </w:r>
      <w:r w:rsidRPr="004E7066">
        <w:rPr>
          <w:rFonts w:ascii="Times New Roman" w:hAnsi="Times New Roman" w:cs="Times New Roman"/>
          <w:sz w:val="24"/>
          <w:szCs w:val="24"/>
        </w:rPr>
        <w:t>:00 p</w:t>
      </w:r>
      <w:r w:rsidR="005838DD">
        <w:rPr>
          <w:rFonts w:ascii="Times New Roman" w:hAnsi="Times New Roman" w:cs="Times New Roman"/>
          <w:sz w:val="24"/>
          <w:szCs w:val="24"/>
        </w:rPr>
        <w:t>.</w:t>
      </w:r>
      <w:r w:rsidRPr="004E7066">
        <w:rPr>
          <w:rFonts w:ascii="Times New Roman" w:hAnsi="Times New Roman" w:cs="Times New Roman"/>
          <w:sz w:val="24"/>
          <w:szCs w:val="24"/>
        </w:rPr>
        <w:t>m</w:t>
      </w:r>
      <w:r w:rsidR="005838DD">
        <w:rPr>
          <w:rFonts w:ascii="Times New Roman" w:hAnsi="Times New Roman" w:cs="Times New Roman"/>
          <w:sz w:val="24"/>
          <w:szCs w:val="24"/>
        </w:rPr>
        <w:t>.</w:t>
      </w:r>
      <w:r w:rsidRPr="004E7066">
        <w:rPr>
          <w:rFonts w:ascii="Times New Roman" w:hAnsi="Times New Roman" w:cs="Times New Roman"/>
          <w:sz w:val="24"/>
          <w:szCs w:val="24"/>
        </w:rPr>
        <w:t xml:space="preserve"> </w:t>
      </w:r>
      <w:r w:rsidR="00993D1C" w:rsidRPr="004E7066">
        <w:rPr>
          <w:rFonts w:ascii="Times New Roman" w:hAnsi="Times New Roman" w:cs="Times New Roman"/>
          <w:sz w:val="24"/>
          <w:szCs w:val="24"/>
        </w:rPr>
        <w:t>– 8</w:t>
      </w:r>
      <w:r w:rsidRPr="004E7066">
        <w:rPr>
          <w:rFonts w:ascii="Times New Roman" w:hAnsi="Times New Roman" w:cs="Times New Roman"/>
          <w:sz w:val="24"/>
          <w:szCs w:val="24"/>
        </w:rPr>
        <w:t>:00</w:t>
      </w:r>
      <w:r w:rsidR="00993D1C" w:rsidRPr="004E7066">
        <w:rPr>
          <w:rFonts w:ascii="Times New Roman" w:hAnsi="Times New Roman" w:cs="Times New Roman"/>
          <w:sz w:val="24"/>
          <w:szCs w:val="24"/>
        </w:rPr>
        <w:t xml:space="preserve"> p.m</w:t>
      </w:r>
      <w:r w:rsidR="005838DD">
        <w:rPr>
          <w:rFonts w:ascii="Times New Roman" w:hAnsi="Times New Roman" w:cs="Times New Roman"/>
          <w:sz w:val="24"/>
          <w:szCs w:val="24"/>
        </w:rPr>
        <w:t>.</w:t>
      </w:r>
    </w:p>
    <w:p w14:paraId="3EEB9524" w14:textId="77777777" w:rsidR="00132229" w:rsidRDefault="00132229" w:rsidP="00DC5302">
      <w:pPr>
        <w:spacing w:after="0" w:line="240" w:lineRule="auto"/>
        <w:ind w:left="1440"/>
        <w:rPr>
          <w:rFonts w:ascii="Times New Roman" w:hAnsi="Times New Roman" w:cs="Times New Roman"/>
          <w:sz w:val="24"/>
          <w:szCs w:val="24"/>
        </w:rPr>
      </w:pPr>
    </w:p>
    <w:p w14:paraId="65CF84C3" w14:textId="77777777" w:rsidR="002D1A4D" w:rsidRDefault="00C23357" w:rsidP="00DC5302">
      <w:pPr>
        <w:spacing w:after="0" w:line="240" w:lineRule="auto"/>
        <w:ind w:left="1440"/>
        <w:rPr>
          <w:rFonts w:ascii="Times New Roman" w:hAnsi="Times New Roman" w:cs="Times New Roman"/>
          <w:sz w:val="24"/>
          <w:szCs w:val="24"/>
        </w:rPr>
      </w:pPr>
      <w:r w:rsidRPr="00227648">
        <w:rPr>
          <w:rFonts w:ascii="Times New Roman" w:hAnsi="Times New Roman" w:cs="Times New Roman"/>
          <w:sz w:val="24"/>
          <w:szCs w:val="24"/>
        </w:rPr>
        <w:t xml:space="preserve">2. </w:t>
      </w:r>
      <w:r w:rsidR="00993D1C" w:rsidRPr="00C23357">
        <w:rPr>
          <w:rFonts w:ascii="Times New Roman" w:hAnsi="Times New Roman" w:cs="Times New Roman"/>
          <w:sz w:val="24"/>
          <w:szCs w:val="24"/>
          <w:u w:val="single"/>
        </w:rPr>
        <w:t>Tony Award Winning Musical</w:t>
      </w:r>
      <w:r w:rsidR="00993D1C" w:rsidRPr="004541F1">
        <w:rPr>
          <w:rFonts w:ascii="Times New Roman" w:hAnsi="Times New Roman" w:cs="Times New Roman"/>
          <w:sz w:val="24"/>
          <w:szCs w:val="24"/>
        </w:rPr>
        <w:t xml:space="preserve"> </w:t>
      </w:r>
    </w:p>
    <w:p w14:paraId="5B444551" w14:textId="70F20009" w:rsidR="00993D1C" w:rsidRPr="004541F1" w:rsidRDefault="00993D1C" w:rsidP="00DC5302">
      <w:pPr>
        <w:spacing w:after="0" w:line="240" w:lineRule="auto"/>
        <w:ind w:left="1440"/>
        <w:rPr>
          <w:rFonts w:ascii="Times New Roman" w:hAnsi="Times New Roman" w:cs="Times New Roman"/>
          <w:strike/>
          <w:sz w:val="24"/>
          <w:szCs w:val="24"/>
        </w:rPr>
      </w:pPr>
      <w:r w:rsidRPr="004541F1">
        <w:rPr>
          <w:rFonts w:ascii="Times New Roman" w:hAnsi="Times New Roman" w:cs="Times New Roman"/>
          <w:sz w:val="24"/>
          <w:szCs w:val="24"/>
        </w:rPr>
        <w:t>“Next to Normal” will be performed by NJCU musical theate</w:t>
      </w:r>
      <w:r w:rsidR="000C2129">
        <w:rPr>
          <w:rFonts w:ascii="Times New Roman" w:hAnsi="Times New Roman" w:cs="Times New Roman"/>
          <w:sz w:val="24"/>
          <w:szCs w:val="24"/>
        </w:rPr>
        <w:t>r</w:t>
      </w:r>
      <w:r w:rsidRPr="004541F1">
        <w:rPr>
          <w:rFonts w:ascii="Times New Roman" w:hAnsi="Times New Roman" w:cs="Times New Roman"/>
          <w:sz w:val="24"/>
          <w:szCs w:val="24"/>
        </w:rPr>
        <w:t xml:space="preserve"> students at the end of the October in the West </w:t>
      </w:r>
      <w:r w:rsidR="000C2129">
        <w:rPr>
          <w:rFonts w:ascii="Times New Roman" w:hAnsi="Times New Roman" w:cs="Times New Roman"/>
          <w:sz w:val="24"/>
          <w:szCs w:val="24"/>
        </w:rPr>
        <w:t>S</w:t>
      </w:r>
      <w:r w:rsidRPr="004541F1">
        <w:rPr>
          <w:rFonts w:ascii="Times New Roman" w:hAnsi="Times New Roman" w:cs="Times New Roman"/>
          <w:sz w:val="24"/>
          <w:szCs w:val="24"/>
        </w:rPr>
        <w:t xml:space="preserve">ide </w:t>
      </w:r>
      <w:r w:rsidR="000C2129">
        <w:rPr>
          <w:rFonts w:ascii="Times New Roman" w:hAnsi="Times New Roman" w:cs="Times New Roman"/>
          <w:sz w:val="24"/>
          <w:szCs w:val="24"/>
        </w:rPr>
        <w:t>T</w:t>
      </w:r>
      <w:r w:rsidRPr="004541F1">
        <w:rPr>
          <w:rFonts w:ascii="Times New Roman" w:hAnsi="Times New Roman" w:cs="Times New Roman"/>
          <w:sz w:val="24"/>
          <w:szCs w:val="24"/>
        </w:rPr>
        <w:t>heater</w:t>
      </w:r>
      <w:r w:rsidR="00DC5302">
        <w:rPr>
          <w:rFonts w:ascii="Times New Roman" w:hAnsi="Times New Roman" w:cs="Times New Roman"/>
          <w:sz w:val="24"/>
          <w:szCs w:val="24"/>
        </w:rPr>
        <w:t xml:space="preserve">. </w:t>
      </w:r>
    </w:p>
    <w:p w14:paraId="65240BCA" w14:textId="77777777" w:rsidR="00993D1C" w:rsidRPr="004541F1" w:rsidRDefault="00993D1C" w:rsidP="00DC5302">
      <w:pPr>
        <w:spacing w:after="0" w:line="240" w:lineRule="auto"/>
        <w:ind w:left="1080"/>
        <w:rPr>
          <w:rFonts w:ascii="Times New Roman" w:hAnsi="Times New Roman" w:cs="Times New Roman"/>
          <w:sz w:val="24"/>
          <w:szCs w:val="24"/>
        </w:rPr>
      </w:pPr>
    </w:p>
    <w:p w14:paraId="597827A1" w14:textId="77777777" w:rsidR="002D1A4D" w:rsidRPr="002D1A4D" w:rsidRDefault="002D1A4D" w:rsidP="00DC5302">
      <w:pPr>
        <w:spacing w:after="0" w:line="240" w:lineRule="auto"/>
        <w:ind w:left="1440"/>
        <w:rPr>
          <w:rFonts w:ascii="Times New Roman" w:hAnsi="Times New Roman" w:cs="Times New Roman"/>
          <w:sz w:val="24"/>
          <w:szCs w:val="24"/>
          <w:u w:val="single"/>
        </w:rPr>
      </w:pPr>
      <w:r w:rsidRPr="003D07E2">
        <w:rPr>
          <w:rFonts w:ascii="Times New Roman" w:hAnsi="Times New Roman" w:cs="Times New Roman"/>
          <w:sz w:val="24"/>
          <w:szCs w:val="24"/>
        </w:rPr>
        <w:t>3</w:t>
      </w:r>
      <w:r w:rsidRPr="00227648">
        <w:rPr>
          <w:rFonts w:ascii="Times New Roman" w:hAnsi="Times New Roman" w:cs="Times New Roman"/>
          <w:sz w:val="24"/>
          <w:szCs w:val="24"/>
        </w:rPr>
        <w:t xml:space="preserve">. </w:t>
      </w:r>
      <w:r w:rsidRPr="002D1A4D">
        <w:rPr>
          <w:rFonts w:ascii="Times New Roman" w:hAnsi="Times New Roman" w:cs="Times New Roman"/>
          <w:sz w:val="24"/>
          <w:szCs w:val="24"/>
          <w:u w:val="single"/>
        </w:rPr>
        <w:t>Faculty Workshop</w:t>
      </w:r>
    </w:p>
    <w:p w14:paraId="32E53CA5" w14:textId="7FF161C8" w:rsidR="00993D1C" w:rsidRPr="004541F1" w:rsidRDefault="00993D1C" w:rsidP="00DC5302">
      <w:pPr>
        <w:spacing w:after="0" w:line="240" w:lineRule="auto"/>
        <w:ind w:left="1440"/>
        <w:rPr>
          <w:rFonts w:ascii="Times New Roman" w:hAnsi="Times New Roman" w:cs="Times New Roman"/>
          <w:sz w:val="24"/>
          <w:szCs w:val="24"/>
        </w:rPr>
      </w:pPr>
      <w:r w:rsidRPr="004541F1">
        <w:rPr>
          <w:rFonts w:ascii="Times New Roman" w:hAnsi="Times New Roman" w:cs="Times New Roman"/>
          <w:sz w:val="24"/>
          <w:szCs w:val="24"/>
        </w:rPr>
        <w:t>On behalf of the Office of the Provost there is an invitation to participate in a new interactive faculty development workshop focusing on “Navigating GothicNet and Blackboard.”  Wednesday, October 17</w:t>
      </w:r>
      <w:r w:rsidR="000C2129">
        <w:rPr>
          <w:rFonts w:ascii="Times New Roman" w:hAnsi="Times New Roman" w:cs="Times New Roman"/>
          <w:sz w:val="24"/>
          <w:szCs w:val="24"/>
        </w:rPr>
        <w:t xml:space="preserve">, </w:t>
      </w:r>
      <w:r w:rsidRPr="004541F1">
        <w:rPr>
          <w:rFonts w:ascii="Times New Roman" w:hAnsi="Times New Roman" w:cs="Times New Roman"/>
          <w:sz w:val="24"/>
          <w:szCs w:val="24"/>
        </w:rPr>
        <w:t>2:00</w:t>
      </w:r>
      <w:r w:rsidR="00574CA8">
        <w:rPr>
          <w:rFonts w:ascii="Times New Roman" w:hAnsi="Times New Roman" w:cs="Times New Roman"/>
          <w:sz w:val="24"/>
          <w:szCs w:val="24"/>
        </w:rPr>
        <w:t xml:space="preserve"> </w:t>
      </w:r>
      <w:r w:rsidR="000C2129">
        <w:rPr>
          <w:rFonts w:ascii="Times New Roman" w:hAnsi="Times New Roman" w:cs="Times New Roman"/>
          <w:sz w:val="24"/>
          <w:szCs w:val="24"/>
        </w:rPr>
        <w:t>p.m.</w:t>
      </w:r>
      <w:r w:rsidRPr="004541F1">
        <w:rPr>
          <w:rFonts w:ascii="Times New Roman" w:hAnsi="Times New Roman" w:cs="Times New Roman"/>
          <w:sz w:val="24"/>
          <w:szCs w:val="24"/>
        </w:rPr>
        <w:t xml:space="preserve"> – 4:00 p.m. </w:t>
      </w:r>
    </w:p>
    <w:p w14:paraId="1F544DE0" w14:textId="77777777" w:rsidR="00993D1C" w:rsidRPr="004541F1" w:rsidRDefault="00993D1C" w:rsidP="00411C03">
      <w:pPr>
        <w:spacing w:after="0" w:line="240" w:lineRule="auto"/>
        <w:ind w:left="1080"/>
        <w:rPr>
          <w:rFonts w:ascii="Times New Roman" w:hAnsi="Times New Roman" w:cs="Times New Roman"/>
          <w:sz w:val="24"/>
          <w:szCs w:val="24"/>
        </w:rPr>
      </w:pPr>
    </w:p>
    <w:p w14:paraId="12ECBA5E" w14:textId="1C6CE77D" w:rsidR="00984F54" w:rsidRPr="00984F54" w:rsidRDefault="00984F54" w:rsidP="00984F54">
      <w:pPr>
        <w:spacing w:after="0" w:line="240" w:lineRule="auto"/>
        <w:ind w:left="1440"/>
        <w:rPr>
          <w:rFonts w:ascii="Times New Roman" w:hAnsi="Times New Roman" w:cs="Times New Roman"/>
          <w:sz w:val="24"/>
          <w:szCs w:val="24"/>
          <w:u w:val="single"/>
        </w:rPr>
      </w:pPr>
      <w:r w:rsidRPr="003D07E2">
        <w:rPr>
          <w:rFonts w:ascii="Times New Roman" w:hAnsi="Times New Roman" w:cs="Times New Roman"/>
          <w:sz w:val="24"/>
          <w:szCs w:val="24"/>
        </w:rPr>
        <w:t>4.</w:t>
      </w:r>
      <w:r w:rsidRPr="00227648">
        <w:rPr>
          <w:rFonts w:ascii="Times New Roman" w:hAnsi="Times New Roman" w:cs="Times New Roman"/>
          <w:sz w:val="24"/>
          <w:szCs w:val="24"/>
        </w:rPr>
        <w:t xml:space="preserve"> </w:t>
      </w:r>
      <w:r w:rsidR="00532C91">
        <w:rPr>
          <w:rFonts w:ascii="Times New Roman" w:hAnsi="Times New Roman" w:cs="Times New Roman"/>
          <w:sz w:val="24"/>
          <w:szCs w:val="24"/>
          <w:u w:val="single"/>
        </w:rPr>
        <w:t>John W. Creswell S</w:t>
      </w:r>
      <w:r w:rsidR="005D2228">
        <w:rPr>
          <w:rFonts w:ascii="Times New Roman" w:hAnsi="Times New Roman" w:cs="Times New Roman"/>
          <w:sz w:val="24"/>
          <w:szCs w:val="24"/>
          <w:u w:val="single"/>
        </w:rPr>
        <w:t>peaking</w:t>
      </w:r>
      <w:r w:rsidRPr="00984F54">
        <w:rPr>
          <w:rFonts w:ascii="Times New Roman" w:hAnsi="Times New Roman" w:cs="Times New Roman"/>
          <w:sz w:val="24"/>
          <w:szCs w:val="24"/>
          <w:u w:val="single"/>
        </w:rPr>
        <w:t xml:space="preserve">  </w:t>
      </w:r>
    </w:p>
    <w:p w14:paraId="003C4C3E" w14:textId="2C006570" w:rsidR="00993D1C" w:rsidRPr="004541F1" w:rsidRDefault="00993D1C" w:rsidP="00984F54">
      <w:pPr>
        <w:spacing w:after="0" w:line="240" w:lineRule="auto"/>
        <w:ind w:left="1440"/>
        <w:rPr>
          <w:rFonts w:ascii="Times New Roman" w:hAnsi="Times New Roman" w:cs="Times New Roman"/>
          <w:sz w:val="24"/>
          <w:szCs w:val="24"/>
        </w:rPr>
      </w:pPr>
      <w:r w:rsidRPr="004541F1">
        <w:rPr>
          <w:rFonts w:ascii="Times New Roman" w:hAnsi="Times New Roman" w:cs="Times New Roman"/>
          <w:sz w:val="24"/>
          <w:szCs w:val="24"/>
        </w:rPr>
        <w:t>Tomorrow</w:t>
      </w:r>
      <w:r w:rsidR="005D2228">
        <w:rPr>
          <w:rFonts w:ascii="Times New Roman" w:hAnsi="Times New Roman" w:cs="Times New Roman"/>
          <w:sz w:val="24"/>
          <w:szCs w:val="24"/>
        </w:rPr>
        <w:t>,</w:t>
      </w:r>
      <w:r w:rsidRPr="004541F1">
        <w:rPr>
          <w:rFonts w:ascii="Times New Roman" w:hAnsi="Times New Roman" w:cs="Times New Roman"/>
          <w:sz w:val="24"/>
          <w:szCs w:val="24"/>
        </w:rPr>
        <w:t xml:space="preserve"> October 16, Tuesday</w:t>
      </w:r>
      <w:r w:rsidR="008B183B">
        <w:rPr>
          <w:rFonts w:ascii="Times New Roman" w:hAnsi="Times New Roman" w:cs="Times New Roman"/>
          <w:sz w:val="24"/>
          <w:szCs w:val="24"/>
        </w:rPr>
        <w:t xml:space="preserve">, at </w:t>
      </w:r>
      <w:r w:rsidRPr="004541F1">
        <w:rPr>
          <w:rFonts w:ascii="Times New Roman" w:hAnsi="Times New Roman" w:cs="Times New Roman"/>
          <w:sz w:val="24"/>
          <w:szCs w:val="24"/>
        </w:rPr>
        <w:t>1</w:t>
      </w:r>
      <w:r w:rsidR="005D2228">
        <w:rPr>
          <w:rFonts w:ascii="Times New Roman" w:hAnsi="Times New Roman" w:cs="Times New Roman"/>
          <w:sz w:val="24"/>
          <w:szCs w:val="24"/>
        </w:rPr>
        <w:t>:</w:t>
      </w:r>
      <w:r w:rsidR="008B183B">
        <w:rPr>
          <w:rFonts w:ascii="Times New Roman" w:hAnsi="Times New Roman" w:cs="Times New Roman"/>
          <w:sz w:val="24"/>
          <w:szCs w:val="24"/>
        </w:rPr>
        <w:t xml:space="preserve">00 p.m. in </w:t>
      </w:r>
      <w:r w:rsidRPr="004541F1">
        <w:rPr>
          <w:rFonts w:ascii="Times New Roman" w:hAnsi="Times New Roman" w:cs="Times New Roman"/>
          <w:sz w:val="24"/>
          <w:szCs w:val="24"/>
        </w:rPr>
        <w:t xml:space="preserve">Multipurpose C – GSUB John W. Creswell will speak.  Dr. Creswell is a </w:t>
      </w:r>
      <w:r w:rsidR="00C900BA">
        <w:rPr>
          <w:rFonts w:ascii="Times New Roman" w:hAnsi="Times New Roman" w:cs="Times New Roman"/>
          <w:sz w:val="24"/>
          <w:szCs w:val="24"/>
        </w:rPr>
        <w:t>P</w:t>
      </w:r>
      <w:r w:rsidRPr="004541F1">
        <w:rPr>
          <w:rFonts w:ascii="Times New Roman" w:hAnsi="Times New Roman" w:cs="Times New Roman"/>
          <w:sz w:val="24"/>
          <w:szCs w:val="24"/>
        </w:rPr>
        <w:t xml:space="preserve">rofessor of Family Medicine and Co-Director of Michigan Mixed Methods Research and Scholarship Program at the University of Michigan. </w:t>
      </w:r>
    </w:p>
    <w:p w14:paraId="24458D0A" w14:textId="77777777" w:rsidR="00993D1C" w:rsidRPr="004541F1" w:rsidRDefault="00993D1C" w:rsidP="00411C03">
      <w:pPr>
        <w:spacing w:after="0" w:line="240" w:lineRule="auto"/>
        <w:ind w:left="1080"/>
        <w:rPr>
          <w:rFonts w:ascii="Times New Roman" w:hAnsi="Times New Roman" w:cs="Times New Roman"/>
          <w:sz w:val="24"/>
          <w:szCs w:val="24"/>
        </w:rPr>
      </w:pPr>
    </w:p>
    <w:p w14:paraId="1B407A0D" w14:textId="0B33D434" w:rsidR="00993D1C" w:rsidRPr="00984F54" w:rsidRDefault="00984F54" w:rsidP="00984F54">
      <w:pPr>
        <w:spacing w:after="0" w:line="240" w:lineRule="auto"/>
        <w:ind w:left="1440"/>
        <w:rPr>
          <w:rFonts w:ascii="Times New Roman" w:hAnsi="Times New Roman" w:cs="Times New Roman"/>
          <w:sz w:val="24"/>
          <w:szCs w:val="24"/>
          <w:u w:val="single"/>
        </w:rPr>
      </w:pPr>
      <w:r w:rsidRPr="00227648">
        <w:rPr>
          <w:rFonts w:ascii="Times New Roman" w:hAnsi="Times New Roman" w:cs="Times New Roman"/>
          <w:sz w:val="24"/>
          <w:szCs w:val="24"/>
        </w:rPr>
        <w:t xml:space="preserve">5. </w:t>
      </w:r>
      <w:r w:rsidR="00993D1C" w:rsidRPr="00984F54">
        <w:rPr>
          <w:rFonts w:ascii="Times New Roman" w:hAnsi="Times New Roman" w:cs="Times New Roman"/>
          <w:sz w:val="24"/>
          <w:szCs w:val="24"/>
          <w:u w:val="single"/>
        </w:rPr>
        <w:t>Convocation</w:t>
      </w:r>
    </w:p>
    <w:p w14:paraId="1396F62E" w14:textId="0535F101" w:rsidR="00993D1C" w:rsidRPr="004541F1" w:rsidRDefault="00993D1C" w:rsidP="00984F54">
      <w:pPr>
        <w:spacing w:after="0" w:line="240" w:lineRule="auto"/>
        <w:ind w:left="1440"/>
        <w:rPr>
          <w:rFonts w:ascii="Times New Roman" w:hAnsi="Times New Roman" w:cs="Times New Roman"/>
          <w:sz w:val="24"/>
          <w:szCs w:val="24"/>
        </w:rPr>
      </w:pPr>
      <w:r w:rsidRPr="004541F1">
        <w:rPr>
          <w:rFonts w:ascii="Times New Roman" w:hAnsi="Times New Roman" w:cs="Times New Roman"/>
          <w:sz w:val="24"/>
          <w:szCs w:val="24"/>
        </w:rPr>
        <w:t>NJCU</w:t>
      </w:r>
      <w:r w:rsidR="00B53ADB">
        <w:rPr>
          <w:rFonts w:ascii="Times New Roman" w:hAnsi="Times New Roman" w:cs="Times New Roman"/>
          <w:sz w:val="24"/>
          <w:szCs w:val="24"/>
        </w:rPr>
        <w:t xml:space="preserve">’s </w:t>
      </w:r>
      <w:r w:rsidRPr="004541F1">
        <w:rPr>
          <w:rFonts w:ascii="Times New Roman" w:hAnsi="Times New Roman" w:cs="Times New Roman"/>
          <w:sz w:val="24"/>
          <w:szCs w:val="24"/>
        </w:rPr>
        <w:t xml:space="preserve">Convocation </w:t>
      </w:r>
      <w:r w:rsidR="00B53ADB">
        <w:rPr>
          <w:rFonts w:ascii="Times New Roman" w:hAnsi="Times New Roman" w:cs="Times New Roman"/>
          <w:sz w:val="24"/>
          <w:szCs w:val="24"/>
        </w:rPr>
        <w:t xml:space="preserve">will take place </w:t>
      </w:r>
      <w:r w:rsidRPr="004541F1">
        <w:rPr>
          <w:rFonts w:ascii="Times New Roman" w:hAnsi="Times New Roman" w:cs="Times New Roman"/>
          <w:sz w:val="24"/>
          <w:szCs w:val="24"/>
        </w:rPr>
        <w:t>Wednesday, December 5, 2018</w:t>
      </w:r>
      <w:r w:rsidR="00B53ADB">
        <w:rPr>
          <w:rFonts w:ascii="Times New Roman" w:hAnsi="Times New Roman" w:cs="Times New Roman"/>
          <w:sz w:val="24"/>
          <w:szCs w:val="24"/>
        </w:rPr>
        <w:t>.</w:t>
      </w:r>
      <w:r w:rsidRPr="004541F1">
        <w:rPr>
          <w:rFonts w:ascii="Times New Roman" w:hAnsi="Times New Roman" w:cs="Times New Roman"/>
          <w:sz w:val="24"/>
          <w:szCs w:val="24"/>
        </w:rPr>
        <w:t xml:space="preserve"> </w:t>
      </w:r>
    </w:p>
    <w:p w14:paraId="216EF1B1" w14:textId="77777777" w:rsidR="00993D1C" w:rsidRPr="004541F1" w:rsidRDefault="00993D1C" w:rsidP="00411C03">
      <w:pPr>
        <w:spacing w:after="0" w:line="240" w:lineRule="auto"/>
        <w:ind w:left="1080"/>
        <w:rPr>
          <w:rFonts w:ascii="Times New Roman" w:hAnsi="Times New Roman" w:cs="Times New Roman"/>
          <w:sz w:val="24"/>
          <w:szCs w:val="24"/>
        </w:rPr>
      </w:pPr>
    </w:p>
    <w:p w14:paraId="383AE8DF" w14:textId="2563412C" w:rsidR="00993D1C" w:rsidRPr="00984F54" w:rsidRDefault="00984F54" w:rsidP="00984F54">
      <w:pPr>
        <w:pStyle w:val="NoSpacing"/>
        <w:ind w:left="1440"/>
        <w:rPr>
          <w:rFonts w:ascii="Times New Roman" w:hAnsi="Times New Roman" w:cs="Times New Roman"/>
          <w:sz w:val="24"/>
          <w:szCs w:val="24"/>
          <w:u w:val="single"/>
        </w:rPr>
      </w:pPr>
      <w:r w:rsidRPr="003D07E2">
        <w:rPr>
          <w:rFonts w:ascii="Times New Roman" w:hAnsi="Times New Roman" w:cs="Times New Roman"/>
          <w:sz w:val="24"/>
          <w:szCs w:val="24"/>
        </w:rPr>
        <w:t>6</w:t>
      </w:r>
      <w:r w:rsidRPr="003D1845">
        <w:rPr>
          <w:rFonts w:ascii="Times New Roman" w:hAnsi="Times New Roman" w:cs="Times New Roman"/>
          <w:sz w:val="24"/>
          <w:szCs w:val="24"/>
        </w:rPr>
        <w:t xml:space="preserve">. </w:t>
      </w:r>
      <w:r w:rsidRPr="00984F54">
        <w:rPr>
          <w:rFonts w:ascii="Times New Roman" w:hAnsi="Times New Roman" w:cs="Times New Roman"/>
          <w:sz w:val="24"/>
          <w:szCs w:val="24"/>
          <w:u w:val="single"/>
        </w:rPr>
        <w:t xml:space="preserve">Congratulations and welcome </w:t>
      </w:r>
      <w:r w:rsidR="00CA5F7A">
        <w:rPr>
          <w:rFonts w:ascii="Times New Roman" w:hAnsi="Times New Roman" w:cs="Times New Roman"/>
          <w:sz w:val="24"/>
          <w:szCs w:val="24"/>
          <w:u w:val="single"/>
        </w:rPr>
        <w:t xml:space="preserve">to the </w:t>
      </w:r>
      <w:r w:rsidRPr="00984F54">
        <w:rPr>
          <w:rFonts w:ascii="Times New Roman" w:hAnsi="Times New Roman" w:cs="Times New Roman"/>
          <w:sz w:val="24"/>
          <w:szCs w:val="24"/>
          <w:u w:val="single"/>
        </w:rPr>
        <w:t>new faculty:</w:t>
      </w:r>
    </w:p>
    <w:p w14:paraId="115ABE60" w14:textId="317BB025" w:rsidR="00993D1C" w:rsidRPr="004541F1" w:rsidRDefault="00993D1C" w:rsidP="00AB09ED">
      <w:pPr>
        <w:pStyle w:val="NoSpacing"/>
        <w:ind w:left="2160"/>
        <w:rPr>
          <w:rFonts w:ascii="Times New Roman" w:hAnsi="Times New Roman" w:cs="Times New Roman"/>
          <w:sz w:val="24"/>
          <w:szCs w:val="24"/>
        </w:rPr>
      </w:pPr>
      <w:r w:rsidRPr="004541F1">
        <w:rPr>
          <w:rFonts w:ascii="Times New Roman" w:hAnsi="Times New Roman" w:cs="Times New Roman"/>
          <w:sz w:val="24"/>
          <w:szCs w:val="24"/>
        </w:rPr>
        <w:t xml:space="preserve">Anthony Esposito, Biology </w:t>
      </w:r>
    </w:p>
    <w:p w14:paraId="614621BE" w14:textId="04286D93" w:rsidR="00993D1C" w:rsidRPr="004541F1" w:rsidRDefault="00993D1C" w:rsidP="00AB09ED">
      <w:pPr>
        <w:pStyle w:val="NoSpacing"/>
        <w:ind w:left="2160"/>
        <w:rPr>
          <w:rFonts w:ascii="Times New Roman" w:hAnsi="Times New Roman" w:cs="Times New Roman"/>
          <w:sz w:val="24"/>
          <w:szCs w:val="24"/>
        </w:rPr>
      </w:pPr>
      <w:r w:rsidRPr="004541F1">
        <w:rPr>
          <w:rFonts w:ascii="Times New Roman" w:hAnsi="Times New Roman" w:cs="Times New Roman"/>
          <w:sz w:val="24"/>
          <w:szCs w:val="24"/>
        </w:rPr>
        <w:t xml:space="preserve">Marybec Griffin-Tomas, Health Sciences </w:t>
      </w:r>
    </w:p>
    <w:p w14:paraId="5A89710E" w14:textId="601C2A1C" w:rsidR="00993D1C" w:rsidRPr="004541F1" w:rsidRDefault="00993D1C" w:rsidP="00AB09ED">
      <w:pPr>
        <w:pStyle w:val="NoSpacing"/>
        <w:ind w:left="2160"/>
        <w:rPr>
          <w:rFonts w:ascii="Times New Roman" w:hAnsi="Times New Roman" w:cs="Times New Roman"/>
          <w:sz w:val="24"/>
          <w:szCs w:val="24"/>
        </w:rPr>
      </w:pPr>
      <w:r w:rsidRPr="009970A2">
        <w:rPr>
          <w:rFonts w:ascii="Times New Roman" w:hAnsi="Times New Roman" w:cs="Times New Roman"/>
          <w:sz w:val="24"/>
          <w:szCs w:val="24"/>
        </w:rPr>
        <w:t xml:space="preserve">Donna Ho-Shing, Nursing </w:t>
      </w:r>
    </w:p>
    <w:p w14:paraId="65C309AA" w14:textId="035C3EAA" w:rsidR="00993D1C" w:rsidRPr="004541F1" w:rsidRDefault="00993D1C" w:rsidP="00AB09ED">
      <w:pPr>
        <w:pStyle w:val="NoSpacing"/>
        <w:ind w:left="2160"/>
        <w:rPr>
          <w:rFonts w:ascii="Times New Roman" w:hAnsi="Times New Roman" w:cs="Times New Roman"/>
          <w:sz w:val="24"/>
          <w:szCs w:val="24"/>
        </w:rPr>
      </w:pPr>
      <w:r w:rsidRPr="004541F1">
        <w:rPr>
          <w:rFonts w:ascii="Times New Roman" w:hAnsi="Times New Roman" w:cs="Times New Roman"/>
          <w:sz w:val="24"/>
          <w:szCs w:val="24"/>
        </w:rPr>
        <w:lastRenderedPageBreak/>
        <w:t xml:space="preserve">Kathleen Mahoney, Nursing </w:t>
      </w:r>
    </w:p>
    <w:p w14:paraId="0656A7F6" w14:textId="209A50CD" w:rsidR="00993D1C" w:rsidRPr="005A5C26" w:rsidRDefault="00993D1C" w:rsidP="00AB09ED">
      <w:pPr>
        <w:pStyle w:val="NoSpacing"/>
        <w:ind w:left="2160"/>
        <w:rPr>
          <w:rFonts w:ascii="Times New Roman" w:hAnsi="Times New Roman" w:cs="Times New Roman"/>
          <w:sz w:val="24"/>
          <w:szCs w:val="24"/>
        </w:rPr>
      </w:pPr>
      <w:r w:rsidRPr="005A5C26">
        <w:rPr>
          <w:rFonts w:ascii="Times New Roman" w:hAnsi="Times New Roman" w:cs="Times New Roman"/>
          <w:sz w:val="24"/>
          <w:szCs w:val="24"/>
        </w:rPr>
        <w:t xml:space="preserve">Carol Shanksy, Music, Dance &amp; Theatre </w:t>
      </w:r>
    </w:p>
    <w:p w14:paraId="45763CBE" w14:textId="0BD691DA" w:rsidR="00993D1C" w:rsidRPr="005A5C26" w:rsidRDefault="00993D1C" w:rsidP="00AB09ED">
      <w:pPr>
        <w:pStyle w:val="NoSpacing"/>
        <w:ind w:left="2160"/>
        <w:rPr>
          <w:rFonts w:ascii="Times New Roman" w:hAnsi="Times New Roman" w:cs="Times New Roman"/>
          <w:sz w:val="24"/>
          <w:szCs w:val="24"/>
        </w:rPr>
      </w:pPr>
      <w:proofErr w:type="spellStart"/>
      <w:r w:rsidRPr="005A5C26">
        <w:rPr>
          <w:rFonts w:ascii="Times New Roman" w:hAnsi="Times New Roman" w:cs="Times New Roman"/>
          <w:sz w:val="24"/>
          <w:szCs w:val="24"/>
        </w:rPr>
        <w:t>Alem-tesi</w:t>
      </w:r>
      <w:proofErr w:type="spellEnd"/>
      <w:r w:rsidRPr="005A5C26">
        <w:rPr>
          <w:rFonts w:ascii="Times New Roman" w:hAnsi="Times New Roman" w:cs="Times New Roman"/>
          <w:sz w:val="24"/>
          <w:szCs w:val="24"/>
        </w:rPr>
        <w:t xml:space="preserve"> </w:t>
      </w:r>
      <w:proofErr w:type="spellStart"/>
      <w:r w:rsidRPr="005A5C26">
        <w:rPr>
          <w:rFonts w:ascii="Times New Roman" w:hAnsi="Times New Roman" w:cs="Times New Roman"/>
          <w:sz w:val="24"/>
          <w:szCs w:val="24"/>
        </w:rPr>
        <w:t>Turasey</w:t>
      </w:r>
      <w:proofErr w:type="spellEnd"/>
      <w:r w:rsidR="009970A2" w:rsidRPr="005A5C26">
        <w:rPr>
          <w:rFonts w:ascii="Times New Roman" w:hAnsi="Times New Roman" w:cs="Times New Roman"/>
          <w:sz w:val="24"/>
          <w:szCs w:val="24"/>
        </w:rPr>
        <w:t>,</w:t>
      </w:r>
      <w:r w:rsidR="002B6726">
        <w:rPr>
          <w:rFonts w:ascii="Times New Roman" w:hAnsi="Times New Roman" w:cs="Times New Roman"/>
          <w:sz w:val="24"/>
          <w:szCs w:val="24"/>
        </w:rPr>
        <w:t xml:space="preserve"> </w:t>
      </w:r>
      <w:r w:rsidRPr="005A5C26">
        <w:rPr>
          <w:rFonts w:ascii="Times New Roman" w:hAnsi="Times New Roman" w:cs="Times New Roman"/>
          <w:sz w:val="24"/>
          <w:szCs w:val="24"/>
        </w:rPr>
        <w:t xml:space="preserve">Mathematics </w:t>
      </w:r>
    </w:p>
    <w:p w14:paraId="64051D96" w14:textId="39A1059D" w:rsidR="00993D1C" w:rsidRPr="005A5C26" w:rsidRDefault="00993D1C" w:rsidP="00AB09ED">
      <w:pPr>
        <w:pStyle w:val="NoSpacing"/>
        <w:ind w:left="2160"/>
        <w:rPr>
          <w:rFonts w:ascii="Times New Roman" w:hAnsi="Times New Roman" w:cs="Times New Roman"/>
          <w:sz w:val="24"/>
          <w:szCs w:val="24"/>
        </w:rPr>
      </w:pPr>
      <w:r w:rsidRPr="005A5C26">
        <w:rPr>
          <w:rFonts w:ascii="Times New Roman" w:hAnsi="Times New Roman" w:cs="Times New Roman"/>
          <w:sz w:val="24"/>
          <w:szCs w:val="24"/>
        </w:rPr>
        <w:t>Richard Mayell,</w:t>
      </w:r>
      <w:r w:rsidR="007C13F0">
        <w:rPr>
          <w:rFonts w:ascii="Times New Roman" w:hAnsi="Times New Roman" w:cs="Times New Roman"/>
          <w:sz w:val="24"/>
          <w:szCs w:val="24"/>
        </w:rPr>
        <w:t xml:space="preserve"> Finance</w:t>
      </w:r>
    </w:p>
    <w:p w14:paraId="334CF828" w14:textId="3D0E8649" w:rsidR="00993D1C" w:rsidRPr="004541F1" w:rsidRDefault="00993D1C" w:rsidP="00AB09ED">
      <w:pPr>
        <w:pStyle w:val="NoSpacing"/>
        <w:ind w:left="2160"/>
        <w:rPr>
          <w:rFonts w:ascii="Times New Roman" w:hAnsi="Times New Roman" w:cs="Times New Roman"/>
          <w:sz w:val="24"/>
          <w:szCs w:val="24"/>
        </w:rPr>
      </w:pPr>
      <w:r w:rsidRPr="005A5C26">
        <w:rPr>
          <w:rFonts w:ascii="Times New Roman" w:hAnsi="Times New Roman" w:cs="Times New Roman"/>
          <w:sz w:val="24"/>
          <w:szCs w:val="24"/>
        </w:rPr>
        <w:t xml:space="preserve">Manuela </w:t>
      </w:r>
      <w:proofErr w:type="spellStart"/>
      <w:r w:rsidRPr="005A5C26">
        <w:rPr>
          <w:rFonts w:ascii="Times New Roman" w:hAnsi="Times New Roman" w:cs="Times New Roman"/>
          <w:sz w:val="24"/>
          <w:szCs w:val="24"/>
        </w:rPr>
        <w:t>Casi</w:t>
      </w:r>
      <w:r w:rsidR="007C13F0">
        <w:rPr>
          <w:rFonts w:ascii="Times New Roman" w:hAnsi="Times New Roman" w:cs="Times New Roman"/>
          <w:sz w:val="24"/>
          <w:szCs w:val="24"/>
        </w:rPr>
        <w:t>ula</w:t>
      </w:r>
      <w:proofErr w:type="spellEnd"/>
      <w:r w:rsidR="007C13F0">
        <w:rPr>
          <w:rFonts w:ascii="Times New Roman" w:hAnsi="Times New Roman" w:cs="Times New Roman"/>
          <w:sz w:val="24"/>
          <w:szCs w:val="24"/>
        </w:rPr>
        <w:t>, Fitness Exercise and Sports</w:t>
      </w:r>
    </w:p>
    <w:p w14:paraId="2AD8E941" w14:textId="77777777" w:rsidR="00993D1C" w:rsidRPr="004541F1" w:rsidRDefault="00993D1C" w:rsidP="00092AAB">
      <w:pPr>
        <w:pStyle w:val="NoSpacing"/>
        <w:ind w:left="1440"/>
        <w:rPr>
          <w:rFonts w:ascii="Times New Roman" w:hAnsi="Times New Roman" w:cs="Times New Roman"/>
          <w:b/>
          <w:sz w:val="24"/>
          <w:szCs w:val="24"/>
        </w:rPr>
      </w:pPr>
    </w:p>
    <w:p w14:paraId="012F6232" w14:textId="417D0CF1" w:rsidR="00993D1C" w:rsidRPr="00185024" w:rsidRDefault="00185024" w:rsidP="00185024">
      <w:pPr>
        <w:pStyle w:val="NoSpacing"/>
        <w:ind w:left="1440"/>
        <w:rPr>
          <w:rFonts w:ascii="Times New Roman" w:hAnsi="Times New Roman" w:cs="Times New Roman"/>
          <w:sz w:val="24"/>
          <w:szCs w:val="24"/>
          <w:u w:val="single"/>
        </w:rPr>
      </w:pPr>
      <w:r w:rsidRPr="00132229">
        <w:rPr>
          <w:rFonts w:ascii="Times New Roman" w:hAnsi="Times New Roman" w:cs="Times New Roman"/>
          <w:sz w:val="24"/>
          <w:szCs w:val="24"/>
        </w:rPr>
        <w:t xml:space="preserve">7. </w:t>
      </w:r>
      <w:r w:rsidR="00993D1C" w:rsidRPr="00185024">
        <w:rPr>
          <w:rFonts w:ascii="Times New Roman" w:hAnsi="Times New Roman" w:cs="Times New Roman"/>
          <w:sz w:val="24"/>
          <w:szCs w:val="24"/>
          <w:u w:val="single"/>
        </w:rPr>
        <w:t>Run for the Senate</w:t>
      </w:r>
    </w:p>
    <w:p w14:paraId="06F76E5B" w14:textId="6A4127B2" w:rsidR="00993D1C" w:rsidRDefault="00993D1C" w:rsidP="006429BF">
      <w:pPr>
        <w:pStyle w:val="NoSpacing"/>
        <w:ind w:left="1440"/>
        <w:rPr>
          <w:rFonts w:ascii="Times New Roman" w:hAnsi="Times New Roman" w:cs="Times New Roman"/>
          <w:sz w:val="24"/>
          <w:szCs w:val="24"/>
        </w:rPr>
      </w:pPr>
      <w:r w:rsidRPr="004541F1">
        <w:rPr>
          <w:rFonts w:ascii="Times New Roman" w:hAnsi="Times New Roman" w:cs="Times New Roman"/>
          <w:sz w:val="24"/>
          <w:szCs w:val="24"/>
        </w:rPr>
        <w:t xml:space="preserve">We would like to start a running group to represent NJCU at the Rutgers Unite Half Marathon </w:t>
      </w:r>
      <w:r w:rsidR="007D0610">
        <w:rPr>
          <w:rFonts w:ascii="Times New Roman" w:hAnsi="Times New Roman" w:cs="Times New Roman"/>
          <w:sz w:val="24"/>
          <w:szCs w:val="24"/>
        </w:rPr>
        <w:t xml:space="preserve">which is </w:t>
      </w:r>
      <w:r w:rsidRPr="004541F1">
        <w:rPr>
          <w:rFonts w:ascii="Times New Roman" w:hAnsi="Times New Roman" w:cs="Times New Roman"/>
          <w:sz w:val="24"/>
          <w:szCs w:val="24"/>
        </w:rPr>
        <w:t xml:space="preserve">an 8K </w:t>
      </w:r>
      <w:r w:rsidR="007D0610">
        <w:rPr>
          <w:rFonts w:ascii="Times New Roman" w:hAnsi="Times New Roman" w:cs="Times New Roman"/>
          <w:sz w:val="24"/>
          <w:szCs w:val="24"/>
        </w:rPr>
        <w:t>r</w:t>
      </w:r>
      <w:r w:rsidRPr="004541F1">
        <w:rPr>
          <w:rFonts w:ascii="Times New Roman" w:hAnsi="Times New Roman" w:cs="Times New Roman"/>
          <w:sz w:val="24"/>
          <w:szCs w:val="24"/>
        </w:rPr>
        <w:t>ace on Sunday</w:t>
      </w:r>
      <w:r w:rsidR="00574CA8">
        <w:rPr>
          <w:rFonts w:ascii="Times New Roman" w:hAnsi="Times New Roman" w:cs="Times New Roman"/>
          <w:sz w:val="24"/>
          <w:szCs w:val="24"/>
        </w:rPr>
        <w:t>,</w:t>
      </w:r>
      <w:r w:rsidRPr="004541F1">
        <w:rPr>
          <w:rFonts w:ascii="Times New Roman" w:hAnsi="Times New Roman" w:cs="Times New Roman"/>
          <w:sz w:val="24"/>
          <w:szCs w:val="24"/>
        </w:rPr>
        <w:t xml:space="preserve"> April 14.  We already have a few committed runners.  The group would offer training programs, motivational meetings, and schedule some group training runs.  The goal w</w:t>
      </w:r>
      <w:r w:rsidR="007D0610">
        <w:rPr>
          <w:rFonts w:ascii="Times New Roman" w:hAnsi="Times New Roman" w:cs="Times New Roman"/>
          <w:sz w:val="24"/>
          <w:szCs w:val="24"/>
        </w:rPr>
        <w:t xml:space="preserve">ould be </w:t>
      </w:r>
      <w:r w:rsidRPr="004541F1">
        <w:rPr>
          <w:rFonts w:ascii="Times New Roman" w:hAnsi="Times New Roman" w:cs="Times New Roman"/>
          <w:sz w:val="24"/>
          <w:szCs w:val="24"/>
        </w:rPr>
        <w:t>to represent NJCU.   If you have never run a half marathon, this is a great one to start with, and it</w:t>
      </w:r>
      <w:r w:rsidR="007D0610">
        <w:rPr>
          <w:rFonts w:ascii="Times New Roman" w:hAnsi="Times New Roman" w:cs="Times New Roman"/>
          <w:sz w:val="24"/>
          <w:szCs w:val="24"/>
        </w:rPr>
        <w:t xml:space="preserve"> i</w:t>
      </w:r>
      <w:r w:rsidRPr="004541F1">
        <w:rPr>
          <w:rFonts w:ascii="Times New Roman" w:hAnsi="Times New Roman" w:cs="Times New Roman"/>
          <w:sz w:val="24"/>
          <w:szCs w:val="24"/>
        </w:rPr>
        <w:t>s early enough</w:t>
      </w:r>
      <w:r w:rsidR="007D0610">
        <w:rPr>
          <w:rFonts w:ascii="Times New Roman" w:hAnsi="Times New Roman" w:cs="Times New Roman"/>
          <w:sz w:val="24"/>
          <w:szCs w:val="24"/>
        </w:rPr>
        <w:t xml:space="preserve"> to start preparing</w:t>
      </w:r>
      <w:r w:rsidRPr="004541F1">
        <w:rPr>
          <w:rFonts w:ascii="Times New Roman" w:hAnsi="Times New Roman" w:cs="Times New Roman"/>
          <w:sz w:val="24"/>
          <w:szCs w:val="24"/>
        </w:rPr>
        <w:t>.  Th</w:t>
      </w:r>
      <w:r w:rsidR="007D0610">
        <w:rPr>
          <w:rFonts w:ascii="Times New Roman" w:hAnsi="Times New Roman" w:cs="Times New Roman"/>
          <w:sz w:val="24"/>
          <w:szCs w:val="24"/>
        </w:rPr>
        <w:t xml:space="preserve">e group </w:t>
      </w:r>
      <w:r w:rsidRPr="004541F1">
        <w:rPr>
          <w:rFonts w:ascii="Times New Roman" w:hAnsi="Times New Roman" w:cs="Times New Roman"/>
          <w:sz w:val="24"/>
          <w:szCs w:val="24"/>
        </w:rPr>
        <w:t xml:space="preserve">would be open to all members of the NJCU Community.  If you are interested in running the half marathon, the 8K, or supporting the group in some other way, please contact the Senate </w:t>
      </w:r>
      <w:r w:rsidR="003928FC">
        <w:rPr>
          <w:rFonts w:ascii="Times New Roman" w:hAnsi="Times New Roman" w:cs="Times New Roman"/>
          <w:sz w:val="24"/>
          <w:szCs w:val="24"/>
        </w:rPr>
        <w:t>o</w:t>
      </w:r>
      <w:r w:rsidRPr="004541F1">
        <w:rPr>
          <w:rFonts w:ascii="Times New Roman" w:hAnsi="Times New Roman" w:cs="Times New Roman"/>
          <w:sz w:val="24"/>
          <w:szCs w:val="24"/>
        </w:rPr>
        <w:t>ffice</w:t>
      </w:r>
      <w:r w:rsidR="003928FC">
        <w:rPr>
          <w:rFonts w:ascii="Times New Roman" w:hAnsi="Times New Roman" w:cs="Times New Roman"/>
          <w:sz w:val="24"/>
          <w:szCs w:val="24"/>
        </w:rPr>
        <w:t xml:space="preserve">. </w:t>
      </w:r>
      <w:r w:rsidRPr="004541F1">
        <w:rPr>
          <w:rFonts w:ascii="Times New Roman" w:hAnsi="Times New Roman" w:cs="Times New Roman"/>
          <w:sz w:val="24"/>
          <w:szCs w:val="24"/>
        </w:rPr>
        <w:t xml:space="preserve"> </w:t>
      </w:r>
    </w:p>
    <w:p w14:paraId="746B8087" w14:textId="77777777" w:rsidR="006429BF" w:rsidRPr="00F47C77" w:rsidRDefault="006429BF" w:rsidP="006429BF">
      <w:pPr>
        <w:pStyle w:val="NoSpacing"/>
        <w:ind w:left="1440"/>
        <w:rPr>
          <w:rFonts w:ascii="Arial" w:hAnsi="Arial" w:cs="Arial"/>
          <w:sz w:val="28"/>
          <w:szCs w:val="28"/>
        </w:rPr>
      </w:pPr>
    </w:p>
    <w:p w14:paraId="3DD95209" w14:textId="77777777" w:rsidR="00993D1C" w:rsidRDefault="00993D1C" w:rsidP="00C27A92">
      <w:pPr>
        <w:spacing w:after="0" w:line="240" w:lineRule="auto"/>
        <w:rPr>
          <w:rFonts w:ascii="Times New Roman" w:eastAsia="Times New Roman" w:hAnsi="Times New Roman" w:cs="Times New Roman"/>
          <w:b/>
          <w:bCs/>
          <w:color w:val="000000"/>
          <w:sz w:val="10"/>
          <w:szCs w:val="10"/>
        </w:rPr>
      </w:pPr>
    </w:p>
    <w:p w14:paraId="158022F2" w14:textId="77777777" w:rsidR="00C27A92" w:rsidRPr="00C27A92" w:rsidRDefault="00C27A92" w:rsidP="00C27A92">
      <w:pPr>
        <w:spacing w:after="0" w:line="240" w:lineRule="auto"/>
        <w:rPr>
          <w:rFonts w:ascii="Calibri" w:eastAsia="Times New Roman" w:hAnsi="Calibri" w:cs="Times New Roman"/>
          <w:color w:val="000000"/>
        </w:rPr>
      </w:pPr>
      <w:r w:rsidRPr="00C27A92">
        <w:rPr>
          <w:rFonts w:ascii="Times New Roman" w:eastAsia="Times New Roman" w:hAnsi="Times New Roman" w:cs="Times New Roman"/>
          <w:b/>
          <w:bCs/>
          <w:color w:val="000000"/>
          <w:sz w:val="10"/>
          <w:szCs w:val="10"/>
        </w:rPr>
        <w:t> </w:t>
      </w:r>
    </w:p>
    <w:p w14:paraId="6FC96AA3" w14:textId="7688C1D1" w:rsidR="00C27A92" w:rsidRPr="00C27A92" w:rsidRDefault="00C27A92" w:rsidP="00C27A92">
      <w:pPr>
        <w:spacing w:after="0" w:line="240" w:lineRule="auto"/>
        <w:ind w:left="1440" w:hanging="720"/>
        <w:rPr>
          <w:rFonts w:ascii="Times New Roman" w:eastAsia="Times New Roman" w:hAnsi="Times New Roman" w:cs="Times New Roman"/>
          <w:color w:val="000000"/>
          <w:sz w:val="27"/>
          <w:szCs w:val="27"/>
        </w:rPr>
      </w:pPr>
      <w:r w:rsidRPr="00C27A92">
        <w:rPr>
          <w:rFonts w:ascii="Times New Roman" w:eastAsia="Times New Roman" w:hAnsi="Times New Roman" w:cs="Times New Roman"/>
          <w:b/>
          <w:bCs/>
          <w:color w:val="000000"/>
          <w:sz w:val="27"/>
          <w:szCs w:val="27"/>
        </w:rPr>
        <w:t>V.</w:t>
      </w:r>
      <w:r w:rsidRPr="00C27A92">
        <w:rPr>
          <w:rFonts w:ascii="Times New Roman" w:eastAsia="Times New Roman" w:hAnsi="Times New Roman" w:cs="Times New Roman"/>
          <w:b/>
          <w:bCs/>
          <w:color w:val="000000"/>
          <w:sz w:val="14"/>
          <w:szCs w:val="14"/>
        </w:rPr>
        <w:t>              </w:t>
      </w:r>
      <w:r w:rsidRPr="00132229">
        <w:rPr>
          <w:rFonts w:ascii="Times New Roman" w:eastAsia="Times New Roman" w:hAnsi="Times New Roman" w:cs="Times New Roman"/>
          <w:b/>
          <w:bCs/>
          <w:color w:val="000000"/>
          <w:sz w:val="24"/>
          <w:szCs w:val="24"/>
          <w:u w:val="single"/>
        </w:rPr>
        <w:t>University Senate</w:t>
      </w:r>
      <w:r w:rsidR="00414FC8" w:rsidRPr="00132229">
        <w:rPr>
          <w:rFonts w:ascii="Times New Roman" w:eastAsia="Times New Roman" w:hAnsi="Times New Roman" w:cs="Times New Roman"/>
          <w:b/>
          <w:bCs/>
          <w:color w:val="000000"/>
          <w:sz w:val="24"/>
          <w:szCs w:val="24"/>
          <w:u w:val="single"/>
        </w:rPr>
        <w:t> President’s</w:t>
      </w:r>
      <w:r w:rsidRPr="00132229">
        <w:rPr>
          <w:rFonts w:ascii="Times New Roman" w:eastAsia="Times New Roman" w:hAnsi="Times New Roman" w:cs="Times New Roman"/>
          <w:b/>
          <w:bCs/>
          <w:color w:val="000000"/>
          <w:sz w:val="24"/>
          <w:szCs w:val="24"/>
          <w:u w:val="single"/>
        </w:rPr>
        <w:t xml:space="preserve"> Report</w:t>
      </w:r>
    </w:p>
    <w:p w14:paraId="1449AD9F" w14:textId="6D6D24DE" w:rsidR="00C27A92" w:rsidRPr="00C27A92" w:rsidRDefault="00C27A92" w:rsidP="00414FC8">
      <w:pPr>
        <w:spacing w:after="0" w:line="240" w:lineRule="auto"/>
        <w:ind w:left="720"/>
        <w:rPr>
          <w:rFonts w:ascii="Calibri" w:eastAsia="Times New Roman" w:hAnsi="Calibri" w:cs="Times New Roman"/>
          <w:color w:val="000000"/>
        </w:rPr>
      </w:pPr>
      <w:r w:rsidRPr="00C27A92">
        <w:rPr>
          <w:rFonts w:ascii="Times New Roman" w:eastAsia="Times New Roman" w:hAnsi="Times New Roman" w:cs="Times New Roman"/>
          <w:b/>
          <w:bCs/>
          <w:color w:val="000000"/>
          <w:sz w:val="12"/>
          <w:szCs w:val="12"/>
        </w:rPr>
        <w:t>  </w:t>
      </w:r>
    </w:p>
    <w:p w14:paraId="21D12B73" w14:textId="3C59B78B" w:rsidR="004D1F6F" w:rsidRPr="008837AA" w:rsidRDefault="008837AA" w:rsidP="00675BFC">
      <w:pPr>
        <w:spacing w:after="0" w:line="240" w:lineRule="auto"/>
        <w:ind w:left="1440"/>
        <w:rPr>
          <w:rFonts w:ascii="Times New Roman" w:hAnsi="Times New Roman" w:cs="Times New Roman"/>
          <w:sz w:val="24"/>
          <w:szCs w:val="24"/>
          <w:u w:val="single"/>
        </w:rPr>
      </w:pPr>
      <w:r w:rsidRPr="003D1845">
        <w:rPr>
          <w:rFonts w:ascii="Times New Roman" w:hAnsi="Times New Roman" w:cs="Times New Roman"/>
          <w:sz w:val="24"/>
          <w:szCs w:val="24"/>
        </w:rPr>
        <w:t>1</w:t>
      </w:r>
      <w:r w:rsidRPr="00132229">
        <w:rPr>
          <w:rFonts w:ascii="Times New Roman" w:hAnsi="Times New Roman" w:cs="Times New Roman"/>
          <w:sz w:val="24"/>
          <w:szCs w:val="24"/>
        </w:rPr>
        <w:t xml:space="preserve">. </w:t>
      </w:r>
      <w:r w:rsidR="004D1F6F" w:rsidRPr="008837AA">
        <w:rPr>
          <w:rFonts w:ascii="Times New Roman" w:hAnsi="Times New Roman" w:cs="Times New Roman"/>
          <w:sz w:val="24"/>
          <w:szCs w:val="24"/>
          <w:u w:val="single"/>
        </w:rPr>
        <w:t>Welcome SGO President</w:t>
      </w:r>
    </w:p>
    <w:p w14:paraId="792D19F5" w14:textId="3144652A" w:rsidR="004D1F6F" w:rsidRPr="00675BFC" w:rsidRDefault="004D1F6F" w:rsidP="00675BFC">
      <w:pPr>
        <w:spacing w:after="0" w:line="240" w:lineRule="auto"/>
        <w:ind w:left="1440"/>
        <w:rPr>
          <w:rFonts w:ascii="Times New Roman" w:hAnsi="Times New Roman" w:cs="Times New Roman"/>
          <w:sz w:val="24"/>
          <w:szCs w:val="24"/>
        </w:rPr>
      </w:pPr>
      <w:r w:rsidRPr="00675BFC">
        <w:rPr>
          <w:rFonts w:ascii="Times New Roman" w:hAnsi="Times New Roman" w:cs="Times New Roman"/>
          <w:sz w:val="24"/>
          <w:szCs w:val="24"/>
        </w:rPr>
        <w:t xml:space="preserve">I would like to </w:t>
      </w:r>
      <w:r w:rsidR="00A32494">
        <w:rPr>
          <w:rFonts w:ascii="Times New Roman" w:hAnsi="Times New Roman" w:cs="Times New Roman"/>
          <w:sz w:val="24"/>
          <w:szCs w:val="24"/>
        </w:rPr>
        <w:t>w</w:t>
      </w:r>
      <w:r w:rsidRPr="00675BFC">
        <w:rPr>
          <w:rFonts w:ascii="Times New Roman" w:hAnsi="Times New Roman" w:cs="Times New Roman"/>
          <w:sz w:val="24"/>
          <w:szCs w:val="24"/>
        </w:rPr>
        <w:t>elcome the S</w:t>
      </w:r>
      <w:r w:rsidR="00A32494">
        <w:rPr>
          <w:rFonts w:ascii="Times New Roman" w:hAnsi="Times New Roman" w:cs="Times New Roman"/>
          <w:sz w:val="24"/>
          <w:szCs w:val="24"/>
        </w:rPr>
        <w:t xml:space="preserve">tudent </w:t>
      </w:r>
      <w:r w:rsidRPr="00675BFC">
        <w:rPr>
          <w:rFonts w:ascii="Times New Roman" w:hAnsi="Times New Roman" w:cs="Times New Roman"/>
          <w:sz w:val="24"/>
          <w:szCs w:val="24"/>
        </w:rPr>
        <w:t>G</w:t>
      </w:r>
      <w:r w:rsidR="00A32494">
        <w:rPr>
          <w:rFonts w:ascii="Times New Roman" w:hAnsi="Times New Roman" w:cs="Times New Roman"/>
          <w:sz w:val="24"/>
          <w:szCs w:val="24"/>
        </w:rPr>
        <w:t xml:space="preserve">overnment </w:t>
      </w:r>
      <w:r w:rsidRPr="00675BFC">
        <w:rPr>
          <w:rFonts w:ascii="Times New Roman" w:hAnsi="Times New Roman" w:cs="Times New Roman"/>
          <w:sz w:val="24"/>
          <w:szCs w:val="24"/>
        </w:rPr>
        <w:t>O</w:t>
      </w:r>
      <w:r w:rsidR="00A32494">
        <w:rPr>
          <w:rFonts w:ascii="Times New Roman" w:hAnsi="Times New Roman" w:cs="Times New Roman"/>
          <w:sz w:val="24"/>
          <w:szCs w:val="24"/>
        </w:rPr>
        <w:t xml:space="preserve">rganization (SGO) </w:t>
      </w:r>
      <w:r w:rsidRPr="00675BFC">
        <w:rPr>
          <w:rFonts w:ascii="Times New Roman" w:hAnsi="Times New Roman" w:cs="Times New Roman"/>
          <w:sz w:val="24"/>
          <w:szCs w:val="24"/>
        </w:rPr>
        <w:t xml:space="preserve">president Rania Noubani to the Senate and </w:t>
      </w:r>
      <w:r w:rsidR="00A32494">
        <w:rPr>
          <w:rFonts w:ascii="Times New Roman" w:hAnsi="Times New Roman" w:cs="Times New Roman"/>
          <w:sz w:val="24"/>
          <w:szCs w:val="24"/>
        </w:rPr>
        <w:t xml:space="preserve">to the Senate </w:t>
      </w:r>
      <w:r w:rsidRPr="00675BFC">
        <w:rPr>
          <w:rFonts w:ascii="Times New Roman" w:hAnsi="Times New Roman" w:cs="Times New Roman"/>
          <w:sz w:val="24"/>
          <w:szCs w:val="24"/>
        </w:rPr>
        <w:t>Executive Committee</w:t>
      </w:r>
      <w:r w:rsidR="00A32494">
        <w:rPr>
          <w:rFonts w:ascii="Times New Roman" w:hAnsi="Times New Roman" w:cs="Times New Roman"/>
          <w:sz w:val="24"/>
          <w:szCs w:val="24"/>
        </w:rPr>
        <w:t xml:space="preserve"> (SEC).</w:t>
      </w:r>
    </w:p>
    <w:p w14:paraId="5249CC5B" w14:textId="77777777" w:rsidR="004D1F6F" w:rsidRPr="00675BFC" w:rsidRDefault="004D1F6F" w:rsidP="00675BFC">
      <w:pPr>
        <w:spacing w:after="0" w:line="240" w:lineRule="auto"/>
        <w:ind w:left="1440"/>
        <w:rPr>
          <w:rFonts w:ascii="Times New Roman" w:hAnsi="Times New Roman" w:cs="Times New Roman"/>
          <w:b/>
          <w:sz w:val="24"/>
          <w:szCs w:val="24"/>
          <w:u w:val="single"/>
        </w:rPr>
      </w:pPr>
    </w:p>
    <w:p w14:paraId="74319EBD" w14:textId="0AB729FF" w:rsidR="004D1F6F" w:rsidRPr="008837AA" w:rsidRDefault="008837AA" w:rsidP="00675BFC">
      <w:pPr>
        <w:spacing w:after="0" w:line="240" w:lineRule="auto"/>
        <w:ind w:left="1440"/>
        <w:rPr>
          <w:rFonts w:ascii="Times New Roman" w:hAnsi="Times New Roman" w:cs="Times New Roman"/>
          <w:sz w:val="24"/>
          <w:szCs w:val="24"/>
          <w:u w:val="single"/>
        </w:rPr>
      </w:pPr>
      <w:r w:rsidRPr="003D1845">
        <w:rPr>
          <w:rFonts w:ascii="Times New Roman" w:hAnsi="Times New Roman" w:cs="Times New Roman"/>
          <w:sz w:val="24"/>
          <w:szCs w:val="24"/>
        </w:rPr>
        <w:t>2</w:t>
      </w:r>
      <w:r w:rsidRPr="00132229">
        <w:rPr>
          <w:rFonts w:ascii="Times New Roman" w:hAnsi="Times New Roman" w:cs="Times New Roman"/>
          <w:sz w:val="24"/>
          <w:szCs w:val="24"/>
        </w:rPr>
        <w:t xml:space="preserve">. </w:t>
      </w:r>
      <w:r w:rsidRPr="008837AA">
        <w:rPr>
          <w:rFonts w:ascii="Times New Roman" w:hAnsi="Times New Roman" w:cs="Times New Roman"/>
          <w:sz w:val="24"/>
          <w:szCs w:val="24"/>
          <w:u w:val="single"/>
        </w:rPr>
        <w:t>W</w:t>
      </w:r>
      <w:r w:rsidR="004D1F6F" w:rsidRPr="008837AA">
        <w:rPr>
          <w:rFonts w:ascii="Times New Roman" w:hAnsi="Times New Roman" w:cs="Times New Roman"/>
          <w:sz w:val="24"/>
          <w:szCs w:val="24"/>
          <w:u w:val="single"/>
        </w:rPr>
        <w:t xml:space="preserve">elcome </w:t>
      </w:r>
      <w:r w:rsidR="00A117A2">
        <w:rPr>
          <w:rFonts w:ascii="Times New Roman" w:hAnsi="Times New Roman" w:cs="Times New Roman"/>
          <w:sz w:val="24"/>
          <w:szCs w:val="24"/>
          <w:u w:val="single"/>
        </w:rPr>
        <w:t xml:space="preserve">to </w:t>
      </w:r>
      <w:r w:rsidR="004D1F6F" w:rsidRPr="008837AA">
        <w:rPr>
          <w:rFonts w:ascii="Times New Roman" w:hAnsi="Times New Roman" w:cs="Times New Roman"/>
          <w:sz w:val="24"/>
          <w:szCs w:val="24"/>
          <w:u w:val="single"/>
        </w:rPr>
        <w:t>the following Student Senators</w:t>
      </w:r>
      <w:r w:rsidR="00A117A2">
        <w:rPr>
          <w:rFonts w:ascii="Times New Roman" w:hAnsi="Times New Roman" w:cs="Times New Roman"/>
          <w:sz w:val="24"/>
          <w:szCs w:val="24"/>
          <w:u w:val="single"/>
        </w:rPr>
        <w:t>-</w:t>
      </w:r>
      <w:r w:rsidR="004D1F6F" w:rsidRPr="008837AA">
        <w:rPr>
          <w:rFonts w:ascii="Times New Roman" w:hAnsi="Times New Roman" w:cs="Times New Roman"/>
          <w:sz w:val="24"/>
          <w:szCs w:val="24"/>
          <w:u w:val="single"/>
        </w:rPr>
        <w:t>at</w:t>
      </w:r>
      <w:r w:rsidR="00A117A2">
        <w:rPr>
          <w:rFonts w:ascii="Times New Roman" w:hAnsi="Times New Roman" w:cs="Times New Roman"/>
          <w:sz w:val="24"/>
          <w:szCs w:val="24"/>
          <w:u w:val="single"/>
        </w:rPr>
        <w:t>-</w:t>
      </w:r>
      <w:r w:rsidR="004D1F6F" w:rsidRPr="008837AA">
        <w:rPr>
          <w:rFonts w:ascii="Times New Roman" w:hAnsi="Times New Roman" w:cs="Times New Roman"/>
          <w:sz w:val="24"/>
          <w:szCs w:val="24"/>
          <w:u w:val="single"/>
        </w:rPr>
        <w:t>Large</w:t>
      </w:r>
    </w:p>
    <w:p w14:paraId="59B5AAEE" w14:textId="2595BAAA" w:rsidR="004D1F6F" w:rsidRPr="008837AA" w:rsidRDefault="004D1F6F" w:rsidP="008837AA">
      <w:pPr>
        <w:spacing w:after="0" w:line="240" w:lineRule="auto"/>
        <w:ind w:left="1440"/>
        <w:rPr>
          <w:rFonts w:ascii="Times New Roman" w:hAnsi="Times New Roman" w:cs="Times New Roman"/>
          <w:sz w:val="24"/>
          <w:szCs w:val="24"/>
        </w:rPr>
      </w:pPr>
      <w:r w:rsidRPr="008837AA">
        <w:rPr>
          <w:rFonts w:ascii="Times New Roman" w:hAnsi="Times New Roman" w:cs="Times New Roman"/>
          <w:sz w:val="24"/>
          <w:szCs w:val="24"/>
        </w:rPr>
        <w:t>Kiara Espinosa, Kyle</w:t>
      </w:r>
      <w:r w:rsidR="00A117A2">
        <w:rPr>
          <w:rFonts w:ascii="Times New Roman" w:hAnsi="Times New Roman" w:cs="Times New Roman"/>
          <w:sz w:val="24"/>
          <w:szCs w:val="24"/>
        </w:rPr>
        <w:t xml:space="preserve">; </w:t>
      </w:r>
      <w:proofErr w:type="gramStart"/>
      <w:r w:rsidR="00CE4FCA" w:rsidRPr="00CE4FCA">
        <w:rPr>
          <w:rFonts w:ascii="Times New Roman" w:hAnsi="Times New Roman" w:cs="Times New Roman"/>
          <w:sz w:val="24"/>
          <w:szCs w:val="24"/>
        </w:rPr>
        <w:t>Izyayev</w:t>
      </w:r>
      <w:r w:rsidR="00CE5BA0">
        <w:rPr>
          <w:rFonts w:ascii="Times New Roman" w:hAnsi="Times New Roman" w:cs="Times New Roman"/>
          <w:sz w:val="24"/>
          <w:szCs w:val="24"/>
        </w:rPr>
        <w:t xml:space="preserve"> </w:t>
      </w:r>
      <w:r w:rsidR="00A117A2">
        <w:rPr>
          <w:rFonts w:ascii="Times New Roman" w:hAnsi="Times New Roman" w:cs="Times New Roman"/>
          <w:sz w:val="24"/>
          <w:szCs w:val="24"/>
        </w:rPr>
        <w:t>,</w:t>
      </w:r>
      <w:proofErr w:type="gramEnd"/>
      <w:r w:rsidRPr="008837AA">
        <w:rPr>
          <w:rFonts w:ascii="Times New Roman" w:hAnsi="Times New Roman" w:cs="Times New Roman"/>
          <w:sz w:val="24"/>
          <w:szCs w:val="24"/>
        </w:rPr>
        <w:t xml:space="preserve"> Keion Jackson, and Yullissa</w:t>
      </w:r>
      <w:r w:rsidR="00F66B23">
        <w:rPr>
          <w:rFonts w:ascii="Times New Roman" w:hAnsi="Times New Roman" w:cs="Times New Roman"/>
          <w:sz w:val="24"/>
          <w:szCs w:val="24"/>
        </w:rPr>
        <w:t xml:space="preserve"> </w:t>
      </w:r>
      <w:r w:rsidRPr="008837AA">
        <w:rPr>
          <w:rFonts w:ascii="Times New Roman" w:hAnsi="Times New Roman" w:cs="Times New Roman"/>
          <w:sz w:val="24"/>
          <w:szCs w:val="24"/>
        </w:rPr>
        <w:t>Pena.</w:t>
      </w:r>
    </w:p>
    <w:p w14:paraId="296B57E9" w14:textId="5384CE58" w:rsidR="004D1F6F" w:rsidRDefault="00F66B23" w:rsidP="00675BF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Your voices are encouraged and welcome.</w:t>
      </w:r>
    </w:p>
    <w:p w14:paraId="21123B97" w14:textId="77777777" w:rsidR="00F66B23" w:rsidRPr="00675BFC" w:rsidRDefault="00F66B23" w:rsidP="00675BFC">
      <w:pPr>
        <w:spacing w:after="0" w:line="240" w:lineRule="auto"/>
        <w:ind w:left="1440"/>
        <w:rPr>
          <w:rFonts w:ascii="Times New Roman" w:hAnsi="Times New Roman" w:cs="Times New Roman"/>
          <w:sz w:val="24"/>
          <w:szCs w:val="24"/>
        </w:rPr>
      </w:pPr>
    </w:p>
    <w:p w14:paraId="5020C49A" w14:textId="77777777" w:rsidR="008837AA" w:rsidRPr="008837AA" w:rsidRDefault="008837AA" w:rsidP="00675BFC">
      <w:pPr>
        <w:spacing w:after="0" w:line="240" w:lineRule="auto"/>
        <w:ind w:left="1440"/>
        <w:rPr>
          <w:rFonts w:ascii="Times New Roman" w:hAnsi="Times New Roman" w:cs="Times New Roman"/>
          <w:sz w:val="24"/>
          <w:szCs w:val="24"/>
          <w:u w:val="single"/>
        </w:rPr>
      </w:pPr>
      <w:r w:rsidRPr="003D1845">
        <w:rPr>
          <w:rFonts w:ascii="Times New Roman" w:hAnsi="Times New Roman" w:cs="Times New Roman"/>
          <w:sz w:val="24"/>
          <w:szCs w:val="24"/>
        </w:rPr>
        <w:t>3.</w:t>
      </w:r>
      <w:r w:rsidRPr="00132229">
        <w:rPr>
          <w:rFonts w:ascii="Times New Roman" w:hAnsi="Times New Roman" w:cs="Times New Roman"/>
          <w:sz w:val="24"/>
          <w:szCs w:val="24"/>
        </w:rPr>
        <w:t xml:space="preserve"> </w:t>
      </w:r>
      <w:r w:rsidRPr="008837AA">
        <w:rPr>
          <w:rFonts w:ascii="Times New Roman" w:hAnsi="Times New Roman" w:cs="Times New Roman"/>
          <w:sz w:val="24"/>
          <w:szCs w:val="24"/>
          <w:u w:val="single"/>
        </w:rPr>
        <w:t>Students on Senate Standing Committees</w:t>
      </w:r>
    </w:p>
    <w:p w14:paraId="16184B41" w14:textId="14233B0A" w:rsidR="004D1F6F" w:rsidRPr="008837AA" w:rsidRDefault="004D1F6F" w:rsidP="00675BFC">
      <w:pPr>
        <w:spacing w:after="0" w:line="240" w:lineRule="auto"/>
        <w:ind w:left="1440"/>
        <w:rPr>
          <w:rFonts w:ascii="Times New Roman" w:hAnsi="Times New Roman" w:cs="Times New Roman"/>
          <w:sz w:val="24"/>
          <w:szCs w:val="24"/>
        </w:rPr>
      </w:pPr>
      <w:r w:rsidRPr="008837AA">
        <w:rPr>
          <w:rFonts w:ascii="Times New Roman" w:hAnsi="Times New Roman" w:cs="Times New Roman"/>
          <w:sz w:val="24"/>
          <w:szCs w:val="24"/>
        </w:rPr>
        <w:t>The following students were selected by the SGO to serve on the Senate Standing Committees:</w:t>
      </w:r>
    </w:p>
    <w:p w14:paraId="08B662C2" w14:textId="598C1976"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Academic Standards Committee</w:t>
      </w:r>
      <w:r w:rsidR="00B304E1">
        <w:rPr>
          <w:rFonts w:ascii="Times New Roman" w:hAnsi="Times New Roman" w:cs="Times New Roman"/>
          <w:sz w:val="24"/>
          <w:szCs w:val="24"/>
        </w:rPr>
        <w:t xml:space="preserve"> (ACS)</w:t>
      </w:r>
      <w:r w:rsidRPr="00675BFC">
        <w:rPr>
          <w:rFonts w:ascii="Times New Roman" w:hAnsi="Times New Roman" w:cs="Times New Roman"/>
          <w:sz w:val="24"/>
          <w:szCs w:val="24"/>
        </w:rPr>
        <w:t>: Laurelle Milligan</w:t>
      </w:r>
    </w:p>
    <w:p w14:paraId="57F76246" w14:textId="6EB9B635"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Academic Support &amp; Services</w:t>
      </w:r>
      <w:r w:rsidR="00B304E1">
        <w:rPr>
          <w:rFonts w:ascii="Times New Roman" w:hAnsi="Times New Roman" w:cs="Times New Roman"/>
          <w:sz w:val="24"/>
          <w:szCs w:val="24"/>
        </w:rPr>
        <w:t xml:space="preserve"> (AS&amp;S)</w:t>
      </w:r>
      <w:r w:rsidRPr="00675BFC">
        <w:rPr>
          <w:rFonts w:ascii="Times New Roman" w:hAnsi="Times New Roman" w:cs="Times New Roman"/>
          <w:sz w:val="24"/>
          <w:szCs w:val="24"/>
        </w:rPr>
        <w:t>: Jessica Menjivar</w:t>
      </w:r>
    </w:p>
    <w:p w14:paraId="4882014E" w14:textId="658FF022"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Committee on Instructional Technology</w:t>
      </w:r>
      <w:r w:rsidR="00B304E1">
        <w:rPr>
          <w:rFonts w:ascii="Times New Roman" w:hAnsi="Times New Roman" w:cs="Times New Roman"/>
          <w:sz w:val="24"/>
          <w:szCs w:val="24"/>
        </w:rPr>
        <w:t xml:space="preserve"> (CIT)</w:t>
      </w:r>
      <w:r w:rsidRPr="00675BFC">
        <w:rPr>
          <w:rFonts w:ascii="Times New Roman" w:hAnsi="Times New Roman" w:cs="Times New Roman"/>
          <w:sz w:val="24"/>
          <w:szCs w:val="24"/>
        </w:rPr>
        <w:t>: Alexandra Mack</w:t>
      </w:r>
    </w:p>
    <w:p w14:paraId="3E78DA10" w14:textId="31AF0A50"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Curriculum &amp; Instruction</w:t>
      </w:r>
      <w:r w:rsidR="00B304E1">
        <w:rPr>
          <w:rFonts w:ascii="Times New Roman" w:hAnsi="Times New Roman" w:cs="Times New Roman"/>
          <w:sz w:val="24"/>
          <w:szCs w:val="24"/>
        </w:rPr>
        <w:t xml:space="preserve"> (C&amp;I)</w:t>
      </w:r>
      <w:r w:rsidRPr="00675BFC">
        <w:rPr>
          <w:rFonts w:ascii="Times New Roman" w:hAnsi="Times New Roman" w:cs="Times New Roman"/>
          <w:sz w:val="24"/>
          <w:szCs w:val="24"/>
        </w:rPr>
        <w:t>: Ryanne Soriano</w:t>
      </w:r>
    </w:p>
    <w:p w14:paraId="3D5271A7" w14:textId="52F5A82E"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Elections Committee</w:t>
      </w:r>
      <w:r w:rsidR="00B304E1">
        <w:rPr>
          <w:rFonts w:ascii="Times New Roman" w:hAnsi="Times New Roman" w:cs="Times New Roman"/>
          <w:sz w:val="24"/>
          <w:szCs w:val="24"/>
        </w:rPr>
        <w:t xml:space="preserve"> (EC)</w:t>
      </w:r>
      <w:r w:rsidRPr="00675BFC">
        <w:rPr>
          <w:rFonts w:ascii="Times New Roman" w:hAnsi="Times New Roman" w:cs="Times New Roman"/>
          <w:sz w:val="24"/>
          <w:szCs w:val="24"/>
        </w:rPr>
        <w:t>: Maia Tejeda</w:t>
      </w:r>
    </w:p>
    <w:p w14:paraId="1EDEE558" w14:textId="3541C8CC"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Faculty &amp; Professional Staff Affairs</w:t>
      </w:r>
      <w:r w:rsidR="00B304E1">
        <w:rPr>
          <w:rFonts w:ascii="Times New Roman" w:hAnsi="Times New Roman" w:cs="Times New Roman"/>
          <w:sz w:val="24"/>
          <w:szCs w:val="24"/>
        </w:rPr>
        <w:t xml:space="preserve"> (FPSA)</w:t>
      </w:r>
      <w:r w:rsidRPr="00675BFC">
        <w:rPr>
          <w:rFonts w:ascii="Times New Roman" w:hAnsi="Times New Roman" w:cs="Times New Roman"/>
          <w:sz w:val="24"/>
          <w:szCs w:val="24"/>
        </w:rPr>
        <w:t>: Failen Rosa De Los Santos</w:t>
      </w:r>
    </w:p>
    <w:p w14:paraId="681113FE" w14:textId="35E228BC"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Planning, Development &amp; Budget</w:t>
      </w:r>
      <w:r w:rsidR="00B304E1">
        <w:rPr>
          <w:rFonts w:ascii="Times New Roman" w:hAnsi="Times New Roman" w:cs="Times New Roman"/>
          <w:sz w:val="24"/>
          <w:szCs w:val="24"/>
        </w:rPr>
        <w:t xml:space="preserve"> (PD&amp;B)</w:t>
      </w:r>
      <w:r w:rsidRPr="00675BFC">
        <w:rPr>
          <w:rFonts w:ascii="Times New Roman" w:hAnsi="Times New Roman" w:cs="Times New Roman"/>
          <w:sz w:val="24"/>
          <w:szCs w:val="24"/>
        </w:rPr>
        <w:t>: Gabrielle Salcedo</w:t>
      </w:r>
    </w:p>
    <w:p w14:paraId="7238EBDC" w14:textId="77777777" w:rsidR="004D1F6F" w:rsidRPr="00675BFC" w:rsidRDefault="004D1F6F" w:rsidP="0006347F">
      <w:pPr>
        <w:spacing w:after="0" w:line="240" w:lineRule="auto"/>
        <w:ind w:left="2160"/>
        <w:rPr>
          <w:rFonts w:ascii="Times New Roman" w:hAnsi="Times New Roman" w:cs="Times New Roman"/>
          <w:sz w:val="24"/>
          <w:szCs w:val="24"/>
        </w:rPr>
      </w:pPr>
      <w:r w:rsidRPr="00675BFC">
        <w:rPr>
          <w:rFonts w:ascii="Times New Roman" w:hAnsi="Times New Roman" w:cs="Times New Roman"/>
          <w:sz w:val="24"/>
          <w:szCs w:val="24"/>
        </w:rPr>
        <w:t>Student Affairs: Nermeen Girgis</w:t>
      </w:r>
    </w:p>
    <w:p w14:paraId="54A7D0AF" w14:textId="0330F79D" w:rsidR="004D1F6F" w:rsidRPr="00675BFC" w:rsidRDefault="008837AA" w:rsidP="00675BFC">
      <w:pPr>
        <w:spacing w:after="0" w:line="240" w:lineRule="auto"/>
        <w:ind w:left="1440"/>
        <w:rPr>
          <w:rFonts w:ascii="Times New Roman" w:hAnsi="Times New Roman" w:cs="Times New Roman"/>
          <w:sz w:val="24"/>
          <w:szCs w:val="24"/>
        </w:rPr>
      </w:pPr>
      <w:r w:rsidRPr="008837AA">
        <w:rPr>
          <w:rFonts w:ascii="Times New Roman" w:hAnsi="Times New Roman" w:cs="Times New Roman"/>
          <w:sz w:val="24"/>
          <w:szCs w:val="24"/>
          <w:u w:val="single"/>
        </w:rPr>
        <w:t>Motion</w:t>
      </w:r>
      <w:r>
        <w:rPr>
          <w:rFonts w:ascii="Times New Roman" w:hAnsi="Times New Roman" w:cs="Times New Roman"/>
          <w:sz w:val="24"/>
          <w:szCs w:val="24"/>
        </w:rPr>
        <w:t xml:space="preserve"> (made and seconded)</w:t>
      </w:r>
      <w:r w:rsidR="00A716E6">
        <w:rPr>
          <w:rFonts w:ascii="Times New Roman" w:hAnsi="Times New Roman" w:cs="Times New Roman"/>
          <w:sz w:val="24"/>
          <w:szCs w:val="24"/>
        </w:rPr>
        <w:t>:</w:t>
      </w:r>
      <w:r>
        <w:rPr>
          <w:rFonts w:ascii="Times New Roman" w:hAnsi="Times New Roman" w:cs="Times New Roman"/>
          <w:sz w:val="24"/>
          <w:szCs w:val="24"/>
        </w:rPr>
        <w:t xml:space="preserve"> </w:t>
      </w:r>
      <w:r w:rsidR="004D1F6F" w:rsidRPr="00675BFC">
        <w:rPr>
          <w:rFonts w:ascii="Times New Roman" w:hAnsi="Times New Roman" w:cs="Times New Roman"/>
          <w:sz w:val="24"/>
          <w:szCs w:val="24"/>
        </w:rPr>
        <w:t>to appoint these students to the</w:t>
      </w:r>
      <w:r w:rsidR="00A716E6">
        <w:rPr>
          <w:rFonts w:ascii="Times New Roman" w:hAnsi="Times New Roman" w:cs="Times New Roman"/>
          <w:sz w:val="24"/>
          <w:szCs w:val="24"/>
        </w:rPr>
        <w:t xml:space="preserve">ir respective </w:t>
      </w:r>
      <w:r w:rsidR="004D1F6F" w:rsidRPr="00675BFC">
        <w:rPr>
          <w:rFonts w:ascii="Times New Roman" w:hAnsi="Times New Roman" w:cs="Times New Roman"/>
          <w:sz w:val="24"/>
          <w:szCs w:val="24"/>
        </w:rPr>
        <w:t>committees</w:t>
      </w:r>
      <w:r w:rsidR="00A716E6">
        <w:rPr>
          <w:rFonts w:ascii="Times New Roman" w:hAnsi="Times New Roman" w:cs="Times New Roman"/>
          <w:sz w:val="24"/>
          <w:szCs w:val="24"/>
        </w:rPr>
        <w:t>.</w:t>
      </w:r>
    </w:p>
    <w:p w14:paraId="44FDB16D" w14:textId="65ADA237" w:rsidR="004D1F6F" w:rsidRPr="00675BFC" w:rsidRDefault="008837AA" w:rsidP="00675BF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Motion: passed.</w:t>
      </w:r>
    </w:p>
    <w:p w14:paraId="4E2476A7" w14:textId="77777777" w:rsidR="004D1F6F" w:rsidRPr="00675BFC" w:rsidRDefault="004D1F6F" w:rsidP="00675BFC">
      <w:pPr>
        <w:spacing w:after="0" w:line="240" w:lineRule="auto"/>
        <w:ind w:left="1440"/>
        <w:rPr>
          <w:rFonts w:ascii="Times New Roman" w:hAnsi="Times New Roman" w:cs="Times New Roman"/>
          <w:sz w:val="24"/>
          <w:szCs w:val="24"/>
        </w:rPr>
      </w:pPr>
    </w:p>
    <w:p w14:paraId="67E8D296" w14:textId="7CBF4676" w:rsidR="004D1F6F" w:rsidRPr="008837AA" w:rsidRDefault="008837AA" w:rsidP="00675BFC">
      <w:pPr>
        <w:spacing w:after="0" w:line="240" w:lineRule="auto"/>
        <w:ind w:left="1440"/>
        <w:rPr>
          <w:rFonts w:ascii="Times New Roman" w:hAnsi="Times New Roman" w:cs="Times New Roman"/>
          <w:sz w:val="24"/>
          <w:szCs w:val="24"/>
          <w:u w:val="single"/>
        </w:rPr>
      </w:pPr>
      <w:r w:rsidRPr="00132229">
        <w:rPr>
          <w:rFonts w:ascii="Times New Roman" w:hAnsi="Times New Roman" w:cs="Times New Roman"/>
          <w:sz w:val="24"/>
          <w:szCs w:val="24"/>
        </w:rPr>
        <w:t xml:space="preserve">4. </w:t>
      </w:r>
      <w:r w:rsidR="004D1F6F" w:rsidRPr="008837AA">
        <w:rPr>
          <w:rFonts w:ascii="Times New Roman" w:hAnsi="Times New Roman" w:cs="Times New Roman"/>
          <w:sz w:val="24"/>
          <w:szCs w:val="24"/>
          <w:u w:val="single"/>
        </w:rPr>
        <w:t>Faculty Appointments</w:t>
      </w:r>
      <w:r w:rsidRPr="008837AA">
        <w:rPr>
          <w:rFonts w:ascii="Times New Roman" w:hAnsi="Times New Roman" w:cs="Times New Roman"/>
          <w:sz w:val="24"/>
          <w:szCs w:val="24"/>
          <w:u w:val="single"/>
        </w:rPr>
        <w:t xml:space="preserve"> </w:t>
      </w:r>
      <w:r w:rsidR="0086316C">
        <w:rPr>
          <w:rFonts w:ascii="Times New Roman" w:hAnsi="Times New Roman" w:cs="Times New Roman"/>
          <w:sz w:val="24"/>
          <w:szCs w:val="24"/>
          <w:u w:val="single"/>
        </w:rPr>
        <w:t>t</w:t>
      </w:r>
      <w:r w:rsidRPr="008837AA">
        <w:rPr>
          <w:rFonts w:ascii="Times New Roman" w:hAnsi="Times New Roman" w:cs="Times New Roman"/>
          <w:sz w:val="24"/>
          <w:szCs w:val="24"/>
          <w:u w:val="single"/>
        </w:rPr>
        <w:t>o Senate Standing Committees</w:t>
      </w:r>
    </w:p>
    <w:p w14:paraId="43987A7B" w14:textId="329D0573" w:rsidR="004D1F6F" w:rsidRPr="00675BFC" w:rsidRDefault="00A92564" w:rsidP="00675BF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4D1F6F" w:rsidRPr="00675BFC">
        <w:rPr>
          <w:rFonts w:ascii="Times New Roman" w:hAnsi="Times New Roman" w:cs="Times New Roman"/>
          <w:sz w:val="24"/>
          <w:szCs w:val="24"/>
        </w:rPr>
        <w:t xml:space="preserve">There </w:t>
      </w:r>
      <w:r w:rsidR="0086316C">
        <w:rPr>
          <w:rFonts w:ascii="Times New Roman" w:hAnsi="Times New Roman" w:cs="Times New Roman"/>
          <w:sz w:val="24"/>
          <w:szCs w:val="24"/>
        </w:rPr>
        <w:t xml:space="preserve">are </w:t>
      </w:r>
      <w:r w:rsidR="004D1F6F" w:rsidRPr="00675BFC">
        <w:rPr>
          <w:rFonts w:ascii="Times New Roman" w:hAnsi="Times New Roman" w:cs="Times New Roman"/>
          <w:sz w:val="24"/>
          <w:szCs w:val="24"/>
        </w:rPr>
        <w:t xml:space="preserve">two vacancies on </w:t>
      </w:r>
      <w:r w:rsidR="0086316C">
        <w:rPr>
          <w:rFonts w:ascii="Times New Roman" w:hAnsi="Times New Roman" w:cs="Times New Roman"/>
          <w:sz w:val="24"/>
          <w:szCs w:val="24"/>
        </w:rPr>
        <w:t xml:space="preserve">C&amp;I </w:t>
      </w:r>
      <w:r w:rsidR="004D1F6F" w:rsidRPr="00675BFC">
        <w:rPr>
          <w:rFonts w:ascii="Times New Roman" w:hAnsi="Times New Roman" w:cs="Times New Roman"/>
          <w:sz w:val="24"/>
          <w:szCs w:val="24"/>
        </w:rPr>
        <w:t>and we ha</w:t>
      </w:r>
      <w:r w:rsidR="0086316C">
        <w:rPr>
          <w:rFonts w:ascii="Times New Roman" w:hAnsi="Times New Roman" w:cs="Times New Roman"/>
          <w:sz w:val="24"/>
          <w:szCs w:val="24"/>
        </w:rPr>
        <w:t xml:space="preserve">ve </w:t>
      </w:r>
      <w:r w:rsidR="004D1F6F" w:rsidRPr="00675BFC">
        <w:rPr>
          <w:rFonts w:ascii="Times New Roman" w:hAnsi="Times New Roman" w:cs="Times New Roman"/>
          <w:sz w:val="24"/>
          <w:szCs w:val="24"/>
        </w:rPr>
        <w:t>t</w:t>
      </w:r>
      <w:r w:rsidR="0086316C">
        <w:rPr>
          <w:rFonts w:ascii="Times New Roman" w:hAnsi="Times New Roman" w:cs="Times New Roman"/>
          <w:sz w:val="24"/>
          <w:szCs w:val="24"/>
        </w:rPr>
        <w:t>w</w:t>
      </w:r>
      <w:r w:rsidR="004D1F6F" w:rsidRPr="00675BFC">
        <w:rPr>
          <w:rFonts w:ascii="Times New Roman" w:hAnsi="Times New Roman" w:cs="Times New Roman"/>
          <w:sz w:val="24"/>
          <w:szCs w:val="24"/>
        </w:rPr>
        <w:t>o volunteer</w:t>
      </w:r>
      <w:r w:rsidR="0086316C">
        <w:rPr>
          <w:rFonts w:ascii="Times New Roman" w:hAnsi="Times New Roman" w:cs="Times New Roman"/>
          <w:sz w:val="24"/>
          <w:szCs w:val="24"/>
        </w:rPr>
        <w:t>s</w:t>
      </w:r>
      <w:r w:rsidR="004D1F6F" w:rsidRPr="00675BFC">
        <w:rPr>
          <w:rFonts w:ascii="Times New Roman" w:hAnsi="Times New Roman" w:cs="Times New Roman"/>
          <w:sz w:val="24"/>
          <w:szCs w:val="24"/>
        </w:rPr>
        <w:t xml:space="preserve">.  I would like to </w:t>
      </w:r>
      <w:r w:rsidR="0086316C">
        <w:rPr>
          <w:rFonts w:ascii="Times New Roman" w:hAnsi="Times New Roman" w:cs="Times New Roman"/>
          <w:sz w:val="24"/>
          <w:szCs w:val="24"/>
        </w:rPr>
        <w:t xml:space="preserve">nominate: </w:t>
      </w:r>
    </w:p>
    <w:p w14:paraId="4525D648" w14:textId="054E8CC9" w:rsidR="004D1F6F" w:rsidRPr="00675BFC" w:rsidRDefault="004D1F6F" w:rsidP="0006347F">
      <w:pPr>
        <w:pStyle w:val="PlainText"/>
        <w:ind w:left="2160"/>
        <w:rPr>
          <w:rFonts w:ascii="Times New Roman" w:hAnsi="Times New Roman" w:cs="Times New Roman"/>
          <w:sz w:val="24"/>
          <w:szCs w:val="24"/>
        </w:rPr>
      </w:pPr>
      <w:r w:rsidRPr="00675BFC">
        <w:rPr>
          <w:rFonts w:ascii="Times New Roman" w:hAnsi="Times New Roman" w:cs="Times New Roman"/>
          <w:sz w:val="24"/>
          <w:szCs w:val="24"/>
        </w:rPr>
        <w:t>Grace Wambu, Counselor Education</w:t>
      </w:r>
      <w:r w:rsidR="006F6226">
        <w:rPr>
          <w:rFonts w:ascii="Times New Roman" w:hAnsi="Times New Roman" w:cs="Times New Roman"/>
          <w:sz w:val="24"/>
          <w:szCs w:val="24"/>
        </w:rPr>
        <w:t xml:space="preserve">, </w:t>
      </w:r>
      <w:r w:rsidRPr="00675BFC">
        <w:rPr>
          <w:rFonts w:ascii="Times New Roman" w:hAnsi="Times New Roman" w:cs="Times New Roman"/>
          <w:sz w:val="24"/>
          <w:szCs w:val="24"/>
        </w:rPr>
        <w:t>C</w:t>
      </w:r>
      <w:r w:rsidR="00A432FC">
        <w:rPr>
          <w:rFonts w:ascii="Times New Roman" w:hAnsi="Times New Roman" w:cs="Times New Roman"/>
          <w:sz w:val="24"/>
          <w:szCs w:val="24"/>
        </w:rPr>
        <w:t>ollege of Education (C</w:t>
      </w:r>
      <w:r w:rsidRPr="00675BFC">
        <w:rPr>
          <w:rFonts w:ascii="Times New Roman" w:hAnsi="Times New Roman" w:cs="Times New Roman"/>
          <w:sz w:val="24"/>
          <w:szCs w:val="24"/>
        </w:rPr>
        <w:t>OE</w:t>
      </w:r>
      <w:r w:rsidR="00A432FC">
        <w:rPr>
          <w:rFonts w:ascii="Times New Roman" w:hAnsi="Times New Roman" w:cs="Times New Roman"/>
          <w:sz w:val="24"/>
          <w:szCs w:val="24"/>
        </w:rPr>
        <w:t>)</w:t>
      </w:r>
    </w:p>
    <w:p w14:paraId="579A6C56" w14:textId="52B83F5F" w:rsidR="004D1F6F" w:rsidRPr="00675BFC" w:rsidRDefault="004D1F6F" w:rsidP="0006347F">
      <w:pPr>
        <w:pStyle w:val="PlainText"/>
        <w:ind w:left="2160"/>
        <w:rPr>
          <w:rFonts w:ascii="Times New Roman" w:hAnsi="Times New Roman" w:cs="Times New Roman"/>
          <w:sz w:val="24"/>
          <w:szCs w:val="24"/>
        </w:rPr>
      </w:pPr>
      <w:r w:rsidRPr="00675BFC">
        <w:rPr>
          <w:rFonts w:ascii="Times New Roman" w:hAnsi="Times New Roman" w:cs="Times New Roman"/>
          <w:sz w:val="24"/>
          <w:szCs w:val="24"/>
        </w:rPr>
        <w:t>Kevin O’Neill, Nursing</w:t>
      </w:r>
      <w:r w:rsidR="006F6226">
        <w:rPr>
          <w:rFonts w:ascii="Times New Roman" w:hAnsi="Times New Roman" w:cs="Times New Roman"/>
          <w:sz w:val="24"/>
          <w:szCs w:val="24"/>
        </w:rPr>
        <w:t xml:space="preserve">, </w:t>
      </w:r>
      <w:r w:rsidRPr="00675BFC">
        <w:rPr>
          <w:rFonts w:ascii="Times New Roman" w:hAnsi="Times New Roman" w:cs="Times New Roman"/>
          <w:sz w:val="24"/>
          <w:szCs w:val="24"/>
        </w:rPr>
        <w:t>C</w:t>
      </w:r>
      <w:r w:rsidR="00A432FC">
        <w:rPr>
          <w:rFonts w:ascii="Times New Roman" w:hAnsi="Times New Roman" w:cs="Times New Roman"/>
          <w:sz w:val="24"/>
          <w:szCs w:val="24"/>
        </w:rPr>
        <w:t xml:space="preserve">ollege of </w:t>
      </w:r>
      <w:r w:rsidRPr="00675BFC">
        <w:rPr>
          <w:rFonts w:ascii="Times New Roman" w:hAnsi="Times New Roman" w:cs="Times New Roman"/>
          <w:sz w:val="24"/>
          <w:szCs w:val="24"/>
        </w:rPr>
        <w:t>P</w:t>
      </w:r>
      <w:r w:rsidR="00A432FC">
        <w:rPr>
          <w:rFonts w:ascii="Times New Roman" w:hAnsi="Times New Roman" w:cs="Times New Roman"/>
          <w:sz w:val="24"/>
          <w:szCs w:val="24"/>
        </w:rPr>
        <w:t xml:space="preserve">rofessional </w:t>
      </w:r>
      <w:r w:rsidRPr="00675BFC">
        <w:rPr>
          <w:rFonts w:ascii="Times New Roman" w:hAnsi="Times New Roman" w:cs="Times New Roman"/>
          <w:sz w:val="24"/>
          <w:szCs w:val="24"/>
        </w:rPr>
        <w:t>S</w:t>
      </w:r>
      <w:r w:rsidR="00A432FC">
        <w:rPr>
          <w:rFonts w:ascii="Times New Roman" w:hAnsi="Times New Roman" w:cs="Times New Roman"/>
          <w:sz w:val="24"/>
          <w:szCs w:val="24"/>
        </w:rPr>
        <w:t>tudies (CPS)</w:t>
      </w:r>
    </w:p>
    <w:p w14:paraId="38A18CCA" w14:textId="34204003" w:rsidR="008837AA" w:rsidRPr="00675BFC" w:rsidRDefault="008837AA" w:rsidP="008837AA">
      <w:pPr>
        <w:spacing w:after="0" w:line="240" w:lineRule="auto"/>
        <w:ind w:left="1440"/>
        <w:rPr>
          <w:rFonts w:ascii="Times New Roman" w:hAnsi="Times New Roman" w:cs="Times New Roman"/>
          <w:sz w:val="24"/>
          <w:szCs w:val="24"/>
        </w:rPr>
      </w:pPr>
      <w:r w:rsidRPr="008837AA">
        <w:rPr>
          <w:rFonts w:ascii="Times New Roman" w:hAnsi="Times New Roman" w:cs="Times New Roman"/>
          <w:sz w:val="24"/>
          <w:szCs w:val="24"/>
          <w:u w:val="single"/>
        </w:rPr>
        <w:lastRenderedPageBreak/>
        <w:t>Motion</w:t>
      </w:r>
      <w:r>
        <w:rPr>
          <w:rFonts w:ascii="Times New Roman" w:hAnsi="Times New Roman" w:cs="Times New Roman"/>
          <w:sz w:val="24"/>
          <w:szCs w:val="24"/>
        </w:rPr>
        <w:t xml:space="preserve"> (made and seconded)</w:t>
      </w:r>
      <w:r w:rsidR="00D71DA4">
        <w:rPr>
          <w:rFonts w:ascii="Times New Roman" w:hAnsi="Times New Roman" w:cs="Times New Roman"/>
          <w:sz w:val="24"/>
          <w:szCs w:val="24"/>
        </w:rPr>
        <w:t>:</w:t>
      </w:r>
      <w:r>
        <w:rPr>
          <w:rFonts w:ascii="Times New Roman" w:hAnsi="Times New Roman" w:cs="Times New Roman"/>
          <w:sz w:val="24"/>
          <w:szCs w:val="24"/>
        </w:rPr>
        <w:t xml:space="preserve"> </w:t>
      </w:r>
      <w:r w:rsidRPr="00675BFC">
        <w:rPr>
          <w:rFonts w:ascii="Times New Roman" w:hAnsi="Times New Roman" w:cs="Times New Roman"/>
          <w:sz w:val="24"/>
          <w:szCs w:val="24"/>
        </w:rPr>
        <w:t xml:space="preserve">to appoint these </w:t>
      </w:r>
      <w:r>
        <w:rPr>
          <w:rFonts w:ascii="Times New Roman" w:hAnsi="Times New Roman" w:cs="Times New Roman"/>
          <w:sz w:val="24"/>
          <w:szCs w:val="24"/>
        </w:rPr>
        <w:t xml:space="preserve">faculty members </w:t>
      </w:r>
      <w:r w:rsidRPr="00675BFC">
        <w:rPr>
          <w:rFonts w:ascii="Times New Roman" w:hAnsi="Times New Roman" w:cs="Times New Roman"/>
          <w:sz w:val="24"/>
          <w:szCs w:val="24"/>
        </w:rPr>
        <w:t xml:space="preserve">to </w:t>
      </w:r>
      <w:proofErr w:type="gramStart"/>
      <w:r w:rsidR="0086316C">
        <w:rPr>
          <w:rFonts w:ascii="Times New Roman" w:hAnsi="Times New Roman" w:cs="Times New Roman"/>
          <w:sz w:val="24"/>
          <w:szCs w:val="24"/>
        </w:rPr>
        <w:t>C&amp;I</w:t>
      </w:r>
      <w:proofErr w:type="gramEnd"/>
      <w:r w:rsidR="0086316C">
        <w:rPr>
          <w:rFonts w:ascii="Times New Roman" w:hAnsi="Times New Roman" w:cs="Times New Roman"/>
          <w:sz w:val="24"/>
          <w:szCs w:val="24"/>
        </w:rPr>
        <w:t>.</w:t>
      </w:r>
    </w:p>
    <w:p w14:paraId="28A2F2AF" w14:textId="77777777" w:rsidR="008837AA" w:rsidRPr="00675BFC" w:rsidRDefault="008837AA" w:rsidP="008837A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Motion: passed.</w:t>
      </w:r>
    </w:p>
    <w:p w14:paraId="6B6263F5" w14:textId="77777777" w:rsidR="008837AA" w:rsidRPr="00675BFC" w:rsidRDefault="008837AA" w:rsidP="00675BFC">
      <w:pPr>
        <w:pStyle w:val="PlainText"/>
        <w:ind w:left="1440"/>
        <w:rPr>
          <w:rFonts w:ascii="Times New Roman" w:hAnsi="Times New Roman" w:cs="Times New Roman"/>
          <w:sz w:val="24"/>
          <w:szCs w:val="24"/>
        </w:rPr>
      </w:pPr>
    </w:p>
    <w:p w14:paraId="13FB03B3" w14:textId="4CE6CC8A" w:rsidR="0006347F" w:rsidRDefault="00A92564" w:rsidP="0006347F">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b. </w:t>
      </w:r>
      <w:r w:rsidR="004D1F6F" w:rsidRPr="00675BFC">
        <w:rPr>
          <w:rFonts w:ascii="Times New Roman" w:hAnsi="Times New Roman" w:cs="Times New Roman"/>
          <w:sz w:val="24"/>
          <w:szCs w:val="24"/>
        </w:rPr>
        <w:t>We ha</w:t>
      </w:r>
      <w:r w:rsidR="00F23F1C">
        <w:rPr>
          <w:rFonts w:ascii="Times New Roman" w:hAnsi="Times New Roman" w:cs="Times New Roman"/>
          <w:sz w:val="24"/>
          <w:szCs w:val="24"/>
        </w:rPr>
        <w:t xml:space="preserve">ve </w:t>
      </w:r>
      <w:r w:rsidR="004D1F6F" w:rsidRPr="00675BFC">
        <w:rPr>
          <w:rFonts w:ascii="Times New Roman" w:hAnsi="Times New Roman" w:cs="Times New Roman"/>
          <w:sz w:val="24"/>
          <w:szCs w:val="24"/>
        </w:rPr>
        <w:t xml:space="preserve">a vacancy </w:t>
      </w:r>
      <w:r w:rsidR="00F23F1C">
        <w:rPr>
          <w:rFonts w:ascii="Times New Roman" w:hAnsi="Times New Roman" w:cs="Times New Roman"/>
          <w:sz w:val="24"/>
          <w:szCs w:val="24"/>
        </w:rPr>
        <w:t xml:space="preserve">on </w:t>
      </w:r>
      <w:r w:rsidR="004D1F6F" w:rsidRPr="00675BFC">
        <w:rPr>
          <w:rFonts w:ascii="Times New Roman" w:hAnsi="Times New Roman" w:cs="Times New Roman"/>
          <w:sz w:val="24"/>
          <w:szCs w:val="24"/>
        </w:rPr>
        <w:t>the Student Affairs Commit</w:t>
      </w:r>
      <w:r w:rsidR="0006347F">
        <w:rPr>
          <w:rFonts w:ascii="Times New Roman" w:hAnsi="Times New Roman" w:cs="Times New Roman"/>
          <w:sz w:val="24"/>
          <w:szCs w:val="24"/>
        </w:rPr>
        <w:t xml:space="preserve">tee and we have a volunteer.  </w:t>
      </w:r>
    </w:p>
    <w:p w14:paraId="229AD601" w14:textId="0EBE8DF5" w:rsidR="004D1F6F" w:rsidRPr="00675BFC" w:rsidRDefault="003705D9" w:rsidP="0006347F">
      <w:pPr>
        <w:pStyle w:val="PlainText"/>
        <w:ind w:left="2160"/>
        <w:rPr>
          <w:rFonts w:ascii="Times New Roman" w:hAnsi="Times New Roman" w:cs="Times New Roman"/>
          <w:sz w:val="24"/>
          <w:szCs w:val="24"/>
        </w:rPr>
      </w:pPr>
      <w:r>
        <w:rPr>
          <w:rFonts w:ascii="Times New Roman" w:hAnsi="Times New Roman" w:cs="Times New Roman"/>
          <w:sz w:val="24"/>
          <w:szCs w:val="24"/>
        </w:rPr>
        <w:t>Allan DeF</w:t>
      </w:r>
      <w:r w:rsidR="004D1F6F" w:rsidRPr="00675BFC">
        <w:rPr>
          <w:rFonts w:ascii="Times New Roman" w:hAnsi="Times New Roman" w:cs="Times New Roman"/>
          <w:sz w:val="24"/>
          <w:szCs w:val="24"/>
        </w:rPr>
        <w:t>ina</w:t>
      </w:r>
      <w:r w:rsidR="00F23F1C">
        <w:rPr>
          <w:rFonts w:ascii="Times New Roman" w:hAnsi="Times New Roman" w:cs="Times New Roman"/>
          <w:sz w:val="24"/>
          <w:szCs w:val="24"/>
        </w:rPr>
        <w:t xml:space="preserve">, Literacy Education, </w:t>
      </w:r>
      <w:r w:rsidR="004D1F6F" w:rsidRPr="00675BFC">
        <w:rPr>
          <w:rFonts w:ascii="Times New Roman" w:hAnsi="Times New Roman" w:cs="Times New Roman"/>
          <w:sz w:val="24"/>
          <w:szCs w:val="24"/>
        </w:rPr>
        <w:t>COE</w:t>
      </w:r>
    </w:p>
    <w:p w14:paraId="20392F43" w14:textId="77777777" w:rsidR="00345117" w:rsidRDefault="00345117" w:rsidP="0006347F">
      <w:pPr>
        <w:spacing w:after="0" w:line="240" w:lineRule="auto"/>
        <w:ind w:left="1440"/>
        <w:rPr>
          <w:rFonts w:ascii="Times New Roman" w:hAnsi="Times New Roman" w:cs="Times New Roman"/>
          <w:sz w:val="24"/>
          <w:szCs w:val="24"/>
          <w:u w:val="single"/>
        </w:rPr>
      </w:pPr>
    </w:p>
    <w:p w14:paraId="1597CCAC" w14:textId="54448848" w:rsidR="0006347F" w:rsidRPr="00675BFC" w:rsidRDefault="0006347F" w:rsidP="0006347F">
      <w:pPr>
        <w:spacing w:after="0" w:line="240" w:lineRule="auto"/>
        <w:ind w:left="1440"/>
        <w:rPr>
          <w:rFonts w:ascii="Times New Roman" w:hAnsi="Times New Roman" w:cs="Times New Roman"/>
          <w:sz w:val="24"/>
          <w:szCs w:val="24"/>
        </w:rPr>
      </w:pPr>
      <w:r w:rsidRPr="008837AA">
        <w:rPr>
          <w:rFonts w:ascii="Times New Roman" w:hAnsi="Times New Roman" w:cs="Times New Roman"/>
          <w:sz w:val="24"/>
          <w:szCs w:val="24"/>
          <w:u w:val="single"/>
        </w:rPr>
        <w:t>Motion</w:t>
      </w:r>
      <w:r>
        <w:rPr>
          <w:rFonts w:ascii="Times New Roman" w:hAnsi="Times New Roman" w:cs="Times New Roman"/>
          <w:sz w:val="24"/>
          <w:szCs w:val="24"/>
        </w:rPr>
        <w:t xml:space="preserve"> (made and seconded)</w:t>
      </w:r>
      <w:r w:rsidR="00D71DA4">
        <w:rPr>
          <w:rFonts w:ascii="Times New Roman" w:hAnsi="Times New Roman" w:cs="Times New Roman"/>
          <w:sz w:val="24"/>
          <w:szCs w:val="24"/>
        </w:rPr>
        <w:t>:</w:t>
      </w:r>
      <w:r>
        <w:rPr>
          <w:rFonts w:ascii="Times New Roman" w:hAnsi="Times New Roman" w:cs="Times New Roman"/>
          <w:sz w:val="24"/>
          <w:szCs w:val="24"/>
        </w:rPr>
        <w:t xml:space="preserve"> </w:t>
      </w:r>
      <w:r w:rsidRPr="00675BFC">
        <w:rPr>
          <w:rFonts w:ascii="Times New Roman" w:hAnsi="Times New Roman" w:cs="Times New Roman"/>
          <w:sz w:val="24"/>
          <w:szCs w:val="24"/>
        </w:rPr>
        <w:t>to appoint th</w:t>
      </w:r>
      <w:r w:rsidR="00B77F94">
        <w:rPr>
          <w:rFonts w:ascii="Times New Roman" w:hAnsi="Times New Roman" w:cs="Times New Roman"/>
          <w:sz w:val="24"/>
          <w:szCs w:val="24"/>
        </w:rPr>
        <w:t xml:space="preserve">is </w:t>
      </w:r>
      <w:r>
        <w:rPr>
          <w:rFonts w:ascii="Times New Roman" w:hAnsi="Times New Roman" w:cs="Times New Roman"/>
          <w:sz w:val="24"/>
          <w:szCs w:val="24"/>
        </w:rPr>
        <w:t xml:space="preserve">faculty member </w:t>
      </w:r>
      <w:r w:rsidRPr="00675BFC">
        <w:rPr>
          <w:rFonts w:ascii="Times New Roman" w:hAnsi="Times New Roman" w:cs="Times New Roman"/>
          <w:sz w:val="24"/>
          <w:szCs w:val="24"/>
        </w:rPr>
        <w:t>to the committee</w:t>
      </w:r>
      <w:r w:rsidR="001D0354">
        <w:rPr>
          <w:rFonts w:ascii="Times New Roman" w:hAnsi="Times New Roman" w:cs="Times New Roman"/>
          <w:sz w:val="24"/>
          <w:szCs w:val="24"/>
        </w:rPr>
        <w:t>.</w:t>
      </w:r>
    </w:p>
    <w:p w14:paraId="29109990" w14:textId="3B459544" w:rsidR="004D1F6F" w:rsidRPr="00675BFC" w:rsidRDefault="0006347F" w:rsidP="0006347F">
      <w:pPr>
        <w:pStyle w:val="PlainText"/>
        <w:ind w:left="1440"/>
        <w:rPr>
          <w:rFonts w:ascii="Times New Roman" w:hAnsi="Times New Roman" w:cs="Times New Roman"/>
          <w:sz w:val="24"/>
          <w:szCs w:val="24"/>
        </w:rPr>
      </w:pPr>
      <w:r>
        <w:rPr>
          <w:rFonts w:ascii="Times New Roman" w:hAnsi="Times New Roman" w:cs="Times New Roman"/>
          <w:sz w:val="24"/>
          <w:szCs w:val="24"/>
        </w:rPr>
        <w:t>Motion: passed</w:t>
      </w:r>
      <w:r w:rsidR="00267427">
        <w:rPr>
          <w:rFonts w:ascii="Times New Roman" w:hAnsi="Times New Roman" w:cs="Times New Roman"/>
          <w:sz w:val="24"/>
          <w:szCs w:val="24"/>
        </w:rPr>
        <w:t>.</w:t>
      </w:r>
    </w:p>
    <w:p w14:paraId="20305F77" w14:textId="77777777" w:rsidR="004D1F6F" w:rsidRPr="00675BFC" w:rsidRDefault="004D1F6F" w:rsidP="00675BFC">
      <w:pPr>
        <w:pStyle w:val="NoSpacing"/>
        <w:ind w:left="1440"/>
        <w:rPr>
          <w:rFonts w:ascii="Times New Roman" w:hAnsi="Times New Roman" w:cs="Times New Roman"/>
          <w:b/>
          <w:sz w:val="24"/>
          <w:szCs w:val="24"/>
        </w:rPr>
      </w:pPr>
    </w:p>
    <w:p w14:paraId="5D8C6DE5" w14:textId="5A10EAB7" w:rsidR="004D1F6F" w:rsidRPr="0097339D" w:rsidRDefault="0097339D" w:rsidP="00573FBA">
      <w:pPr>
        <w:pStyle w:val="NoSpacing"/>
        <w:ind w:left="1440"/>
        <w:rPr>
          <w:rFonts w:ascii="Times New Roman" w:hAnsi="Times New Roman" w:cs="Times New Roman"/>
          <w:sz w:val="24"/>
          <w:szCs w:val="24"/>
          <w:u w:val="single"/>
        </w:rPr>
      </w:pPr>
      <w:r w:rsidRPr="00573FBA">
        <w:rPr>
          <w:rFonts w:ascii="Times New Roman" w:hAnsi="Times New Roman" w:cs="Times New Roman"/>
          <w:sz w:val="24"/>
          <w:szCs w:val="24"/>
        </w:rPr>
        <w:t>5.</w:t>
      </w:r>
      <w:r w:rsidRPr="00CF0094">
        <w:rPr>
          <w:rFonts w:ascii="Times New Roman" w:hAnsi="Times New Roman" w:cs="Times New Roman"/>
          <w:sz w:val="24"/>
          <w:szCs w:val="24"/>
        </w:rPr>
        <w:t xml:space="preserve"> </w:t>
      </w:r>
      <w:r w:rsidR="004D1F6F" w:rsidRPr="0097339D">
        <w:rPr>
          <w:rFonts w:ascii="Times New Roman" w:hAnsi="Times New Roman" w:cs="Times New Roman"/>
          <w:sz w:val="24"/>
          <w:szCs w:val="24"/>
          <w:u w:val="single"/>
        </w:rPr>
        <w:t>Riotto Award</w:t>
      </w:r>
    </w:p>
    <w:p w14:paraId="70136424" w14:textId="77777777" w:rsidR="004D1F6F" w:rsidRPr="00675BFC" w:rsidRDefault="004D1F6F" w:rsidP="00573FBA">
      <w:pPr>
        <w:spacing w:after="0"/>
        <w:ind w:left="2160" w:hanging="720"/>
        <w:rPr>
          <w:rFonts w:ascii="Times New Roman" w:hAnsi="Times New Roman" w:cs="Times New Roman"/>
          <w:sz w:val="24"/>
          <w:szCs w:val="24"/>
        </w:rPr>
      </w:pPr>
      <w:r w:rsidRPr="00675BFC">
        <w:rPr>
          <w:rFonts w:ascii="Times New Roman" w:hAnsi="Times New Roman" w:cs="Times New Roman"/>
          <w:sz w:val="24"/>
          <w:szCs w:val="24"/>
        </w:rPr>
        <w:t xml:space="preserve">Last year the Senate approved the Riotto Award, a Senate award for </w:t>
      </w:r>
      <w:r w:rsidRPr="00675BFC">
        <w:rPr>
          <w:rStyle w:val="normalchar"/>
          <w:rFonts w:ascii="Times New Roman" w:eastAsia="Times New Roman" w:hAnsi="Times New Roman" w:cs="Times New Roman"/>
          <w:sz w:val="24"/>
          <w:szCs w:val="24"/>
        </w:rPr>
        <w:t>Extraordinary Service to the University Senate.</w:t>
      </w:r>
    </w:p>
    <w:p w14:paraId="131C289F" w14:textId="285BB343" w:rsidR="0063411D" w:rsidRPr="00675BFC" w:rsidRDefault="0063411D" w:rsidP="00573FBA">
      <w:pPr>
        <w:spacing w:after="0"/>
        <w:ind w:left="2160" w:hanging="720"/>
        <w:rPr>
          <w:rFonts w:ascii="Times New Roman" w:eastAsia="Times New Roman" w:hAnsi="Times New Roman" w:cs="Times New Roman"/>
          <w:color w:val="000000"/>
          <w:sz w:val="24"/>
          <w:szCs w:val="24"/>
        </w:rPr>
      </w:pPr>
      <w:r w:rsidRPr="008837AA">
        <w:rPr>
          <w:rFonts w:ascii="Times New Roman" w:hAnsi="Times New Roman" w:cs="Times New Roman"/>
          <w:sz w:val="24"/>
          <w:szCs w:val="24"/>
          <w:u w:val="single"/>
        </w:rPr>
        <w:t>Motion</w:t>
      </w:r>
      <w:r>
        <w:rPr>
          <w:rFonts w:ascii="Times New Roman" w:hAnsi="Times New Roman" w:cs="Times New Roman"/>
          <w:sz w:val="24"/>
          <w:szCs w:val="24"/>
        </w:rPr>
        <w:t xml:space="preserve"> (made and seconded)</w:t>
      </w:r>
      <w:r w:rsidR="00B61801">
        <w:rPr>
          <w:rFonts w:ascii="Times New Roman" w:hAnsi="Times New Roman" w:cs="Times New Roman"/>
          <w:sz w:val="24"/>
          <w:szCs w:val="24"/>
        </w:rPr>
        <w:t>:</w:t>
      </w:r>
      <w:r>
        <w:rPr>
          <w:rFonts w:ascii="Times New Roman" w:hAnsi="Times New Roman" w:cs="Times New Roman"/>
          <w:sz w:val="24"/>
          <w:szCs w:val="24"/>
        </w:rPr>
        <w:t xml:space="preserve"> </w:t>
      </w:r>
      <w:r w:rsidRPr="00675BFC">
        <w:rPr>
          <w:rFonts w:ascii="Times New Roman" w:hAnsi="Times New Roman" w:cs="Times New Roman"/>
          <w:sz w:val="24"/>
          <w:szCs w:val="24"/>
        </w:rPr>
        <w:t xml:space="preserve">to </w:t>
      </w:r>
      <w:r>
        <w:rPr>
          <w:rFonts w:ascii="Times New Roman" w:hAnsi="Times New Roman" w:cs="Times New Roman"/>
          <w:sz w:val="24"/>
          <w:szCs w:val="24"/>
        </w:rPr>
        <w:t xml:space="preserve">ask </w:t>
      </w:r>
      <w:r w:rsidRPr="00675BFC">
        <w:rPr>
          <w:rFonts w:ascii="Times New Roman" w:hAnsi="Times New Roman" w:cs="Times New Roman"/>
          <w:sz w:val="24"/>
          <w:szCs w:val="24"/>
        </w:rPr>
        <w:t>the F</w:t>
      </w:r>
      <w:r w:rsidR="00B61801">
        <w:rPr>
          <w:rFonts w:ascii="Times New Roman" w:hAnsi="Times New Roman" w:cs="Times New Roman"/>
          <w:sz w:val="24"/>
          <w:szCs w:val="24"/>
        </w:rPr>
        <w:t>PSA</w:t>
      </w:r>
      <w:r w:rsidRPr="00675BFC">
        <w:rPr>
          <w:rFonts w:ascii="Times New Roman" w:hAnsi="Times New Roman" w:cs="Times New Roman"/>
          <w:sz w:val="24"/>
          <w:szCs w:val="24"/>
        </w:rPr>
        <w:t xml:space="preserve"> to draft proc</w:t>
      </w:r>
      <w:r w:rsidR="00B61801">
        <w:rPr>
          <w:rFonts w:ascii="Times New Roman" w:hAnsi="Times New Roman" w:cs="Times New Roman"/>
          <w:sz w:val="24"/>
          <w:szCs w:val="24"/>
        </w:rPr>
        <w:t>edures to implement the Riotto A</w:t>
      </w:r>
      <w:r w:rsidRPr="00675BFC">
        <w:rPr>
          <w:rFonts w:ascii="Times New Roman" w:hAnsi="Times New Roman" w:cs="Times New Roman"/>
          <w:sz w:val="24"/>
          <w:szCs w:val="24"/>
        </w:rPr>
        <w:t xml:space="preserve">ward. </w:t>
      </w:r>
    </w:p>
    <w:p w14:paraId="13B6C34A" w14:textId="77777777" w:rsidR="0063411D" w:rsidRPr="00675BFC" w:rsidRDefault="0063411D" w:rsidP="00573FBA">
      <w:pPr>
        <w:pStyle w:val="PlainText"/>
        <w:ind w:left="1440"/>
        <w:rPr>
          <w:rFonts w:ascii="Times New Roman" w:hAnsi="Times New Roman" w:cs="Times New Roman"/>
          <w:sz w:val="24"/>
          <w:szCs w:val="24"/>
        </w:rPr>
      </w:pPr>
      <w:r>
        <w:rPr>
          <w:rFonts w:ascii="Times New Roman" w:hAnsi="Times New Roman" w:cs="Times New Roman"/>
          <w:sz w:val="24"/>
          <w:szCs w:val="24"/>
        </w:rPr>
        <w:t>Motion: passed</w:t>
      </w:r>
    </w:p>
    <w:p w14:paraId="17E8CFDF" w14:textId="3FF708E6"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hAnsi="Times New Roman" w:cs="Times New Roman"/>
          <w:sz w:val="24"/>
          <w:szCs w:val="24"/>
        </w:rPr>
        <w:t>.</w:t>
      </w:r>
    </w:p>
    <w:p w14:paraId="6CBB0584" w14:textId="75F120E3" w:rsidR="004D1F6F" w:rsidRPr="00240FD1" w:rsidRDefault="00240FD1" w:rsidP="00675BFC">
      <w:pPr>
        <w:pStyle w:val="ListParagraph"/>
        <w:ind w:left="1440"/>
        <w:rPr>
          <w:rFonts w:ascii="Times New Roman" w:eastAsia="Times New Roman" w:hAnsi="Times New Roman" w:cs="Times New Roman"/>
          <w:sz w:val="24"/>
          <w:szCs w:val="24"/>
          <w:u w:val="single"/>
        </w:rPr>
      </w:pPr>
      <w:r w:rsidRPr="00573FBA">
        <w:rPr>
          <w:rFonts w:ascii="Times New Roman" w:eastAsia="Times New Roman" w:hAnsi="Times New Roman" w:cs="Times New Roman"/>
          <w:sz w:val="24"/>
          <w:szCs w:val="24"/>
        </w:rPr>
        <w:t>6.</w:t>
      </w:r>
      <w:r w:rsidRPr="00CF0094">
        <w:rPr>
          <w:rFonts w:ascii="Times New Roman" w:eastAsia="Times New Roman" w:hAnsi="Times New Roman" w:cs="Times New Roman"/>
          <w:sz w:val="24"/>
          <w:szCs w:val="24"/>
        </w:rPr>
        <w:t xml:space="preserve"> </w:t>
      </w:r>
      <w:r w:rsidR="004D1F6F" w:rsidRPr="00240FD1">
        <w:rPr>
          <w:rFonts w:ascii="Times New Roman" w:eastAsia="Times New Roman" w:hAnsi="Times New Roman" w:cs="Times New Roman"/>
          <w:sz w:val="24"/>
          <w:szCs w:val="24"/>
          <w:u w:val="single"/>
        </w:rPr>
        <w:t>Safety Security and Sustainability Working Group</w:t>
      </w:r>
    </w:p>
    <w:p w14:paraId="7FAC4B47" w14:textId="5A9D4FE2"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eastAsia="Times New Roman" w:hAnsi="Times New Roman" w:cs="Times New Roman"/>
          <w:sz w:val="24"/>
          <w:szCs w:val="24"/>
        </w:rPr>
        <w:t xml:space="preserve">I am the Senate </w:t>
      </w:r>
      <w:r w:rsidR="00345117">
        <w:rPr>
          <w:rFonts w:ascii="Times New Roman" w:eastAsia="Times New Roman" w:hAnsi="Times New Roman" w:cs="Times New Roman"/>
          <w:sz w:val="24"/>
          <w:szCs w:val="24"/>
        </w:rPr>
        <w:t>r</w:t>
      </w:r>
      <w:r w:rsidRPr="00675BFC">
        <w:rPr>
          <w:rFonts w:ascii="Times New Roman" w:eastAsia="Times New Roman" w:hAnsi="Times New Roman" w:cs="Times New Roman"/>
          <w:sz w:val="24"/>
          <w:szCs w:val="24"/>
        </w:rPr>
        <w:t xml:space="preserve">epresentative on the University’s Safety, Security, and Sustainability Working Group.   Please send </w:t>
      </w:r>
      <w:r w:rsidR="00345117">
        <w:rPr>
          <w:rFonts w:ascii="Times New Roman" w:eastAsia="Times New Roman" w:hAnsi="Times New Roman" w:cs="Times New Roman"/>
          <w:sz w:val="24"/>
          <w:szCs w:val="24"/>
        </w:rPr>
        <w:t>to the Senate o</w:t>
      </w:r>
      <w:r w:rsidRPr="00675BFC">
        <w:rPr>
          <w:rFonts w:ascii="Times New Roman" w:eastAsia="Times New Roman" w:hAnsi="Times New Roman" w:cs="Times New Roman"/>
          <w:sz w:val="24"/>
          <w:szCs w:val="24"/>
        </w:rPr>
        <w:t>ffi</w:t>
      </w:r>
      <w:r w:rsidR="00345117">
        <w:rPr>
          <w:rFonts w:ascii="Times New Roman" w:eastAsia="Times New Roman" w:hAnsi="Times New Roman" w:cs="Times New Roman"/>
          <w:sz w:val="24"/>
          <w:szCs w:val="24"/>
        </w:rPr>
        <w:t>ce any concerns you have about s</w:t>
      </w:r>
      <w:r w:rsidRPr="00675BFC">
        <w:rPr>
          <w:rFonts w:ascii="Times New Roman" w:eastAsia="Times New Roman" w:hAnsi="Times New Roman" w:cs="Times New Roman"/>
          <w:sz w:val="24"/>
          <w:szCs w:val="24"/>
        </w:rPr>
        <w:t xml:space="preserve">afety, </w:t>
      </w:r>
      <w:r w:rsidR="00345117">
        <w:rPr>
          <w:rFonts w:ascii="Times New Roman" w:eastAsia="Times New Roman" w:hAnsi="Times New Roman" w:cs="Times New Roman"/>
          <w:sz w:val="24"/>
          <w:szCs w:val="24"/>
        </w:rPr>
        <w:t>s</w:t>
      </w:r>
      <w:r w:rsidRPr="00675BFC">
        <w:rPr>
          <w:rFonts w:ascii="Times New Roman" w:eastAsia="Times New Roman" w:hAnsi="Times New Roman" w:cs="Times New Roman"/>
          <w:sz w:val="24"/>
          <w:szCs w:val="24"/>
        </w:rPr>
        <w:t xml:space="preserve">ecurity, and </w:t>
      </w:r>
      <w:r w:rsidR="00345117">
        <w:rPr>
          <w:rFonts w:ascii="Times New Roman" w:eastAsia="Times New Roman" w:hAnsi="Times New Roman" w:cs="Times New Roman"/>
          <w:sz w:val="24"/>
          <w:szCs w:val="24"/>
        </w:rPr>
        <w:t>s</w:t>
      </w:r>
      <w:r w:rsidRPr="00675BFC">
        <w:rPr>
          <w:rFonts w:ascii="Times New Roman" w:eastAsia="Times New Roman" w:hAnsi="Times New Roman" w:cs="Times New Roman"/>
          <w:sz w:val="24"/>
          <w:szCs w:val="24"/>
        </w:rPr>
        <w:t>ustainability</w:t>
      </w:r>
      <w:r w:rsidR="00A72F9D">
        <w:rPr>
          <w:rFonts w:ascii="Times New Roman" w:eastAsia="Times New Roman" w:hAnsi="Times New Roman" w:cs="Times New Roman"/>
          <w:sz w:val="24"/>
          <w:szCs w:val="24"/>
        </w:rPr>
        <w:t xml:space="preserve">. </w:t>
      </w:r>
      <w:r w:rsidRPr="00675BFC">
        <w:rPr>
          <w:rFonts w:ascii="Times New Roman" w:eastAsia="Times New Roman" w:hAnsi="Times New Roman" w:cs="Times New Roman"/>
          <w:sz w:val="24"/>
          <w:szCs w:val="24"/>
        </w:rPr>
        <w:t xml:space="preserve">I will bring </w:t>
      </w:r>
      <w:r w:rsidR="00345117">
        <w:rPr>
          <w:rFonts w:ascii="Times New Roman" w:eastAsia="Times New Roman" w:hAnsi="Times New Roman" w:cs="Times New Roman"/>
          <w:sz w:val="24"/>
          <w:szCs w:val="24"/>
        </w:rPr>
        <w:t>the</w:t>
      </w:r>
      <w:r w:rsidR="00A72F9D">
        <w:rPr>
          <w:rFonts w:ascii="Times New Roman" w:eastAsia="Times New Roman" w:hAnsi="Times New Roman" w:cs="Times New Roman"/>
          <w:sz w:val="24"/>
          <w:szCs w:val="24"/>
        </w:rPr>
        <w:t xml:space="preserve"> concerns </w:t>
      </w:r>
      <w:r w:rsidRPr="00675BFC">
        <w:rPr>
          <w:rFonts w:ascii="Times New Roman" w:eastAsia="Times New Roman" w:hAnsi="Times New Roman" w:cs="Times New Roman"/>
          <w:sz w:val="24"/>
          <w:szCs w:val="24"/>
        </w:rPr>
        <w:t xml:space="preserve">to the group and follow up.   Also, please keep in mind that submitting an issue to this group does not prevent you from seeking help from other services. </w:t>
      </w:r>
    </w:p>
    <w:p w14:paraId="0FD0E46C" w14:textId="77777777" w:rsidR="004D1F6F" w:rsidRPr="00675BFC" w:rsidRDefault="004D1F6F" w:rsidP="00675BFC">
      <w:pPr>
        <w:pStyle w:val="ListParagraph"/>
        <w:ind w:left="1440"/>
        <w:rPr>
          <w:rFonts w:ascii="Times New Roman" w:hAnsi="Times New Roman" w:cs="Times New Roman"/>
          <w:sz w:val="24"/>
          <w:szCs w:val="24"/>
        </w:rPr>
      </w:pPr>
    </w:p>
    <w:p w14:paraId="5BD7C000" w14:textId="3E879E99" w:rsidR="004D1F6F" w:rsidRPr="00240FD1" w:rsidRDefault="00240FD1" w:rsidP="00675BFC">
      <w:pPr>
        <w:pStyle w:val="ListParagraph"/>
        <w:ind w:left="1440"/>
        <w:rPr>
          <w:rFonts w:ascii="Times New Roman" w:hAnsi="Times New Roman" w:cs="Times New Roman"/>
          <w:sz w:val="24"/>
          <w:szCs w:val="24"/>
          <w:u w:val="single"/>
        </w:rPr>
      </w:pPr>
      <w:r w:rsidRPr="00573FBA">
        <w:rPr>
          <w:rFonts w:ascii="Times New Roman" w:hAnsi="Times New Roman" w:cs="Times New Roman"/>
          <w:sz w:val="24"/>
          <w:szCs w:val="24"/>
        </w:rPr>
        <w:t>7.</w:t>
      </w:r>
      <w:r w:rsidRPr="00CF0094">
        <w:rPr>
          <w:rFonts w:ascii="Times New Roman" w:hAnsi="Times New Roman" w:cs="Times New Roman"/>
          <w:sz w:val="24"/>
          <w:szCs w:val="24"/>
        </w:rPr>
        <w:t xml:space="preserve"> </w:t>
      </w:r>
      <w:r w:rsidR="004D1F6F" w:rsidRPr="00240FD1">
        <w:rPr>
          <w:rFonts w:ascii="Times New Roman" w:hAnsi="Times New Roman" w:cs="Times New Roman"/>
          <w:sz w:val="24"/>
          <w:szCs w:val="24"/>
          <w:u w:val="single"/>
        </w:rPr>
        <w:t>30-Day Resolution</w:t>
      </w:r>
    </w:p>
    <w:p w14:paraId="7DFCAA36" w14:textId="77777777"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hAnsi="Times New Roman" w:cs="Times New Roman"/>
          <w:sz w:val="24"/>
          <w:szCs w:val="24"/>
        </w:rPr>
        <w:t xml:space="preserve">At the last Senate meeting we approved a motion to have committees review all items requiring action within 30 days.  </w:t>
      </w:r>
    </w:p>
    <w:p w14:paraId="611AD65F" w14:textId="77777777" w:rsidR="004D1F6F" w:rsidRPr="00675BFC" w:rsidRDefault="004D1F6F" w:rsidP="00675BFC">
      <w:pPr>
        <w:pStyle w:val="ListParagraph"/>
        <w:ind w:left="1440"/>
        <w:rPr>
          <w:rFonts w:ascii="Times New Roman" w:hAnsi="Times New Roman" w:cs="Times New Roman"/>
          <w:sz w:val="24"/>
          <w:szCs w:val="24"/>
        </w:rPr>
      </w:pPr>
    </w:p>
    <w:p w14:paraId="5D9EE4FC" w14:textId="040ECA08"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hAnsi="Times New Roman" w:cs="Times New Roman"/>
          <w:sz w:val="24"/>
          <w:szCs w:val="24"/>
        </w:rPr>
        <w:t>Over the last three weeks, there have been some questions</w:t>
      </w:r>
      <w:r w:rsidR="005624BE">
        <w:rPr>
          <w:rFonts w:ascii="Times New Roman" w:hAnsi="Times New Roman" w:cs="Times New Roman"/>
          <w:sz w:val="24"/>
          <w:szCs w:val="24"/>
        </w:rPr>
        <w:t xml:space="preserve"> about the resolution</w:t>
      </w:r>
      <w:r w:rsidRPr="00675BFC">
        <w:rPr>
          <w:rFonts w:ascii="Times New Roman" w:hAnsi="Times New Roman" w:cs="Times New Roman"/>
          <w:sz w:val="24"/>
          <w:szCs w:val="24"/>
        </w:rPr>
        <w:t>.  Here are some clarifications</w:t>
      </w:r>
      <w:r w:rsidR="005624BE">
        <w:rPr>
          <w:rFonts w:ascii="Times New Roman" w:hAnsi="Times New Roman" w:cs="Times New Roman"/>
          <w:sz w:val="24"/>
          <w:szCs w:val="24"/>
        </w:rPr>
        <w:t xml:space="preserve"> in </w:t>
      </w:r>
      <w:r w:rsidRPr="00675BFC">
        <w:rPr>
          <w:rFonts w:ascii="Times New Roman" w:hAnsi="Times New Roman" w:cs="Times New Roman"/>
          <w:sz w:val="24"/>
          <w:szCs w:val="24"/>
        </w:rPr>
        <w:t>accord</w:t>
      </w:r>
      <w:r w:rsidR="005624BE">
        <w:rPr>
          <w:rFonts w:ascii="Times New Roman" w:hAnsi="Times New Roman" w:cs="Times New Roman"/>
          <w:sz w:val="24"/>
          <w:szCs w:val="24"/>
        </w:rPr>
        <w:t xml:space="preserve">ance with Robert’s </w:t>
      </w:r>
      <w:r w:rsidRPr="00675BFC">
        <w:rPr>
          <w:rFonts w:ascii="Times New Roman" w:hAnsi="Times New Roman" w:cs="Times New Roman"/>
          <w:sz w:val="24"/>
          <w:szCs w:val="24"/>
        </w:rPr>
        <w:t xml:space="preserve">Rules of Order and the </w:t>
      </w:r>
      <w:r w:rsidR="005624BE">
        <w:rPr>
          <w:rFonts w:ascii="Times New Roman" w:hAnsi="Times New Roman" w:cs="Times New Roman"/>
          <w:sz w:val="24"/>
          <w:szCs w:val="24"/>
        </w:rPr>
        <w:t>Senate c</w:t>
      </w:r>
      <w:r w:rsidRPr="00675BFC">
        <w:rPr>
          <w:rFonts w:ascii="Times New Roman" w:hAnsi="Times New Roman" w:cs="Times New Roman"/>
          <w:sz w:val="24"/>
          <w:szCs w:val="24"/>
        </w:rPr>
        <w:t>onstitution</w:t>
      </w:r>
      <w:r w:rsidR="005624BE">
        <w:rPr>
          <w:rFonts w:ascii="Times New Roman" w:hAnsi="Times New Roman" w:cs="Times New Roman"/>
          <w:sz w:val="24"/>
          <w:szCs w:val="24"/>
        </w:rPr>
        <w:t>:</w:t>
      </w:r>
    </w:p>
    <w:p w14:paraId="6C858D43" w14:textId="42F1F36F" w:rsidR="004D1F6F" w:rsidRPr="00675BFC" w:rsidRDefault="005624BE" w:rsidP="00675BFC">
      <w:pPr>
        <w:pStyle w:val="ListParagraph"/>
        <w:numPr>
          <w:ilvl w:val="0"/>
          <w:numId w:val="4"/>
        </w:numPr>
        <w:spacing w:before="100" w:beforeAutospacing="1" w:after="100" w:afterAutospacing="1"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resolution </w:t>
      </w:r>
      <w:r w:rsidR="004D1F6F" w:rsidRPr="00675BFC">
        <w:rPr>
          <w:rFonts w:ascii="Times New Roman" w:eastAsia="Times New Roman" w:hAnsi="Times New Roman" w:cs="Times New Roman"/>
          <w:sz w:val="24"/>
          <w:szCs w:val="24"/>
        </w:rPr>
        <w:t>relates to Senate Committees, which does not include college curriculum committees;</w:t>
      </w:r>
    </w:p>
    <w:p w14:paraId="5A893E5F" w14:textId="35EE16E9" w:rsidR="004D1F6F" w:rsidRPr="00675BFC" w:rsidRDefault="00776502" w:rsidP="00675BFC">
      <w:pPr>
        <w:pStyle w:val="ListParagraph"/>
        <w:numPr>
          <w:ilvl w:val="0"/>
          <w:numId w:val="4"/>
        </w:numPr>
        <w:spacing w:before="100" w:beforeAutospacing="1" w:after="100" w:afterAutospacing="1" w:line="240" w:lineRule="auto"/>
        <w:ind w:left="2160"/>
        <w:rPr>
          <w:rFonts w:ascii="Times New Roman" w:hAnsi="Times New Roman" w:cs="Times New Roman"/>
          <w:sz w:val="24"/>
          <w:szCs w:val="24"/>
        </w:rPr>
      </w:pPr>
      <w:r>
        <w:rPr>
          <w:rFonts w:ascii="Times New Roman" w:eastAsia="Times New Roman" w:hAnsi="Times New Roman" w:cs="Times New Roman"/>
          <w:sz w:val="24"/>
          <w:szCs w:val="24"/>
        </w:rPr>
        <w:t xml:space="preserve">The resolution </w:t>
      </w:r>
      <w:r w:rsidR="004D1F6F" w:rsidRPr="00675BFC">
        <w:rPr>
          <w:rFonts w:ascii="Times New Roman" w:eastAsia="Times New Roman" w:hAnsi="Times New Roman" w:cs="Times New Roman"/>
          <w:sz w:val="24"/>
          <w:szCs w:val="24"/>
        </w:rPr>
        <w:t>does not affect a resolution that include</w:t>
      </w:r>
      <w:r>
        <w:rPr>
          <w:rFonts w:ascii="Times New Roman" w:eastAsia="Times New Roman" w:hAnsi="Times New Roman" w:cs="Times New Roman"/>
          <w:sz w:val="24"/>
          <w:szCs w:val="24"/>
        </w:rPr>
        <w:t>d</w:t>
      </w:r>
      <w:r w:rsidR="004D1F6F" w:rsidRPr="00675BFC">
        <w:rPr>
          <w:rFonts w:ascii="Times New Roman" w:eastAsia="Times New Roman" w:hAnsi="Times New Roman" w:cs="Times New Roman"/>
          <w:sz w:val="24"/>
          <w:szCs w:val="24"/>
        </w:rPr>
        <w:t xml:space="preserve"> a target deadline</w:t>
      </w:r>
      <w:r w:rsidR="003705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004D1F6F" w:rsidRPr="00675BFC">
        <w:rPr>
          <w:rFonts w:ascii="Times New Roman" w:eastAsia="Times New Roman" w:hAnsi="Times New Roman" w:cs="Times New Roman"/>
          <w:sz w:val="24"/>
          <w:szCs w:val="24"/>
        </w:rPr>
        <w:t>or example, last year the Ad Hoc Doctoral Handbook Committee was give</w:t>
      </w:r>
      <w:r>
        <w:rPr>
          <w:rFonts w:ascii="Times New Roman" w:eastAsia="Times New Roman" w:hAnsi="Times New Roman" w:cs="Times New Roman"/>
          <w:sz w:val="24"/>
          <w:szCs w:val="24"/>
        </w:rPr>
        <w:t>n</w:t>
      </w:r>
      <w:r w:rsidR="004D1F6F" w:rsidRPr="00675BFC">
        <w:rPr>
          <w:rFonts w:ascii="Times New Roman" w:eastAsia="Times New Roman" w:hAnsi="Times New Roman" w:cs="Times New Roman"/>
          <w:sz w:val="24"/>
          <w:szCs w:val="24"/>
        </w:rPr>
        <w:t xml:space="preserve"> a set amount of time to complete </w:t>
      </w:r>
      <w:r>
        <w:rPr>
          <w:rFonts w:ascii="Times New Roman" w:eastAsia="Times New Roman" w:hAnsi="Times New Roman" w:cs="Times New Roman"/>
          <w:sz w:val="24"/>
          <w:szCs w:val="24"/>
        </w:rPr>
        <w:t xml:space="preserve">its </w:t>
      </w:r>
      <w:r w:rsidR="004D1F6F" w:rsidRPr="00675BFC">
        <w:rPr>
          <w:rFonts w:ascii="Times New Roman" w:eastAsia="Times New Roman" w:hAnsi="Times New Roman" w:cs="Times New Roman"/>
          <w:sz w:val="24"/>
          <w:szCs w:val="24"/>
        </w:rPr>
        <w:t>work and the Academic Support and Services Committee w</w:t>
      </w:r>
      <w:r>
        <w:rPr>
          <w:rFonts w:ascii="Times New Roman" w:eastAsia="Times New Roman" w:hAnsi="Times New Roman" w:cs="Times New Roman"/>
          <w:sz w:val="24"/>
          <w:szCs w:val="24"/>
        </w:rPr>
        <w:t>as</w:t>
      </w:r>
      <w:r w:rsidR="004D1F6F" w:rsidRPr="00675BFC">
        <w:rPr>
          <w:rFonts w:ascii="Times New Roman" w:eastAsia="Times New Roman" w:hAnsi="Times New Roman" w:cs="Times New Roman"/>
          <w:sz w:val="24"/>
          <w:szCs w:val="24"/>
        </w:rPr>
        <w:t xml:space="preserve"> given a set amount of time to research and make recommendations for Infosilem</w:t>
      </w:r>
      <w:r>
        <w:rPr>
          <w:rFonts w:ascii="Times New Roman" w:eastAsia="Times New Roman" w:hAnsi="Times New Roman" w:cs="Times New Roman"/>
          <w:sz w:val="24"/>
          <w:szCs w:val="24"/>
        </w:rPr>
        <w:t xml:space="preserve">. </w:t>
      </w:r>
    </w:p>
    <w:p w14:paraId="5E2AA63D" w14:textId="7E427F29" w:rsidR="004D1F6F" w:rsidRPr="00675BFC" w:rsidRDefault="00776502" w:rsidP="00675BFC">
      <w:pPr>
        <w:pStyle w:val="ListParagraph"/>
        <w:numPr>
          <w:ilvl w:val="0"/>
          <w:numId w:val="4"/>
        </w:numPr>
        <w:spacing w:before="100" w:beforeAutospacing="1" w:after="100" w:afterAutospacing="1" w:line="240" w:lineRule="auto"/>
        <w:ind w:left="2160"/>
        <w:rPr>
          <w:rFonts w:ascii="Times New Roman" w:hAnsi="Times New Roman" w:cs="Times New Roman"/>
          <w:sz w:val="24"/>
          <w:szCs w:val="24"/>
        </w:rPr>
      </w:pPr>
      <w:r>
        <w:rPr>
          <w:rFonts w:ascii="Times New Roman" w:eastAsia="Times New Roman" w:hAnsi="Times New Roman" w:cs="Times New Roman"/>
          <w:sz w:val="24"/>
          <w:szCs w:val="24"/>
        </w:rPr>
        <w:t xml:space="preserve">The resolution </w:t>
      </w:r>
      <w:r w:rsidR="004D1F6F" w:rsidRPr="00675BFC">
        <w:rPr>
          <w:rFonts w:ascii="Times New Roman" w:eastAsia="Times New Roman" w:hAnsi="Times New Roman" w:cs="Times New Roman"/>
          <w:sz w:val="24"/>
          <w:szCs w:val="24"/>
        </w:rPr>
        <w:t>does not affect policies with specific</w:t>
      </w:r>
      <w:r>
        <w:rPr>
          <w:rFonts w:ascii="Times New Roman" w:eastAsia="Times New Roman" w:hAnsi="Times New Roman" w:cs="Times New Roman"/>
          <w:sz w:val="24"/>
          <w:szCs w:val="24"/>
        </w:rPr>
        <w:t>,</w:t>
      </w:r>
      <w:r w:rsidR="004D1F6F" w:rsidRPr="00675BFC">
        <w:rPr>
          <w:rFonts w:ascii="Times New Roman" w:eastAsia="Times New Roman" w:hAnsi="Times New Roman" w:cs="Times New Roman"/>
          <w:sz w:val="24"/>
          <w:szCs w:val="24"/>
        </w:rPr>
        <w:t xml:space="preserve"> previously established timelines</w:t>
      </w:r>
      <w:r>
        <w:rPr>
          <w:rFonts w:ascii="Times New Roman" w:eastAsia="Times New Roman" w:hAnsi="Times New Roman" w:cs="Times New Roman"/>
          <w:sz w:val="24"/>
          <w:szCs w:val="24"/>
        </w:rPr>
        <w:t xml:space="preserve">, </w:t>
      </w:r>
      <w:r w:rsidR="004D1F6F" w:rsidRPr="00675BFC">
        <w:rPr>
          <w:rFonts w:ascii="Times New Roman" w:eastAsia="Times New Roman" w:hAnsi="Times New Roman" w:cs="Times New Roman"/>
          <w:sz w:val="24"/>
          <w:szCs w:val="24"/>
        </w:rPr>
        <w:t>for example,</w:t>
      </w:r>
      <w:r>
        <w:rPr>
          <w:rFonts w:ascii="Times New Roman" w:eastAsia="Times New Roman" w:hAnsi="Times New Roman" w:cs="Times New Roman"/>
          <w:sz w:val="24"/>
          <w:szCs w:val="24"/>
        </w:rPr>
        <w:t xml:space="preserve"> </w:t>
      </w:r>
      <w:r w:rsidR="004D1F6F" w:rsidRPr="00675BFC">
        <w:rPr>
          <w:rFonts w:ascii="Times New Roman" w:eastAsia="Times New Roman" w:hAnsi="Times New Roman" w:cs="Times New Roman"/>
          <w:sz w:val="24"/>
          <w:szCs w:val="24"/>
        </w:rPr>
        <w:t>the Student Grievance Policy.</w:t>
      </w:r>
    </w:p>
    <w:p w14:paraId="2538694C" w14:textId="77777777" w:rsidR="004D1F6F" w:rsidRPr="00675BFC" w:rsidRDefault="004D1F6F" w:rsidP="00675BFC">
      <w:pPr>
        <w:pStyle w:val="ListParagraph"/>
        <w:ind w:left="1440"/>
        <w:rPr>
          <w:rFonts w:ascii="Times New Roman" w:hAnsi="Times New Roman" w:cs="Times New Roman"/>
          <w:sz w:val="24"/>
          <w:szCs w:val="24"/>
        </w:rPr>
      </w:pPr>
    </w:p>
    <w:p w14:paraId="002C5B1C" w14:textId="46C0098B"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hAnsi="Times New Roman" w:cs="Times New Roman"/>
          <w:sz w:val="24"/>
          <w:szCs w:val="24"/>
        </w:rPr>
        <w:t xml:space="preserve">However, there are </w:t>
      </w:r>
      <w:r w:rsidR="009A6984">
        <w:rPr>
          <w:rFonts w:ascii="Times New Roman" w:hAnsi="Times New Roman" w:cs="Times New Roman"/>
          <w:sz w:val="24"/>
          <w:szCs w:val="24"/>
        </w:rPr>
        <w:t xml:space="preserve">two </w:t>
      </w:r>
      <w:r w:rsidRPr="00675BFC">
        <w:rPr>
          <w:rFonts w:ascii="Times New Roman" w:hAnsi="Times New Roman" w:cs="Times New Roman"/>
          <w:sz w:val="24"/>
          <w:szCs w:val="24"/>
        </w:rPr>
        <w:t>bigger issues th</w:t>
      </w:r>
      <w:r w:rsidR="00584114">
        <w:rPr>
          <w:rFonts w:ascii="Times New Roman" w:hAnsi="Times New Roman" w:cs="Times New Roman"/>
          <w:sz w:val="24"/>
          <w:szCs w:val="24"/>
        </w:rPr>
        <w:t xml:space="preserve">e entire Senate </w:t>
      </w:r>
      <w:r w:rsidRPr="00675BFC">
        <w:rPr>
          <w:rFonts w:ascii="Times New Roman" w:hAnsi="Times New Roman" w:cs="Times New Roman"/>
          <w:sz w:val="24"/>
          <w:szCs w:val="24"/>
        </w:rPr>
        <w:t>should vote</w:t>
      </w:r>
      <w:r w:rsidR="00584114">
        <w:rPr>
          <w:rFonts w:ascii="Times New Roman" w:hAnsi="Times New Roman" w:cs="Times New Roman"/>
          <w:sz w:val="24"/>
          <w:szCs w:val="24"/>
        </w:rPr>
        <w:t xml:space="preserve"> on and </w:t>
      </w:r>
      <w:r w:rsidR="0052312E">
        <w:rPr>
          <w:rFonts w:ascii="Times New Roman" w:hAnsi="Times New Roman" w:cs="Times New Roman"/>
          <w:sz w:val="24"/>
          <w:szCs w:val="24"/>
        </w:rPr>
        <w:t xml:space="preserve">the </w:t>
      </w:r>
      <w:r w:rsidR="0052312E" w:rsidRPr="00675BFC">
        <w:rPr>
          <w:rFonts w:ascii="Times New Roman" w:hAnsi="Times New Roman" w:cs="Times New Roman"/>
          <w:sz w:val="24"/>
          <w:szCs w:val="24"/>
        </w:rPr>
        <w:t>SEC</w:t>
      </w:r>
      <w:r w:rsidRPr="00675BFC">
        <w:rPr>
          <w:rFonts w:ascii="Times New Roman" w:hAnsi="Times New Roman" w:cs="Times New Roman"/>
          <w:sz w:val="24"/>
          <w:szCs w:val="24"/>
        </w:rPr>
        <w:t xml:space="preserve"> passed</w:t>
      </w:r>
      <w:r w:rsidR="00584114">
        <w:rPr>
          <w:rFonts w:ascii="Times New Roman" w:hAnsi="Times New Roman" w:cs="Times New Roman"/>
          <w:sz w:val="24"/>
          <w:szCs w:val="24"/>
        </w:rPr>
        <w:t xml:space="preserve"> a motion regarding the 30-day r</w:t>
      </w:r>
      <w:r w:rsidRPr="00675BFC">
        <w:rPr>
          <w:rFonts w:ascii="Times New Roman" w:hAnsi="Times New Roman" w:cs="Times New Roman"/>
          <w:sz w:val="24"/>
          <w:szCs w:val="24"/>
        </w:rPr>
        <w:t xml:space="preserve">esolution that would need Senate approval. </w:t>
      </w:r>
      <w:r w:rsidR="00584114">
        <w:rPr>
          <w:rFonts w:ascii="Times New Roman" w:hAnsi="Times New Roman" w:cs="Times New Roman"/>
          <w:sz w:val="24"/>
          <w:szCs w:val="24"/>
        </w:rPr>
        <w:t>Th</w:t>
      </w:r>
      <w:r w:rsidR="004E06DF">
        <w:rPr>
          <w:rFonts w:ascii="Times New Roman" w:hAnsi="Times New Roman" w:cs="Times New Roman"/>
          <w:sz w:val="24"/>
          <w:szCs w:val="24"/>
        </w:rPr>
        <w:t>ree</w:t>
      </w:r>
      <w:r w:rsidRPr="00675BFC">
        <w:rPr>
          <w:rFonts w:ascii="Times New Roman" w:hAnsi="Times New Roman" w:cs="Times New Roman"/>
          <w:sz w:val="24"/>
          <w:szCs w:val="24"/>
        </w:rPr>
        <w:t xml:space="preserve"> issues </w:t>
      </w:r>
      <w:r w:rsidR="00584114">
        <w:rPr>
          <w:rFonts w:ascii="Times New Roman" w:hAnsi="Times New Roman" w:cs="Times New Roman"/>
          <w:sz w:val="24"/>
          <w:szCs w:val="24"/>
        </w:rPr>
        <w:t xml:space="preserve">will be taken up using </w:t>
      </w:r>
      <w:r w:rsidRPr="00675BFC">
        <w:rPr>
          <w:rFonts w:ascii="Times New Roman" w:hAnsi="Times New Roman" w:cs="Times New Roman"/>
          <w:sz w:val="24"/>
          <w:szCs w:val="24"/>
        </w:rPr>
        <w:t>the procedures f</w:t>
      </w:r>
      <w:r w:rsidR="00584114">
        <w:rPr>
          <w:rFonts w:ascii="Times New Roman" w:hAnsi="Times New Roman" w:cs="Times New Roman"/>
          <w:sz w:val="24"/>
          <w:szCs w:val="24"/>
        </w:rPr>
        <w:t>or</w:t>
      </w:r>
      <w:r w:rsidRPr="00675BFC">
        <w:rPr>
          <w:rFonts w:ascii="Times New Roman" w:hAnsi="Times New Roman" w:cs="Times New Roman"/>
          <w:sz w:val="24"/>
          <w:szCs w:val="24"/>
        </w:rPr>
        <w:t xml:space="preserve"> a “Motion to Amend Something Previously Adopted</w:t>
      </w:r>
      <w:r w:rsidR="004E06DF">
        <w:rPr>
          <w:rFonts w:ascii="Times New Roman" w:hAnsi="Times New Roman" w:cs="Times New Roman"/>
          <w:sz w:val="24"/>
          <w:szCs w:val="24"/>
        </w:rPr>
        <w:t>.</w:t>
      </w:r>
      <w:r w:rsidRPr="00675BFC">
        <w:rPr>
          <w:rFonts w:ascii="Times New Roman" w:hAnsi="Times New Roman" w:cs="Times New Roman"/>
          <w:sz w:val="24"/>
          <w:szCs w:val="24"/>
        </w:rPr>
        <w:t xml:space="preserve">”  It’s </w:t>
      </w:r>
      <w:r w:rsidR="00584114">
        <w:rPr>
          <w:rFonts w:ascii="Times New Roman" w:hAnsi="Times New Roman" w:cs="Times New Roman"/>
          <w:sz w:val="24"/>
          <w:szCs w:val="24"/>
        </w:rPr>
        <w:t xml:space="preserve">the </w:t>
      </w:r>
      <w:r w:rsidRPr="00675BFC">
        <w:rPr>
          <w:rFonts w:ascii="Times New Roman" w:hAnsi="Times New Roman" w:cs="Times New Roman"/>
          <w:sz w:val="24"/>
          <w:szCs w:val="24"/>
        </w:rPr>
        <w:t xml:space="preserve">type of motion </w:t>
      </w:r>
      <w:r w:rsidRPr="00675BFC">
        <w:rPr>
          <w:rFonts w:ascii="Times New Roman" w:hAnsi="Times New Roman" w:cs="Times New Roman"/>
          <w:sz w:val="24"/>
          <w:szCs w:val="24"/>
        </w:rPr>
        <w:lastRenderedPageBreak/>
        <w:t xml:space="preserve">that requires notice at the previous meeting, and it can be debated and amended. </w:t>
      </w:r>
    </w:p>
    <w:p w14:paraId="40AFF420" w14:textId="77777777" w:rsidR="004D1F6F" w:rsidRPr="00675BFC" w:rsidRDefault="004D1F6F" w:rsidP="00675BFC">
      <w:pPr>
        <w:pStyle w:val="ListParagraph"/>
        <w:ind w:left="1440"/>
        <w:rPr>
          <w:rFonts w:ascii="Times New Roman" w:hAnsi="Times New Roman" w:cs="Times New Roman"/>
          <w:sz w:val="24"/>
          <w:szCs w:val="24"/>
        </w:rPr>
      </w:pPr>
    </w:p>
    <w:p w14:paraId="393536E2" w14:textId="7288D55E" w:rsidR="004D1F6F" w:rsidRPr="00675BFC" w:rsidRDefault="004D1F6F" w:rsidP="00675BFC">
      <w:pPr>
        <w:pStyle w:val="ListParagraph"/>
        <w:ind w:left="1440"/>
        <w:rPr>
          <w:rFonts w:ascii="Times New Roman" w:hAnsi="Times New Roman" w:cs="Times New Roman"/>
          <w:sz w:val="24"/>
          <w:szCs w:val="24"/>
        </w:rPr>
      </w:pPr>
      <w:r w:rsidRPr="00675BFC">
        <w:rPr>
          <w:rFonts w:ascii="Times New Roman" w:hAnsi="Times New Roman" w:cs="Times New Roman"/>
          <w:sz w:val="24"/>
          <w:szCs w:val="24"/>
        </w:rPr>
        <w:t xml:space="preserve">Here are the </w:t>
      </w:r>
      <w:r w:rsidR="000D02BE">
        <w:rPr>
          <w:rFonts w:ascii="Times New Roman" w:hAnsi="Times New Roman" w:cs="Times New Roman"/>
          <w:sz w:val="24"/>
          <w:szCs w:val="24"/>
        </w:rPr>
        <w:t xml:space="preserve">proposed </w:t>
      </w:r>
      <w:r w:rsidRPr="00675BFC">
        <w:rPr>
          <w:rFonts w:ascii="Times New Roman" w:hAnsi="Times New Roman" w:cs="Times New Roman"/>
          <w:sz w:val="24"/>
          <w:szCs w:val="24"/>
        </w:rPr>
        <w:t>amendments</w:t>
      </w:r>
      <w:r w:rsidR="00240FD1">
        <w:rPr>
          <w:rFonts w:ascii="Times New Roman" w:hAnsi="Times New Roman" w:cs="Times New Roman"/>
          <w:sz w:val="24"/>
          <w:szCs w:val="24"/>
        </w:rPr>
        <w:t xml:space="preserve">/motions </w:t>
      </w:r>
      <w:r w:rsidRPr="00675BFC">
        <w:rPr>
          <w:rFonts w:ascii="Times New Roman" w:hAnsi="Times New Roman" w:cs="Times New Roman"/>
          <w:sz w:val="24"/>
          <w:szCs w:val="24"/>
        </w:rPr>
        <w:t>that would clarify the resolution:</w:t>
      </w:r>
    </w:p>
    <w:p w14:paraId="350A8176" w14:textId="77777777" w:rsidR="001A3934" w:rsidRDefault="004D1F6F" w:rsidP="00675BFC">
      <w:pPr>
        <w:pStyle w:val="ListParagraph"/>
        <w:numPr>
          <w:ilvl w:val="0"/>
          <w:numId w:val="3"/>
        </w:numPr>
        <w:spacing w:after="0" w:line="240" w:lineRule="auto"/>
        <w:ind w:left="2160"/>
        <w:rPr>
          <w:rFonts w:ascii="Times New Roman" w:eastAsia="Times New Roman" w:hAnsi="Times New Roman" w:cs="Times New Roman"/>
          <w:sz w:val="24"/>
          <w:szCs w:val="24"/>
        </w:rPr>
      </w:pPr>
      <w:r w:rsidRPr="00675BFC">
        <w:rPr>
          <w:rFonts w:ascii="Times New Roman" w:eastAsia="Times New Roman" w:hAnsi="Times New Roman" w:cs="Times New Roman"/>
          <w:sz w:val="24"/>
          <w:szCs w:val="24"/>
        </w:rPr>
        <w:t xml:space="preserve">Clock Reset After Changes: The committee’s 30-day clock resets when a proposal is sent back for changes.  That is, a proposal is reviewed, returned for changes, and then resent to the committee; the clock stopped when the committee returned the item for changes and resets to 30 days when it is returned to the committee with the changes. </w:t>
      </w:r>
    </w:p>
    <w:p w14:paraId="68A26897" w14:textId="6F155D89" w:rsidR="004D1F6F" w:rsidRPr="00675BFC" w:rsidRDefault="004D1F6F" w:rsidP="001A3934">
      <w:pPr>
        <w:pStyle w:val="ListParagraph"/>
        <w:spacing w:after="0" w:line="240" w:lineRule="auto"/>
        <w:ind w:left="2160"/>
        <w:rPr>
          <w:rFonts w:ascii="Times New Roman" w:eastAsia="Times New Roman" w:hAnsi="Times New Roman" w:cs="Times New Roman"/>
          <w:sz w:val="24"/>
          <w:szCs w:val="24"/>
        </w:rPr>
      </w:pPr>
      <w:r w:rsidRPr="00675BFC">
        <w:rPr>
          <w:rFonts w:ascii="Times New Roman" w:eastAsia="Times New Roman" w:hAnsi="Times New Roman" w:cs="Times New Roman"/>
          <w:sz w:val="24"/>
          <w:szCs w:val="24"/>
        </w:rPr>
        <w:t xml:space="preserve"> </w:t>
      </w:r>
    </w:p>
    <w:p w14:paraId="652FAD45" w14:textId="77777777" w:rsidR="004D1F6F" w:rsidRDefault="004D1F6F" w:rsidP="00675BFC">
      <w:pPr>
        <w:pStyle w:val="ListParagraph"/>
        <w:numPr>
          <w:ilvl w:val="0"/>
          <w:numId w:val="3"/>
        </w:numPr>
        <w:spacing w:after="0" w:line="240" w:lineRule="auto"/>
        <w:ind w:left="2160"/>
        <w:rPr>
          <w:rFonts w:ascii="Times New Roman" w:eastAsia="Times New Roman" w:hAnsi="Times New Roman" w:cs="Times New Roman"/>
          <w:sz w:val="24"/>
          <w:szCs w:val="24"/>
        </w:rPr>
      </w:pPr>
      <w:r w:rsidRPr="00675BFC">
        <w:rPr>
          <w:rFonts w:ascii="Times New Roman" w:eastAsia="Times New Roman" w:hAnsi="Times New Roman" w:cs="Times New Roman"/>
          <w:sz w:val="24"/>
          <w:szCs w:val="24"/>
        </w:rPr>
        <w:t xml:space="preserve">Clock Stops During Breaks:  Clock stops during winter and summer breaks.  Winter break being defined as starting the last day of the semester until the first day of classes for the </w:t>
      </w:r>
      <w:proofErr w:type="gramStart"/>
      <w:r w:rsidRPr="00675BFC">
        <w:rPr>
          <w:rFonts w:ascii="Times New Roman" w:eastAsia="Times New Roman" w:hAnsi="Times New Roman" w:cs="Times New Roman"/>
          <w:sz w:val="24"/>
          <w:szCs w:val="24"/>
        </w:rPr>
        <w:t>Spring</w:t>
      </w:r>
      <w:proofErr w:type="gramEnd"/>
      <w:r w:rsidRPr="00675BFC">
        <w:rPr>
          <w:rFonts w:ascii="Times New Roman" w:eastAsia="Times New Roman" w:hAnsi="Times New Roman" w:cs="Times New Roman"/>
          <w:sz w:val="24"/>
          <w:szCs w:val="24"/>
        </w:rPr>
        <w:t xml:space="preserve"> semester.   Summer break being defined as starting the day after graduation until the start of classes in the </w:t>
      </w:r>
      <w:proofErr w:type="gramStart"/>
      <w:r w:rsidRPr="00675BFC">
        <w:rPr>
          <w:rFonts w:ascii="Times New Roman" w:eastAsia="Times New Roman" w:hAnsi="Times New Roman" w:cs="Times New Roman"/>
          <w:sz w:val="24"/>
          <w:szCs w:val="24"/>
        </w:rPr>
        <w:t>Fall</w:t>
      </w:r>
      <w:proofErr w:type="gramEnd"/>
      <w:r w:rsidRPr="00675BFC">
        <w:rPr>
          <w:rFonts w:ascii="Times New Roman" w:eastAsia="Times New Roman" w:hAnsi="Times New Roman" w:cs="Times New Roman"/>
          <w:sz w:val="24"/>
          <w:szCs w:val="24"/>
        </w:rPr>
        <w:t xml:space="preserve"> semester.</w:t>
      </w:r>
    </w:p>
    <w:p w14:paraId="21B25086" w14:textId="77777777" w:rsidR="001A3934" w:rsidRPr="00675BFC" w:rsidRDefault="001A3934" w:rsidP="001A3934">
      <w:pPr>
        <w:pStyle w:val="ListParagraph"/>
        <w:spacing w:after="0" w:line="240" w:lineRule="auto"/>
        <w:ind w:left="2160"/>
        <w:rPr>
          <w:rFonts w:ascii="Times New Roman" w:eastAsia="Times New Roman" w:hAnsi="Times New Roman" w:cs="Times New Roman"/>
          <w:sz w:val="24"/>
          <w:szCs w:val="24"/>
        </w:rPr>
      </w:pPr>
    </w:p>
    <w:p w14:paraId="5D696F84" w14:textId="49B8920A" w:rsidR="00584114" w:rsidRDefault="004D1F6F" w:rsidP="00675BFC">
      <w:pPr>
        <w:pStyle w:val="ListParagraph"/>
        <w:numPr>
          <w:ilvl w:val="0"/>
          <w:numId w:val="3"/>
        </w:numPr>
        <w:spacing w:after="0" w:line="240" w:lineRule="auto"/>
        <w:ind w:left="2160"/>
        <w:rPr>
          <w:rFonts w:ascii="Times New Roman" w:eastAsia="Times New Roman" w:hAnsi="Times New Roman" w:cs="Times New Roman"/>
          <w:sz w:val="24"/>
          <w:szCs w:val="24"/>
        </w:rPr>
      </w:pPr>
      <w:r w:rsidRPr="00675BFC">
        <w:rPr>
          <w:rFonts w:ascii="Times New Roman" w:eastAsia="Times New Roman" w:hAnsi="Times New Roman" w:cs="Times New Roman"/>
          <w:sz w:val="24"/>
          <w:szCs w:val="24"/>
        </w:rPr>
        <w:t xml:space="preserve">Business Days: The 30-day limit refers to </w:t>
      </w:r>
      <w:r w:rsidR="004E06DF">
        <w:rPr>
          <w:rFonts w:ascii="Times New Roman" w:eastAsia="Times New Roman" w:hAnsi="Times New Roman" w:cs="Times New Roman"/>
          <w:sz w:val="24"/>
          <w:szCs w:val="24"/>
        </w:rPr>
        <w:t>“</w:t>
      </w:r>
      <w:r w:rsidRPr="00675BFC">
        <w:rPr>
          <w:rFonts w:ascii="Times New Roman" w:eastAsia="Times New Roman" w:hAnsi="Times New Roman" w:cs="Times New Roman"/>
          <w:sz w:val="24"/>
          <w:szCs w:val="24"/>
        </w:rPr>
        <w:t>30 business days</w:t>
      </w:r>
      <w:r w:rsidR="00BD118D">
        <w:rPr>
          <w:rFonts w:ascii="Times New Roman" w:eastAsia="Times New Roman" w:hAnsi="Times New Roman" w:cs="Times New Roman"/>
          <w:sz w:val="24"/>
          <w:szCs w:val="24"/>
        </w:rPr>
        <w:t>.</w:t>
      </w:r>
      <w:r w:rsidR="004E06DF">
        <w:rPr>
          <w:rFonts w:ascii="Times New Roman" w:eastAsia="Times New Roman" w:hAnsi="Times New Roman" w:cs="Times New Roman"/>
          <w:sz w:val="24"/>
          <w:szCs w:val="24"/>
        </w:rPr>
        <w:t>”</w:t>
      </w:r>
      <w:r w:rsidRPr="00675BFC">
        <w:rPr>
          <w:rFonts w:ascii="Times New Roman" w:eastAsia="Times New Roman" w:hAnsi="Times New Roman" w:cs="Times New Roman"/>
          <w:sz w:val="24"/>
          <w:szCs w:val="24"/>
        </w:rPr>
        <w:t xml:space="preserve"> </w:t>
      </w:r>
    </w:p>
    <w:p w14:paraId="4FE2E7AE" w14:textId="77777777" w:rsidR="00584114" w:rsidRDefault="00584114" w:rsidP="00584114">
      <w:pPr>
        <w:pStyle w:val="ListParagraph"/>
        <w:spacing w:after="0" w:line="240" w:lineRule="auto"/>
        <w:ind w:left="2160"/>
        <w:rPr>
          <w:rFonts w:ascii="Times New Roman" w:eastAsia="Times New Roman" w:hAnsi="Times New Roman" w:cs="Times New Roman"/>
          <w:sz w:val="24"/>
          <w:szCs w:val="24"/>
        </w:rPr>
      </w:pPr>
    </w:p>
    <w:p w14:paraId="782388F3" w14:textId="1A828370" w:rsidR="004D1F6F" w:rsidRDefault="003705D9" w:rsidP="001A3934">
      <w:pPr>
        <w:pStyle w:val="ListParagraph"/>
        <w:spacing w:after="0" w:line="240" w:lineRule="auto"/>
        <w:ind w:left="1800"/>
        <w:rPr>
          <w:rFonts w:ascii="Times New Roman" w:hAnsi="Times New Roman" w:cs="Times New Roman"/>
          <w:sz w:val="24"/>
          <w:szCs w:val="24"/>
        </w:rPr>
      </w:pPr>
      <w:r>
        <w:rPr>
          <w:rFonts w:ascii="Times New Roman" w:eastAsia="Times New Roman" w:hAnsi="Times New Roman" w:cs="Times New Roman"/>
          <w:sz w:val="24"/>
          <w:szCs w:val="24"/>
        </w:rPr>
        <w:t>These</w:t>
      </w:r>
      <w:r w:rsidR="004D1F6F" w:rsidRPr="00675BFC">
        <w:rPr>
          <w:rFonts w:ascii="Times New Roman" w:eastAsia="Times New Roman" w:hAnsi="Times New Roman" w:cs="Times New Roman"/>
          <w:sz w:val="24"/>
          <w:szCs w:val="24"/>
        </w:rPr>
        <w:t xml:space="preserve"> </w:t>
      </w:r>
      <w:r w:rsidR="00584114">
        <w:rPr>
          <w:rFonts w:ascii="Times New Roman" w:eastAsia="Times New Roman" w:hAnsi="Times New Roman" w:cs="Times New Roman"/>
          <w:sz w:val="24"/>
          <w:szCs w:val="24"/>
        </w:rPr>
        <w:t>r</w:t>
      </w:r>
      <w:r w:rsidR="004D1F6F" w:rsidRPr="00675BFC">
        <w:rPr>
          <w:rFonts w:ascii="Times New Roman" w:eastAsia="Times New Roman" w:hAnsi="Times New Roman" w:cs="Times New Roman"/>
          <w:sz w:val="24"/>
          <w:szCs w:val="24"/>
        </w:rPr>
        <w:t>esolution</w:t>
      </w:r>
      <w:r w:rsidR="00584114">
        <w:rPr>
          <w:rFonts w:ascii="Times New Roman" w:eastAsia="Times New Roman" w:hAnsi="Times New Roman" w:cs="Times New Roman"/>
          <w:sz w:val="24"/>
          <w:szCs w:val="24"/>
        </w:rPr>
        <w:t>s</w:t>
      </w:r>
      <w:r w:rsidR="004D1F6F" w:rsidRPr="00675BFC">
        <w:rPr>
          <w:rFonts w:ascii="Times New Roman" w:eastAsia="Times New Roman" w:hAnsi="Times New Roman" w:cs="Times New Roman"/>
          <w:sz w:val="24"/>
          <w:szCs w:val="24"/>
        </w:rPr>
        <w:t xml:space="preserve"> </w:t>
      </w:r>
      <w:r w:rsidR="00CE5BA0">
        <w:rPr>
          <w:rFonts w:ascii="Times New Roman" w:eastAsia="Times New Roman" w:hAnsi="Times New Roman" w:cs="Times New Roman"/>
          <w:sz w:val="24"/>
          <w:szCs w:val="24"/>
        </w:rPr>
        <w:t xml:space="preserve">will be voted on at the next senate </w:t>
      </w:r>
      <w:proofErr w:type="gramStart"/>
      <w:r w:rsidR="00CE5BA0">
        <w:rPr>
          <w:rFonts w:ascii="Times New Roman" w:eastAsia="Times New Roman" w:hAnsi="Times New Roman" w:cs="Times New Roman"/>
          <w:sz w:val="24"/>
          <w:szCs w:val="24"/>
        </w:rPr>
        <w:t xml:space="preserve">meeting </w:t>
      </w:r>
      <w:r w:rsidR="004D1F6F" w:rsidRPr="00675BFC">
        <w:rPr>
          <w:rFonts w:ascii="Times New Roman" w:eastAsia="Times New Roman" w:hAnsi="Times New Roman" w:cs="Times New Roman"/>
          <w:sz w:val="24"/>
          <w:szCs w:val="24"/>
        </w:rPr>
        <w:t>.</w:t>
      </w:r>
      <w:proofErr w:type="gramEnd"/>
      <w:r w:rsidR="00584114">
        <w:rPr>
          <w:rFonts w:ascii="Times New Roman" w:eastAsia="Times New Roman" w:hAnsi="Times New Roman" w:cs="Times New Roman"/>
          <w:sz w:val="24"/>
          <w:szCs w:val="24"/>
        </w:rPr>
        <w:t xml:space="preserve"> </w:t>
      </w:r>
      <w:r w:rsidR="004D1F6F" w:rsidRPr="00675BFC">
        <w:rPr>
          <w:rFonts w:ascii="Times New Roman" w:hAnsi="Times New Roman" w:cs="Times New Roman"/>
          <w:sz w:val="24"/>
          <w:szCs w:val="24"/>
        </w:rPr>
        <w:t xml:space="preserve">All </w:t>
      </w:r>
      <w:r w:rsidR="00140A0D">
        <w:rPr>
          <w:rFonts w:ascii="Times New Roman" w:hAnsi="Times New Roman" w:cs="Times New Roman"/>
          <w:sz w:val="24"/>
          <w:szCs w:val="24"/>
        </w:rPr>
        <w:t xml:space="preserve">the </w:t>
      </w:r>
      <w:r w:rsidR="004D1F6F" w:rsidRPr="00675BFC">
        <w:rPr>
          <w:rFonts w:ascii="Times New Roman" w:hAnsi="Times New Roman" w:cs="Times New Roman"/>
          <w:sz w:val="24"/>
          <w:szCs w:val="24"/>
        </w:rPr>
        <w:t>three motions can be debated and amended at th</w:t>
      </w:r>
      <w:r w:rsidR="00CE5BA0">
        <w:rPr>
          <w:rFonts w:ascii="Times New Roman" w:hAnsi="Times New Roman" w:cs="Times New Roman"/>
          <w:sz w:val="24"/>
          <w:szCs w:val="24"/>
        </w:rPr>
        <w:t>at</w:t>
      </w:r>
      <w:r w:rsidR="004D1F6F" w:rsidRPr="00675BFC">
        <w:rPr>
          <w:rFonts w:ascii="Times New Roman" w:hAnsi="Times New Roman" w:cs="Times New Roman"/>
          <w:sz w:val="24"/>
          <w:szCs w:val="24"/>
        </w:rPr>
        <w:t xml:space="preserve"> November meeting.</w:t>
      </w:r>
      <w:r w:rsidR="00584114">
        <w:rPr>
          <w:rFonts w:ascii="Times New Roman" w:hAnsi="Times New Roman" w:cs="Times New Roman"/>
          <w:sz w:val="24"/>
          <w:szCs w:val="24"/>
        </w:rPr>
        <w:t xml:space="preserve"> </w:t>
      </w:r>
      <w:r w:rsidR="00140A0D">
        <w:rPr>
          <w:rFonts w:ascii="Times New Roman" w:hAnsi="Times New Roman" w:cs="Times New Roman"/>
          <w:sz w:val="24"/>
          <w:szCs w:val="24"/>
        </w:rPr>
        <w:t xml:space="preserve">Please discuss them with your departments. </w:t>
      </w:r>
      <w:r w:rsidR="004D1F6F" w:rsidRPr="00675BFC">
        <w:rPr>
          <w:rFonts w:ascii="Times New Roman" w:hAnsi="Times New Roman" w:cs="Times New Roman"/>
          <w:sz w:val="24"/>
          <w:szCs w:val="24"/>
        </w:rPr>
        <w:t>Please see the handout with details</w:t>
      </w:r>
      <w:r w:rsidR="00A01685">
        <w:rPr>
          <w:rFonts w:ascii="Times New Roman" w:hAnsi="Times New Roman" w:cs="Times New Roman"/>
          <w:sz w:val="24"/>
          <w:szCs w:val="24"/>
        </w:rPr>
        <w:t xml:space="preserve"> (attachment #1)</w:t>
      </w:r>
      <w:r w:rsidR="00E772F0">
        <w:rPr>
          <w:rFonts w:ascii="Times New Roman" w:hAnsi="Times New Roman" w:cs="Times New Roman"/>
          <w:sz w:val="24"/>
          <w:szCs w:val="24"/>
        </w:rPr>
        <w:t>.</w:t>
      </w:r>
    </w:p>
    <w:p w14:paraId="05CD6498" w14:textId="77777777" w:rsidR="00584114" w:rsidRPr="00675BFC" w:rsidRDefault="00584114" w:rsidP="00584114">
      <w:pPr>
        <w:pStyle w:val="ListParagraph"/>
        <w:spacing w:after="0" w:line="240" w:lineRule="auto"/>
        <w:ind w:left="2160"/>
        <w:rPr>
          <w:rFonts w:ascii="Times New Roman" w:hAnsi="Times New Roman" w:cs="Times New Roman"/>
          <w:sz w:val="24"/>
          <w:szCs w:val="24"/>
        </w:rPr>
      </w:pPr>
    </w:p>
    <w:p w14:paraId="0649D39C" w14:textId="738866A6" w:rsidR="004D1F6F" w:rsidRPr="00240FD1" w:rsidRDefault="00240FD1" w:rsidP="00675BFC">
      <w:pPr>
        <w:pStyle w:val="NoSpacing"/>
        <w:ind w:left="1440"/>
        <w:rPr>
          <w:rFonts w:ascii="Times New Roman" w:hAnsi="Times New Roman" w:cs="Times New Roman"/>
          <w:sz w:val="24"/>
          <w:szCs w:val="24"/>
          <w:u w:val="single"/>
        </w:rPr>
      </w:pPr>
      <w:r w:rsidRPr="00BC43DA">
        <w:rPr>
          <w:rFonts w:ascii="Times New Roman" w:hAnsi="Times New Roman" w:cs="Times New Roman"/>
          <w:sz w:val="24"/>
          <w:szCs w:val="24"/>
        </w:rPr>
        <w:t>8.</w:t>
      </w:r>
      <w:r w:rsidRPr="0052312E">
        <w:rPr>
          <w:rFonts w:ascii="Times New Roman" w:hAnsi="Times New Roman" w:cs="Times New Roman"/>
          <w:sz w:val="24"/>
          <w:szCs w:val="24"/>
        </w:rPr>
        <w:t xml:space="preserve"> </w:t>
      </w:r>
      <w:r w:rsidRPr="00240FD1">
        <w:rPr>
          <w:rFonts w:ascii="Times New Roman" w:hAnsi="Times New Roman" w:cs="Times New Roman"/>
          <w:sz w:val="24"/>
          <w:szCs w:val="24"/>
          <w:u w:val="single"/>
        </w:rPr>
        <w:t>Provost Search</w:t>
      </w:r>
    </w:p>
    <w:p w14:paraId="2D1A928D" w14:textId="48C77874" w:rsidR="004D1F6F" w:rsidRPr="00675BFC" w:rsidRDefault="004D1F6F" w:rsidP="00675BFC">
      <w:pPr>
        <w:pStyle w:val="NoSpacing"/>
        <w:ind w:left="1440"/>
        <w:rPr>
          <w:rFonts w:ascii="Times New Roman" w:hAnsi="Times New Roman" w:cs="Times New Roman"/>
          <w:sz w:val="24"/>
          <w:szCs w:val="24"/>
        </w:rPr>
      </w:pPr>
      <w:r w:rsidRPr="00675BFC">
        <w:rPr>
          <w:rFonts w:ascii="Times New Roman" w:hAnsi="Times New Roman" w:cs="Times New Roman"/>
          <w:sz w:val="24"/>
          <w:szCs w:val="24"/>
        </w:rPr>
        <w:t xml:space="preserve">I would like to thank President Henderson for asking the Senate to elect 7 members to the </w:t>
      </w:r>
      <w:r w:rsidR="00604F4E">
        <w:rPr>
          <w:rFonts w:ascii="Times New Roman" w:hAnsi="Times New Roman" w:cs="Times New Roman"/>
          <w:sz w:val="24"/>
          <w:szCs w:val="24"/>
        </w:rPr>
        <w:t>p</w:t>
      </w:r>
      <w:r w:rsidRPr="00675BFC">
        <w:rPr>
          <w:rFonts w:ascii="Times New Roman" w:hAnsi="Times New Roman" w:cs="Times New Roman"/>
          <w:sz w:val="24"/>
          <w:szCs w:val="24"/>
        </w:rPr>
        <w:t xml:space="preserve">rovost </w:t>
      </w:r>
      <w:r w:rsidR="00604F4E">
        <w:rPr>
          <w:rFonts w:ascii="Times New Roman" w:hAnsi="Times New Roman" w:cs="Times New Roman"/>
          <w:sz w:val="24"/>
          <w:szCs w:val="24"/>
        </w:rPr>
        <w:t>s</w:t>
      </w:r>
      <w:r w:rsidRPr="00675BFC">
        <w:rPr>
          <w:rFonts w:ascii="Times New Roman" w:hAnsi="Times New Roman" w:cs="Times New Roman"/>
          <w:sz w:val="24"/>
          <w:szCs w:val="24"/>
        </w:rPr>
        <w:t xml:space="preserve">earch </w:t>
      </w:r>
      <w:r w:rsidR="00604F4E">
        <w:rPr>
          <w:rFonts w:ascii="Times New Roman" w:hAnsi="Times New Roman" w:cs="Times New Roman"/>
          <w:sz w:val="24"/>
          <w:szCs w:val="24"/>
        </w:rPr>
        <w:t>c</w:t>
      </w:r>
      <w:r w:rsidRPr="00675BFC">
        <w:rPr>
          <w:rFonts w:ascii="Times New Roman" w:hAnsi="Times New Roman" w:cs="Times New Roman"/>
          <w:sz w:val="24"/>
          <w:szCs w:val="24"/>
        </w:rPr>
        <w:t xml:space="preserve">ommittee.   Over the last few days, I have gotten several suggestions </w:t>
      </w:r>
      <w:r w:rsidR="00604F4E">
        <w:rPr>
          <w:rFonts w:ascii="Times New Roman" w:hAnsi="Times New Roman" w:cs="Times New Roman"/>
          <w:sz w:val="24"/>
          <w:szCs w:val="24"/>
        </w:rPr>
        <w:t xml:space="preserve">about </w:t>
      </w:r>
      <w:r w:rsidRPr="00675BFC">
        <w:rPr>
          <w:rFonts w:ascii="Times New Roman" w:hAnsi="Times New Roman" w:cs="Times New Roman"/>
          <w:sz w:val="24"/>
          <w:szCs w:val="24"/>
        </w:rPr>
        <w:t xml:space="preserve">the overall search committee.  Any discussion or recommendations </w:t>
      </w:r>
      <w:r w:rsidR="00604F4E">
        <w:rPr>
          <w:rFonts w:ascii="Times New Roman" w:hAnsi="Times New Roman" w:cs="Times New Roman"/>
          <w:sz w:val="24"/>
          <w:szCs w:val="24"/>
        </w:rPr>
        <w:t xml:space="preserve">about </w:t>
      </w:r>
      <w:r w:rsidRPr="00675BFC">
        <w:rPr>
          <w:rFonts w:ascii="Times New Roman" w:hAnsi="Times New Roman" w:cs="Times New Roman"/>
          <w:sz w:val="24"/>
          <w:szCs w:val="24"/>
        </w:rPr>
        <w:t xml:space="preserve">the composition of the committee should occur </w:t>
      </w:r>
      <w:r w:rsidR="00604F4E">
        <w:rPr>
          <w:rFonts w:ascii="Times New Roman" w:hAnsi="Times New Roman" w:cs="Times New Roman"/>
          <w:sz w:val="24"/>
          <w:szCs w:val="24"/>
        </w:rPr>
        <w:t xml:space="preserve">during </w:t>
      </w:r>
      <w:r w:rsidRPr="00675BFC">
        <w:rPr>
          <w:rFonts w:ascii="Times New Roman" w:hAnsi="Times New Roman" w:cs="Times New Roman"/>
          <w:sz w:val="24"/>
          <w:szCs w:val="24"/>
        </w:rPr>
        <w:t xml:space="preserve">the discussion </w:t>
      </w:r>
      <w:r w:rsidR="00604F4E">
        <w:rPr>
          <w:rFonts w:ascii="Times New Roman" w:hAnsi="Times New Roman" w:cs="Times New Roman"/>
          <w:sz w:val="24"/>
          <w:szCs w:val="24"/>
        </w:rPr>
        <w:t xml:space="preserve">on </w:t>
      </w:r>
      <w:r w:rsidRPr="00675BFC">
        <w:rPr>
          <w:rFonts w:ascii="Times New Roman" w:hAnsi="Times New Roman" w:cs="Times New Roman"/>
          <w:sz w:val="24"/>
          <w:szCs w:val="24"/>
        </w:rPr>
        <w:t xml:space="preserve">the motion </w:t>
      </w:r>
      <w:r w:rsidR="00604F4E">
        <w:rPr>
          <w:rFonts w:ascii="Times New Roman" w:hAnsi="Times New Roman" w:cs="Times New Roman"/>
          <w:sz w:val="24"/>
          <w:szCs w:val="24"/>
        </w:rPr>
        <w:t xml:space="preserve">to </w:t>
      </w:r>
      <w:r w:rsidRPr="00675BFC">
        <w:rPr>
          <w:rFonts w:ascii="Times New Roman" w:hAnsi="Times New Roman" w:cs="Times New Roman"/>
          <w:sz w:val="24"/>
          <w:szCs w:val="24"/>
        </w:rPr>
        <w:t xml:space="preserve">call for nominees.  </w:t>
      </w:r>
    </w:p>
    <w:p w14:paraId="6F74F6D3" w14:textId="77777777" w:rsidR="004D1F6F" w:rsidRPr="00675BFC" w:rsidRDefault="004D1F6F" w:rsidP="00675BFC">
      <w:pPr>
        <w:pStyle w:val="NoSpacing"/>
        <w:ind w:left="1440"/>
        <w:rPr>
          <w:rFonts w:ascii="Times New Roman" w:hAnsi="Times New Roman" w:cs="Times New Roman"/>
          <w:b/>
          <w:sz w:val="24"/>
          <w:szCs w:val="24"/>
        </w:rPr>
      </w:pPr>
    </w:p>
    <w:p w14:paraId="752DE10E" w14:textId="543F7F07" w:rsidR="004D1F6F" w:rsidRPr="008349FD" w:rsidRDefault="008349FD" w:rsidP="00675BFC">
      <w:pPr>
        <w:pStyle w:val="NoSpacing"/>
        <w:ind w:left="1440"/>
        <w:rPr>
          <w:rFonts w:ascii="Times New Roman" w:hAnsi="Times New Roman" w:cs="Times New Roman"/>
          <w:sz w:val="24"/>
          <w:szCs w:val="24"/>
          <w:u w:val="single"/>
        </w:rPr>
      </w:pPr>
      <w:r w:rsidRPr="00BC43DA">
        <w:rPr>
          <w:rFonts w:ascii="Times New Roman" w:hAnsi="Times New Roman" w:cs="Times New Roman"/>
          <w:sz w:val="24"/>
          <w:szCs w:val="24"/>
        </w:rPr>
        <w:t>9.</w:t>
      </w:r>
      <w:r w:rsidRPr="0052312E">
        <w:rPr>
          <w:rFonts w:ascii="Times New Roman" w:hAnsi="Times New Roman" w:cs="Times New Roman"/>
          <w:sz w:val="24"/>
          <w:szCs w:val="24"/>
        </w:rPr>
        <w:t xml:space="preserve"> </w:t>
      </w:r>
      <w:r>
        <w:rPr>
          <w:rFonts w:ascii="Times New Roman" w:hAnsi="Times New Roman" w:cs="Times New Roman"/>
          <w:sz w:val="24"/>
          <w:szCs w:val="24"/>
          <w:u w:val="single"/>
        </w:rPr>
        <w:t>Middle S</w:t>
      </w:r>
      <w:r w:rsidRPr="008349FD">
        <w:rPr>
          <w:rFonts w:ascii="Times New Roman" w:hAnsi="Times New Roman" w:cs="Times New Roman"/>
          <w:sz w:val="24"/>
          <w:szCs w:val="24"/>
          <w:u w:val="single"/>
        </w:rPr>
        <w:t>tates</w:t>
      </w:r>
    </w:p>
    <w:p w14:paraId="2FAD065B" w14:textId="2764C66B" w:rsidR="004D1F6F" w:rsidRDefault="004D1F6F" w:rsidP="00FF37B3">
      <w:pPr>
        <w:pStyle w:val="NoSpacing"/>
        <w:ind w:left="1440"/>
        <w:rPr>
          <w:rFonts w:ascii="Times New Roman" w:hAnsi="Times New Roman" w:cs="Times New Roman"/>
          <w:b/>
          <w:sz w:val="24"/>
          <w:szCs w:val="24"/>
        </w:rPr>
      </w:pPr>
      <w:r w:rsidRPr="00675BFC">
        <w:rPr>
          <w:rFonts w:ascii="Times New Roman" w:hAnsi="Times New Roman" w:cs="Times New Roman"/>
          <w:color w:val="000000"/>
          <w:sz w:val="24"/>
          <w:szCs w:val="24"/>
        </w:rPr>
        <w:t>The Middle States working groups are developing their first drafts of narrative</w:t>
      </w:r>
      <w:r w:rsidR="004E06DF">
        <w:rPr>
          <w:rFonts w:ascii="Times New Roman" w:hAnsi="Times New Roman" w:cs="Times New Roman"/>
          <w:color w:val="000000"/>
          <w:sz w:val="24"/>
          <w:szCs w:val="24"/>
        </w:rPr>
        <w:t>s</w:t>
      </w:r>
      <w:r w:rsidRPr="00675BFC">
        <w:rPr>
          <w:rFonts w:ascii="Times New Roman" w:hAnsi="Times New Roman" w:cs="Times New Roman"/>
          <w:color w:val="000000"/>
          <w:sz w:val="24"/>
          <w:szCs w:val="24"/>
        </w:rPr>
        <w:t xml:space="preserve"> for each standard and they have been meeting with students, staff, and faculty to gather information when needed, and to apprise them of findings and updates.</w:t>
      </w:r>
    </w:p>
    <w:p w14:paraId="3309ADF9" w14:textId="77777777" w:rsidR="00FF37B3" w:rsidRDefault="00FF37B3" w:rsidP="00FF37B3">
      <w:pPr>
        <w:pStyle w:val="NoSpacing"/>
        <w:ind w:left="1440"/>
        <w:rPr>
          <w:rFonts w:ascii="Times New Roman" w:hAnsi="Times New Roman" w:cs="Times New Roman"/>
          <w:b/>
          <w:sz w:val="24"/>
          <w:szCs w:val="24"/>
        </w:rPr>
      </w:pPr>
    </w:p>
    <w:p w14:paraId="45E8872D" w14:textId="77777777" w:rsidR="000B0047" w:rsidRDefault="000B0047" w:rsidP="000B0047">
      <w:pPr>
        <w:spacing w:after="0" w:line="240" w:lineRule="auto"/>
        <w:ind w:left="1440"/>
        <w:rPr>
          <w:rFonts w:ascii="Times New Roman" w:eastAsia="Times New Roman" w:hAnsi="Times New Roman" w:cs="Times New Roman"/>
          <w:b/>
          <w:bCs/>
          <w:color w:val="000000"/>
          <w:sz w:val="24"/>
          <w:szCs w:val="24"/>
        </w:rPr>
      </w:pPr>
      <w:r w:rsidRPr="00BC43DA">
        <w:rPr>
          <w:rFonts w:ascii="Times New Roman" w:eastAsia="Times New Roman" w:hAnsi="Times New Roman" w:cs="Times New Roman"/>
          <w:bCs/>
          <w:color w:val="000000"/>
          <w:sz w:val="24"/>
          <w:szCs w:val="24"/>
        </w:rPr>
        <w:t>10.</w:t>
      </w:r>
      <w:r w:rsidRPr="00897837">
        <w:rPr>
          <w:rFonts w:ascii="Times New Roman" w:eastAsia="Times New Roman" w:hAnsi="Times New Roman" w:cs="Times New Roman"/>
          <w:bCs/>
          <w:color w:val="000000"/>
          <w:sz w:val="24"/>
          <w:szCs w:val="24"/>
        </w:rPr>
        <w:t xml:space="preserve"> </w:t>
      </w:r>
      <w:r w:rsidRPr="00FB3C34">
        <w:rPr>
          <w:rFonts w:ascii="Times New Roman" w:eastAsia="Times New Roman" w:hAnsi="Times New Roman" w:cs="Times New Roman"/>
          <w:bCs/>
          <w:color w:val="000000"/>
          <w:sz w:val="24"/>
          <w:szCs w:val="24"/>
          <w:u w:val="single"/>
        </w:rPr>
        <w:t>Temporary Course Proposals</w:t>
      </w:r>
      <w:r w:rsidRPr="00FB3C34">
        <w:rPr>
          <w:rFonts w:ascii="Times New Roman" w:eastAsia="Times New Roman" w:hAnsi="Times New Roman" w:cs="Times New Roman"/>
          <w:bCs/>
          <w:color w:val="000000"/>
          <w:sz w:val="24"/>
          <w:szCs w:val="24"/>
        </w:rPr>
        <w:t xml:space="preserve"> (September 24, 2018 - October 15, 2019</w:t>
      </w:r>
      <w:r>
        <w:rPr>
          <w:rFonts w:ascii="Times New Roman" w:eastAsia="Times New Roman" w:hAnsi="Times New Roman" w:cs="Times New Roman"/>
          <w:b/>
          <w:bCs/>
          <w:color w:val="000000"/>
          <w:sz w:val="24"/>
          <w:szCs w:val="24"/>
        </w:rPr>
        <w:t xml:space="preserve">) </w:t>
      </w:r>
    </w:p>
    <w:p w14:paraId="69E5505F" w14:textId="6D891360" w:rsidR="006D07A8" w:rsidRPr="006D07A8" w:rsidRDefault="006D07A8" w:rsidP="000B0047">
      <w:pPr>
        <w:spacing w:after="0" w:line="240" w:lineRule="auto"/>
        <w:ind w:left="1440"/>
        <w:rPr>
          <w:rFonts w:ascii="Times New Roman" w:eastAsia="Times New Roman" w:hAnsi="Times New Roman" w:cs="Times New Roman"/>
          <w:b/>
          <w:bCs/>
          <w:color w:val="000000"/>
          <w:sz w:val="24"/>
          <w:szCs w:val="24"/>
        </w:rPr>
      </w:pPr>
      <w:r w:rsidRPr="006D07A8">
        <w:rPr>
          <w:rFonts w:ascii="Times New Roman" w:eastAsia="Times New Roman" w:hAnsi="Times New Roman" w:cs="Times New Roman"/>
          <w:bCs/>
          <w:color w:val="000000"/>
          <w:sz w:val="24"/>
          <w:szCs w:val="24"/>
        </w:rPr>
        <w:t>(</w:t>
      </w:r>
      <w:r w:rsidR="003C0F42">
        <w:rPr>
          <w:rFonts w:ascii="Times New Roman" w:eastAsia="Times New Roman" w:hAnsi="Times New Roman" w:cs="Times New Roman"/>
          <w:bCs/>
          <w:color w:val="000000"/>
          <w:sz w:val="24"/>
          <w:szCs w:val="24"/>
        </w:rPr>
        <w:t>A</w:t>
      </w:r>
      <w:r w:rsidRPr="006D07A8">
        <w:rPr>
          <w:rFonts w:ascii="Times New Roman" w:eastAsia="Times New Roman" w:hAnsi="Times New Roman" w:cs="Times New Roman"/>
          <w:bCs/>
          <w:color w:val="000000"/>
          <w:sz w:val="24"/>
          <w:szCs w:val="24"/>
        </w:rPr>
        <w:t>ttachment #2)</w:t>
      </w:r>
    </w:p>
    <w:p w14:paraId="74FD3FC7" w14:textId="77777777" w:rsidR="00FF37B3" w:rsidRPr="00675BFC" w:rsidRDefault="00FF37B3" w:rsidP="00FF37B3">
      <w:pPr>
        <w:pStyle w:val="NoSpacing"/>
        <w:ind w:left="1440"/>
        <w:rPr>
          <w:rFonts w:ascii="Times New Roman" w:hAnsi="Times New Roman" w:cs="Times New Roman"/>
          <w:sz w:val="24"/>
          <w:szCs w:val="24"/>
        </w:rPr>
      </w:pPr>
    </w:p>
    <w:p w14:paraId="673F5202" w14:textId="2F6A4868" w:rsidR="00D03B05" w:rsidRPr="00FE7E81" w:rsidRDefault="00AD31A3" w:rsidP="00FE7E81">
      <w:pPr>
        <w:spacing w:after="0" w:line="240" w:lineRule="auto"/>
        <w:ind w:left="2160" w:hanging="720"/>
        <w:rPr>
          <w:rFonts w:ascii="Times New Roman" w:eastAsia="Times New Roman" w:hAnsi="Times New Roman" w:cs="Times New Roman"/>
          <w:bCs/>
          <w:color w:val="000000"/>
          <w:sz w:val="24"/>
          <w:szCs w:val="24"/>
        </w:rPr>
      </w:pPr>
      <w:r w:rsidRPr="00FE7E81">
        <w:rPr>
          <w:rFonts w:ascii="Times New Roman" w:eastAsia="Times New Roman" w:hAnsi="Times New Roman" w:cs="Times New Roman"/>
          <w:bCs/>
          <w:color w:val="000000"/>
          <w:sz w:val="24"/>
          <w:szCs w:val="24"/>
        </w:rPr>
        <w:t>Questions/</w:t>
      </w:r>
      <w:r w:rsidR="001B7905">
        <w:rPr>
          <w:rFonts w:ascii="Times New Roman" w:eastAsia="Times New Roman" w:hAnsi="Times New Roman" w:cs="Times New Roman"/>
          <w:bCs/>
          <w:color w:val="000000"/>
          <w:sz w:val="24"/>
          <w:szCs w:val="24"/>
        </w:rPr>
        <w:t>c</w:t>
      </w:r>
      <w:r w:rsidRPr="00FE7E81">
        <w:rPr>
          <w:rFonts w:ascii="Times New Roman" w:eastAsia="Times New Roman" w:hAnsi="Times New Roman" w:cs="Times New Roman"/>
          <w:bCs/>
          <w:color w:val="000000"/>
          <w:sz w:val="24"/>
          <w:szCs w:val="24"/>
        </w:rPr>
        <w:t xml:space="preserve">omments about the </w:t>
      </w:r>
      <w:r w:rsidR="001B7905">
        <w:rPr>
          <w:rFonts w:ascii="Times New Roman" w:eastAsia="Times New Roman" w:hAnsi="Times New Roman" w:cs="Times New Roman"/>
          <w:bCs/>
          <w:color w:val="000000"/>
          <w:sz w:val="24"/>
          <w:szCs w:val="24"/>
        </w:rPr>
        <w:t>Senate P</w:t>
      </w:r>
      <w:r w:rsidRPr="00FE7E81">
        <w:rPr>
          <w:rFonts w:ascii="Times New Roman" w:eastAsia="Times New Roman" w:hAnsi="Times New Roman" w:cs="Times New Roman"/>
          <w:bCs/>
          <w:color w:val="000000"/>
          <w:sz w:val="24"/>
          <w:szCs w:val="24"/>
        </w:rPr>
        <w:t>resident’s report:</w:t>
      </w:r>
    </w:p>
    <w:p w14:paraId="1A2FE542" w14:textId="1C01599F" w:rsidR="005114BF" w:rsidRPr="00FE7E81" w:rsidRDefault="005114BF" w:rsidP="00891841">
      <w:pPr>
        <w:spacing w:after="0" w:line="240" w:lineRule="auto"/>
        <w:ind w:left="1440"/>
        <w:rPr>
          <w:rFonts w:ascii="Times New Roman" w:eastAsia="Times New Roman" w:hAnsi="Times New Roman" w:cs="Times New Roman"/>
          <w:bCs/>
          <w:color w:val="000000"/>
          <w:sz w:val="24"/>
          <w:szCs w:val="24"/>
        </w:rPr>
      </w:pPr>
      <w:r w:rsidRPr="00FE7E81">
        <w:rPr>
          <w:rFonts w:ascii="Times New Roman" w:eastAsia="Times New Roman" w:hAnsi="Times New Roman" w:cs="Times New Roman"/>
          <w:bCs/>
          <w:color w:val="000000"/>
          <w:sz w:val="24"/>
          <w:szCs w:val="24"/>
        </w:rPr>
        <w:t xml:space="preserve">The proposals about the 30 day rule </w:t>
      </w:r>
      <w:r w:rsidR="0024681B" w:rsidRPr="00FE7E81">
        <w:rPr>
          <w:rFonts w:ascii="Times New Roman" w:eastAsia="Times New Roman" w:hAnsi="Times New Roman" w:cs="Times New Roman"/>
          <w:bCs/>
          <w:color w:val="000000"/>
          <w:sz w:val="24"/>
          <w:szCs w:val="24"/>
        </w:rPr>
        <w:t xml:space="preserve">should be called </w:t>
      </w:r>
      <w:r w:rsidR="008908A3">
        <w:rPr>
          <w:rFonts w:ascii="Times New Roman" w:eastAsia="Times New Roman" w:hAnsi="Times New Roman" w:cs="Times New Roman"/>
          <w:bCs/>
          <w:color w:val="000000"/>
          <w:sz w:val="24"/>
          <w:szCs w:val="24"/>
        </w:rPr>
        <w:t>“</w:t>
      </w:r>
      <w:r w:rsidR="0024681B" w:rsidRPr="00FE7E81">
        <w:rPr>
          <w:rFonts w:ascii="Times New Roman" w:eastAsia="Times New Roman" w:hAnsi="Times New Roman" w:cs="Times New Roman"/>
          <w:bCs/>
          <w:color w:val="000000"/>
          <w:sz w:val="24"/>
          <w:szCs w:val="24"/>
        </w:rPr>
        <w:t xml:space="preserve">the </w:t>
      </w:r>
      <w:r w:rsidRPr="00FE7E81">
        <w:rPr>
          <w:rFonts w:ascii="Times New Roman" w:eastAsia="Times New Roman" w:hAnsi="Times New Roman" w:cs="Times New Roman"/>
          <w:bCs/>
          <w:color w:val="000000"/>
          <w:sz w:val="24"/>
          <w:szCs w:val="24"/>
        </w:rPr>
        <w:t>SEC</w:t>
      </w:r>
      <w:r w:rsidR="0024681B" w:rsidRPr="00FE7E81">
        <w:rPr>
          <w:rFonts w:ascii="Times New Roman" w:eastAsia="Times New Roman" w:hAnsi="Times New Roman" w:cs="Times New Roman"/>
          <w:bCs/>
          <w:color w:val="000000"/>
          <w:sz w:val="24"/>
          <w:szCs w:val="24"/>
        </w:rPr>
        <w:t xml:space="preserve"> delay motions</w:t>
      </w:r>
      <w:r w:rsidR="008908A3">
        <w:rPr>
          <w:rFonts w:ascii="Times New Roman" w:eastAsia="Times New Roman" w:hAnsi="Times New Roman" w:cs="Times New Roman"/>
          <w:bCs/>
          <w:color w:val="000000"/>
          <w:sz w:val="24"/>
          <w:szCs w:val="24"/>
        </w:rPr>
        <w:t>.”</w:t>
      </w:r>
      <w:r w:rsidR="00891841">
        <w:rPr>
          <w:rFonts w:ascii="Times New Roman" w:eastAsia="Times New Roman" w:hAnsi="Times New Roman" w:cs="Times New Roman"/>
          <w:bCs/>
          <w:color w:val="000000"/>
          <w:sz w:val="24"/>
          <w:szCs w:val="24"/>
        </w:rPr>
        <w:t xml:space="preserve"> Comments about the provost search committee should wait for the motion calling for nominations.</w:t>
      </w:r>
      <w:r w:rsidR="0024681B" w:rsidRPr="00FE7E81">
        <w:rPr>
          <w:rFonts w:ascii="Times New Roman" w:eastAsia="Times New Roman" w:hAnsi="Times New Roman" w:cs="Times New Roman"/>
          <w:bCs/>
          <w:color w:val="000000"/>
          <w:sz w:val="24"/>
          <w:szCs w:val="24"/>
        </w:rPr>
        <w:t xml:space="preserve"> </w:t>
      </w:r>
    </w:p>
    <w:p w14:paraId="16220C3F" w14:textId="77777777" w:rsidR="00AD31A3" w:rsidRDefault="00AD31A3" w:rsidP="00C27A92">
      <w:pPr>
        <w:spacing w:after="0" w:line="240" w:lineRule="auto"/>
        <w:ind w:left="1440" w:hanging="720"/>
        <w:rPr>
          <w:rFonts w:ascii="Times New Roman" w:eastAsia="Times New Roman" w:hAnsi="Times New Roman" w:cs="Times New Roman"/>
          <w:b/>
          <w:bCs/>
          <w:color w:val="000000"/>
          <w:sz w:val="27"/>
          <w:szCs w:val="27"/>
        </w:rPr>
      </w:pPr>
    </w:p>
    <w:p w14:paraId="3EB93399" w14:textId="77777777" w:rsidR="003C0F42" w:rsidRDefault="003C0F42" w:rsidP="00C27A92">
      <w:pPr>
        <w:spacing w:after="0" w:line="240" w:lineRule="auto"/>
        <w:ind w:left="1440" w:hanging="720"/>
        <w:rPr>
          <w:rFonts w:ascii="Times New Roman" w:eastAsia="Times New Roman" w:hAnsi="Times New Roman" w:cs="Times New Roman"/>
          <w:b/>
          <w:bCs/>
          <w:color w:val="000000"/>
          <w:sz w:val="27"/>
          <w:szCs w:val="27"/>
        </w:rPr>
      </w:pPr>
    </w:p>
    <w:p w14:paraId="61FD59CF" w14:textId="77777777" w:rsidR="003C0F42" w:rsidRDefault="003C0F42" w:rsidP="00C27A92">
      <w:pPr>
        <w:spacing w:after="0" w:line="240" w:lineRule="auto"/>
        <w:ind w:left="1440" w:hanging="720"/>
        <w:rPr>
          <w:rFonts w:ascii="Times New Roman" w:eastAsia="Times New Roman" w:hAnsi="Times New Roman" w:cs="Times New Roman"/>
          <w:b/>
          <w:bCs/>
          <w:color w:val="000000"/>
          <w:sz w:val="27"/>
          <w:szCs w:val="27"/>
        </w:rPr>
      </w:pPr>
    </w:p>
    <w:p w14:paraId="699666C1" w14:textId="57A1304C" w:rsidR="00C27A92" w:rsidRPr="003C0F42" w:rsidRDefault="00C27A92" w:rsidP="00C27A92">
      <w:pPr>
        <w:spacing w:after="0" w:line="240" w:lineRule="auto"/>
        <w:ind w:left="1440" w:hanging="720"/>
        <w:rPr>
          <w:rFonts w:ascii="Times New Roman" w:eastAsia="Times New Roman" w:hAnsi="Times New Roman" w:cs="Times New Roman"/>
          <w:color w:val="000000"/>
          <w:sz w:val="24"/>
          <w:szCs w:val="24"/>
        </w:rPr>
      </w:pPr>
      <w:r w:rsidRPr="003C0F42">
        <w:rPr>
          <w:rFonts w:ascii="Times New Roman" w:eastAsia="Times New Roman" w:hAnsi="Times New Roman" w:cs="Times New Roman"/>
          <w:b/>
          <w:bCs/>
          <w:color w:val="000000"/>
          <w:sz w:val="24"/>
          <w:szCs w:val="24"/>
        </w:rPr>
        <w:t>VI.       </w:t>
      </w:r>
      <w:r w:rsidRPr="003C0F42">
        <w:rPr>
          <w:rFonts w:ascii="Times New Roman" w:eastAsia="Times New Roman" w:hAnsi="Times New Roman" w:cs="Times New Roman"/>
          <w:b/>
          <w:bCs/>
          <w:color w:val="000000"/>
          <w:sz w:val="24"/>
          <w:szCs w:val="24"/>
          <w:u w:val="single"/>
        </w:rPr>
        <w:t>University Senate Committee Reports</w:t>
      </w:r>
    </w:p>
    <w:p w14:paraId="3A642242" w14:textId="309565DB" w:rsidR="00C27A92" w:rsidRPr="00C27A92" w:rsidRDefault="00C27A92" w:rsidP="00472B83">
      <w:pPr>
        <w:spacing w:after="0" w:line="240" w:lineRule="auto"/>
        <w:ind w:left="1800" w:hanging="360"/>
        <w:rPr>
          <w:rFonts w:ascii="Calibri" w:eastAsia="Times New Roman" w:hAnsi="Calibri" w:cs="Times New Roman"/>
          <w:color w:val="000000"/>
        </w:rPr>
      </w:pPr>
      <w:r w:rsidRPr="00F61802">
        <w:rPr>
          <w:rFonts w:ascii="Times New Roman" w:eastAsia="Times New Roman" w:hAnsi="Times New Roman" w:cs="Times New Roman"/>
          <w:b/>
          <w:bCs/>
          <w:iCs/>
          <w:color w:val="000000"/>
          <w:sz w:val="24"/>
          <w:szCs w:val="24"/>
        </w:rPr>
        <w:lastRenderedPageBreak/>
        <w:t>a)</w:t>
      </w:r>
      <w:r w:rsidRPr="00F61802">
        <w:rPr>
          <w:rFonts w:ascii="Times New Roman" w:eastAsia="Times New Roman" w:hAnsi="Times New Roman" w:cs="Times New Roman"/>
          <w:b/>
          <w:bCs/>
          <w:iCs/>
          <w:color w:val="000000"/>
          <w:sz w:val="14"/>
          <w:szCs w:val="14"/>
        </w:rPr>
        <w:t>     </w:t>
      </w:r>
      <w:r w:rsidRPr="00F61802">
        <w:rPr>
          <w:rFonts w:ascii="Times New Roman" w:eastAsia="Times New Roman" w:hAnsi="Times New Roman" w:cs="Times New Roman"/>
          <w:b/>
          <w:bCs/>
          <w:color w:val="000000"/>
          <w:sz w:val="24"/>
          <w:szCs w:val="24"/>
        </w:rPr>
        <w:t>Curriculum</w:t>
      </w:r>
      <w:r w:rsidRPr="00C27A92">
        <w:rPr>
          <w:rFonts w:ascii="Times New Roman" w:eastAsia="Times New Roman" w:hAnsi="Times New Roman" w:cs="Times New Roman"/>
          <w:b/>
          <w:bCs/>
          <w:color w:val="000000"/>
          <w:sz w:val="24"/>
          <w:szCs w:val="24"/>
        </w:rPr>
        <w:t xml:space="preserve"> &amp; Instruction Committee</w:t>
      </w:r>
      <w:r w:rsidR="00472B83">
        <w:rPr>
          <w:rFonts w:ascii="Times New Roman" w:eastAsia="Times New Roman" w:hAnsi="Times New Roman" w:cs="Times New Roman"/>
          <w:b/>
          <w:bCs/>
          <w:color w:val="000000"/>
          <w:sz w:val="24"/>
          <w:szCs w:val="24"/>
        </w:rPr>
        <w:t xml:space="preserve"> - </w:t>
      </w:r>
      <w:r w:rsidR="00E77823">
        <w:rPr>
          <w:rFonts w:ascii="Times New Roman" w:eastAsia="Times New Roman" w:hAnsi="Times New Roman" w:cs="Times New Roman"/>
          <w:color w:val="000000"/>
          <w:sz w:val="24"/>
          <w:szCs w:val="24"/>
        </w:rPr>
        <w:t xml:space="preserve">Wanda Rutledge (for </w:t>
      </w:r>
      <w:r w:rsidRPr="00C27A92">
        <w:rPr>
          <w:rFonts w:ascii="Times New Roman" w:eastAsia="Times New Roman" w:hAnsi="Times New Roman" w:cs="Times New Roman"/>
          <w:color w:val="000000"/>
          <w:sz w:val="24"/>
          <w:szCs w:val="24"/>
        </w:rPr>
        <w:t>Peggy Griffin,</w:t>
      </w:r>
      <w:r w:rsidR="00E77823">
        <w:rPr>
          <w:rFonts w:ascii="Times New Roman" w:eastAsia="Times New Roman" w:hAnsi="Times New Roman" w:cs="Times New Roman"/>
          <w:color w:val="000000"/>
          <w:sz w:val="24"/>
          <w:szCs w:val="24"/>
        </w:rPr>
        <w:t xml:space="preserve"> Chair</w:t>
      </w:r>
      <w:r w:rsidR="00655672">
        <w:rPr>
          <w:rFonts w:ascii="Times New Roman" w:eastAsia="Times New Roman" w:hAnsi="Times New Roman" w:cs="Times New Roman"/>
          <w:color w:val="000000"/>
          <w:sz w:val="24"/>
          <w:szCs w:val="24"/>
        </w:rPr>
        <w:t>)</w:t>
      </w:r>
      <w:r w:rsidR="00E77823">
        <w:rPr>
          <w:rFonts w:ascii="Times New Roman" w:eastAsia="Times New Roman" w:hAnsi="Times New Roman" w:cs="Times New Roman"/>
          <w:color w:val="000000"/>
          <w:sz w:val="24"/>
          <w:szCs w:val="24"/>
        </w:rPr>
        <w:t xml:space="preserve">. </w:t>
      </w:r>
    </w:p>
    <w:p w14:paraId="76446E78" w14:textId="77777777" w:rsidR="00B067CF" w:rsidRDefault="00B067CF" w:rsidP="00C27A92">
      <w:pPr>
        <w:spacing w:after="0" w:line="240" w:lineRule="auto"/>
        <w:ind w:left="1800" w:hanging="360"/>
        <w:rPr>
          <w:rFonts w:ascii="Times New Roman" w:eastAsia="Times New Roman" w:hAnsi="Times New Roman" w:cs="Times New Roman"/>
          <w:b/>
          <w:bCs/>
          <w:i/>
          <w:iCs/>
          <w:color w:val="000000"/>
          <w:sz w:val="24"/>
          <w:szCs w:val="24"/>
        </w:rPr>
      </w:pPr>
    </w:p>
    <w:p w14:paraId="2069BB99" w14:textId="77777777" w:rsidR="00B067CF" w:rsidRPr="005157E7" w:rsidRDefault="00B067CF" w:rsidP="00B067CF">
      <w:pPr>
        <w:spacing w:after="0" w:line="240" w:lineRule="auto"/>
        <w:jc w:val="center"/>
        <w:rPr>
          <w:rFonts w:ascii="Times New Roman" w:hAnsi="Times New Roman" w:cs="Times New Roman"/>
          <w:color w:val="000000"/>
          <w:sz w:val="24"/>
          <w:szCs w:val="24"/>
        </w:rPr>
      </w:pPr>
      <w:r w:rsidRPr="005157E7">
        <w:rPr>
          <w:rFonts w:ascii="Times New Roman" w:hAnsi="Times New Roman" w:cs="Times New Roman"/>
          <w:color w:val="000000"/>
          <w:sz w:val="24"/>
          <w:szCs w:val="24"/>
        </w:rPr>
        <w:t>October 5, 2018</w:t>
      </w:r>
    </w:p>
    <w:p w14:paraId="4ABF612D" w14:textId="5508F6A4" w:rsidR="00B067CF"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Elizabeth Ann Galetz</w:t>
      </w:r>
    </w:p>
    <w:p w14:paraId="2AFFE6A6" w14:textId="395C0432" w:rsidR="00B067CF"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Peggy Griffin</w:t>
      </w:r>
    </w:p>
    <w:p w14:paraId="364025FA" w14:textId="3C076032" w:rsidR="00B067CF"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Michele Rosen</w:t>
      </w:r>
    </w:p>
    <w:p w14:paraId="55FDC016" w14:textId="6E060533" w:rsidR="00B067CF"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Michael Rotenberg-Schwartz</w:t>
      </w:r>
    </w:p>
    <w:p w14:paraId="02BEE4C9" w14:textId="7EA1BFA5" w:rsidR="00B067CF" w:rsidRPr="005157E7"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Wanda Rutledge</w:t>
      </w:r>
    </w:p>
    <w:p w14:paraId="087677A6" w14:textId="61F4181E" w:rsidR="00B067CF" w:rsidRPr="005157E7" w:rsidRDefault="00B067CF" w:rsidP="0014475A">
      <w:pPr>
        <w:spacing w:after="0" w:line="240" w:lineRule="auto"/>
        <w:ind w:left="1440"/>
        <w:rPr>
          <w:rFonts w:ascii="Times New Roman" w:hAnsi="Times New Roman" w:cs="Times New Roman"/>
          <w:sz w:val="24"/>
          <w:szCs w:val="24"/>
        </w:rPr>
      </w:pPr>
      <w:r w:rsidRPr="005157E7">
        <w:rPr>
          <w:rFonts w:ascii="Times New Roman" w:hAnsi="Times New Roman" w:cs="Times New Roman"/>
          <w:color w:val="000000"/>
          <w:sz w:val="24"/>
          <w:szCs w:val="24"/>
        </w:rPr>
        <w:t> </w:t>
      </w:r>
      <w:r w:rsidRPr="005157E7">
        <w:rPr>
          <w:rFonts w:ascii="Times New Roman" w:hAnsi="Times New Roman" w:cs="Times New Roman"/>
          <w:sz w:val="24"/>
          <w:szCs w:val="24"/>
        </w:rPr>
        <w:t xml:space="preserve">                        </w:t>
      </w:r>
    </w:p>
    <w:p w14:paraId="43D8D4ED" w14:textId="77777777" w:rsidR="00B067CF" w:rsidRPr="005157E7"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 xml:space="preserve">Following the reorganization meeting of the Senate on May 21, a motion </w:t>
      </w:r>
      <w:r>
        <w:rPr>
          <w:rFonts w:ascii="Times New Roman" w:hAnsi="Times New Roman" w:cs="Times New Roman"/>
          <w:color w:val="000000"/>
          <w:sz w:val="24"/>
          <w:szCs w:val="24"/>
        </w:rPr>
        <w:t xml:space="preserve">was </w:t>
      </w:r>
      <w:r w:rsidRPr="005157E7">
        <w:rPr>
          <w:rFonts w:ascii="Times New Roman" w:hAnsi="Times New Roman" w:cs="Times New Roman"/>
          <w:color w:val="000000"/>
          <w:sz w:val="24"/>
          <w:szCs w:val="24"/>
        </w:rPr>
        <w:t>made and seconded</w:t>
      </w:r>
      <w:r>
        <w:rPr>
          <w:rFonts w:ascii="Times New Roman" w:hAnsi="Times New Roman" w:cs="Times New Roman"/>
          <w:color w:val="000000"/>
          <w:sz w:val="24"/>
          <w:szCs w:val="24"/>
        </w:rPr>
        <w:t xml:space="preserve"> </w:t>
      </w:r>
      <w:r w:rsidRPr="005157E7">
        <w:rPr>
          <w:rFonts w:ascii="Times New Roman" w:hAnsi="Times New Roman" w:cs="Times New Roman"/>
          <w:color w:val="000000"/>
          <w:sz w:val="24"/>
          <w:szCs w:val="24"/>
        </w:rPr>
        <w:t xml:space="preserve">for the Senate to conditionally approve </w:t>
      </w:r>
      <w:r>
        <w:rPr>
          <w:rFonts w:ascii="Times New Roman" w:hAnsi="Times New Roman" w:cs="Times New Roman"/>
          <w:color w:val="000000"/>
          <w:sz w:val="24"/>
          <w:szCs w:val="24"/>
        </w:rPr>
        <w:t>four</w:t>
      </w:r>
      <w:r w:rsidRPr="005157E7">
        <w:rPr>
          <w:rFonts w:ascii="Times New Roman" w:hAnsi="Times New Roman" w:cs="Times New Roman"/>
          <w:color w:val="000000"/>
          <w:sz w:val="24"/>
          <w:szCs w:val="24"/>
        </w:rPr>
        <w:t xml:space="preserve"> B.S. programs contingent upon </w:t>
      </w:r>
      <w:proofErr w:type="gramStart"/>
      <w:r w:rsidRPr="005157E7">
        <w:rPr>
          <w:rFonts w:ascii="Times New Roman" w:hAnsi="Times New Roman" w:cs="Times New Roman"/>
          <w:color w:val="000000"/>
          <w:sz w:val="24"/>
          <w:szCs w:val="24"/>
        </w:rPr>
        <w:t>C&amp;I</w:t>
      </w:r>
      <w:proofErr w:type="gramEnd"/>
      <w:r w:rsidRPr="005157E7">
        <w:rPr>
          <w:rFonts w:ascii="Times New Roman" w:hAnsi="Times New Roman" w:cs="Times New Roman"/>
          <w:color w:val="000000"/>
          <w:sz w:val="24"/>
          <w:szCs w:val="24"/>
        </w:rPr>
        <w:t xml:space="preserve"> reviewing the proposals and approving the proposals with the needed changes. </w:t>
      </w:r>
    </w:p>
    <w:p w14:paraId="706D55B9" w14:textId="77777777" w:rsidR="00B067CF" w:rsidRPr="005157E7" w:rsidRDefault="00B067CF" w:rsidP="0014475A">
      <w:pPr>
        <w:spacing w:after="0" w:line="240" w:lineRule="auto"/>
        <w:ind w:left="1440"/>
        <w:rPr>
          <w:rFonts w:ascii="Times New Roman" w:hAnsi="Times New Roman" w:cs="Times New Roman"/>
          <w:color w:val="000000"/>
          <w:sz w:val="24"/>
          <w:szCs w:val="24"/>
        </w:rPr>
      </w:pPr>
    </w:p>
    <w:p w14:paraId="2D7E7AF1" w14:textId="77777777" w:rsidR="00B067CF" w:rsidRDefault="00B067CF" w:rsidP="0014475A">
      <w:pPr>
        <w:spacing w:after="0" w:line="240" w:lineRule="auto"/>
        <w:ind w:left="1440"/>
        <w:rPr>
          <w:rFonts w:ascii="Times New Roman" w:hAnsi="Times New Roman" w:cs="Times New Roman"/>
          <w:color w:val="000000"/>
          <w:sz w:val="24"/>
          <w:szCs w:val="24"/>
        </w:rPr>
      </w:pPr>
      <w:r w:rsidRPr="005157E7">
        <w:rPr>
          <w:rFonts w:ascii="Times New Roman" w:hAnsi="Times New Roman" w:cs="Times New Roman"/>
          <w:color w:val="000000"/>
          <w:sz w:val="24"/>
          <w:szCs w:val="24"/>
        </w:rPr>
        <w:t>The originating department, name of the program proposal and the name of the proposer:</w:t>
      </w:r>
    </w:p>
    <w:p w14:paraId="68A041BB" w14:textId="77777777" w:rsidR="0014475A" w:rsidRPr="005157E7" w:rsidRDefault="0014475A" w:rsidP="0014475A">
      <w:pPr>
        <w:spacing w:after="0" w:line="240" w:lineRule="auto"/>
        <w:ind w:left="1440"/>
        <w:rPr>
          <w:rFonts w:ascii="Times New Roman" w:hAnsi="Times New Roman" w:cs="Times New Roman"/>
          <w:color w:val="000000"/>
          <w:sz w:val="24"/>
          <w:szCs w:val="24"/>
        </w:rPr>
      </w:pPr>
    </w:p>
    <w:p w14:paraId="57E61C61" w14:textId="3F61806D" w:rsidR="00B067CF" w:rsidRPr="005157E7" w:rsidRDefault="00B067CF" w:rsidP="0014475A">
      <w:pPr>
        <w:pStyle w:val="ListParagraph"/>
        <w:ind w:left="1440"/>
        <w:rPr>
          <w:rFonts w:ascii="Times New Roman" w:hAnsi="Times New Roman"/>
          <w:color w:val="000000"/>
          <w:sz w:val="24"/>
          <w:szCs w:val="24"/>
        </w:rPr>
      </w:pPr>
      <w:r w:rsidRPr="005157E7">
        <w:rPr>
          <w:rFonts w:ascii="Times New Roman" w:hAnsi="Times New Roman"/>
          <w:color w:val="000000"/>
          <w:sz w:val="24"/>
          <w:szCs w:val="24"/>
        </w:rPr>
        <w:t>1.</w:t>
      </w:r>
      <w:r w:rsidR="00472B83">
        <w:rPr>
          <w:rFonts w:ascii="Times New Roman" w:hAnsi="Times New Roman"/>
          <w:color w:val="000000"/>
          <w:sz w:val="24"/>
          <w:szCs w:val="24"/>
        </w:rPr>
        <w:t xml:space="preserve"> </w:t>
      </w:r>
      <w:r w:rsidRPr="005157E7">
        <w:rPr>
          <w:rFonts w:ascii="Times New Roman" w:hAnsi="Times New Roman"/>
          <w:color w:val="000000"/>
          <w:sz w:val="24"/>
          <w:szCs w:val="24"/>
        </w:rPr>
        <w:t>Management</w:t>
      </w:r>
      <w:r w:rsidR="00472B83">
        <w:rPr>
          <w:rFonts w:ascii="Times New Roman" w:hAnsi="Times New Roman"/>
          <w:color w:val="000000"/>
          <w:sz w:val="24"/>
          <w:szCs w:val="24"/>
        </w:rPr>
        <w:t>,</w:t>
      </w:r>
      <w:r w:rsidRPr="005157E7">
        <w:rPr>
          <w:rFonts w:ascii="Times New Roman" w:hAnsi="Times New Roman"/>
          <w:color w:val="000000"/>
          <w:sz w:val="24"/>
          <w:szCs w:val="24"/>
        </w:rPr>
        <w:t> </w:t>
      </w:r>
      <w:r w:rsidRPr="005157E7">
        <w:rPr>
          <w:rFonts w:ascii="Times New Roman" w:hAnsi="Times New Roman"/>
          <w:bCs/>
          <w:iCs/>
          <w:color w:val="000000"/>
          <w:sz w:val="24"/>
          <w:szCs w:val="24"/>
        </w:rPr>
        <w:t>Bachelor of Science in Entrepreneurship</w:t>
      </w:r>
      <w:r w:rsidR="00472B83">
        <w:rPr>
          <w:rFonts w:ascii="Times New Roman" w:hAnsi="Times New Roman"/>
          <w:bCs/>
          <w:iCs/>
          <w:color w:val="000000"/>
          <w:sz w:val="24"/>
          <w:szCs w:val="24"/>
        </w:rPr>
        <w:t>,</w:t>
      </w:r>
      <w:r w:rsidR="00C429E7">
        <w:rPr>
          <w:rFonts w:ascii="Times New Roman" w:hAnsi="Times New Roman"/>
          <w:bCs/>
          <w:iCs/>
          <w:color w:val="000000"/>
          <w:sz w:val="24"/>
          <w:szCs w:val="24"/>
        </w:rPr>
        <w:t xml:space="preserve"> </w:t>
      </w:r>
      <w:r w:rsidRPr="005157E7">
        <w:rPr>
          <w:rFonts w:ascii="Times New Roman" w:hAnsi="Times New Roman"/>
          <w:color w:val="000000"/>
          <w:sz w:val="24"/>
          <w:szCs w:val="24"/>
        </w:rPr>
        <w:t>W</w:t>
      </w:r>
      <w:r w:rsidR="00472B83">
        <w:rPr>
          <w:rFonts w:ascii="Times New Roman" w:hAnsi="Times New Roman"/>
          <w:color w:val="000000"/>
          <w:sz w:val="24"/>
          <w:szCs w:val="24"/>
        </w:rPr>
        <w:t xml:space="preserve">. </w:t>
      </w:r>
      <w:r w:rsidRPr="005157E7">
        <w:rPr>
          <w:rFonts w:ascii="Times New Roman" w:hAnsi="Times New Roman"/>
          <w:color w:val="000000"/>
          <w:sz w:val="24"/>
          <w:szCs w:val="24"/>
        </w:rPr>
        <w:t>Rutledge</w:t>
      </w:r>
    </w:p>
    <w:p w14:paraId="31DB96A5" w14:textId="0812B51F" w:rsidR="00B067CF" w:rsidRPr="005157E7" w:rsidRDefault="00B067CF" w:rsidP="0014475A">
      <w:pPr>
        <w:pStyle w:val="ListParagraph"/>
        <w:ind w:left="1440"/>
        <w:rPr>
          <w:rFonts w:ascii="Times New Roman" w:hAnsi="Times New Roman"/>
          <w:color w:val="000000"/>
          <w:sz w:val="24"/>
          <w:szCs w:val="24"/>
        </w:rPr>
      </w:pPr>
      <w:r w:rsidRPr="005157E7">
        <w:rPr>
          <w:rFonts w:ascii="Times New Roman" w:hAnsi="Times New Roman"/>
          <w:color w:val="000000"/>
          <w:sz w:val="24"/>
          <w:szCs w:val="24"/>
        </w:rPr>
        <w:t>2. Management</w:t>
      </w:r>
      <w:r w:rsidR="00472B83">
        <w:rPr>
          <w:rFonts w:ascii="Times New Roman" w:hAnsi="Times New Roman"/>
          <w:color w:val="000000"/>
          <w:sz w:val="24"/>
          <w:szCs w:val="24"/>
        </w:rPr>
        <w:t>,</w:t>
      </w:r>
      <w:r w:rsidRPr="005157E7">
        <w:rPr>
          <w:rFonts w:ascii="Times New Roman" w:hAnsi="Times New Roman"/>
          <w:color w:val="000000"/>
          <w:sz w:val="24"/>
          <w:szCs w:val="24"/>
        </w:rPr>
        <w:t> </w:t>
      </w:r>
      <w:r w:rsidRPr="005157E7">
        <w:rPr>
          <w:rFonts w:ascii="Times New Roman" w:hAnsi="Times New Roman"/>
          <w:bCs/>
          <w:iCs/>
          <w:color w:val="000000"/>
          <w:sz w:val="24"/>
          <w:szCs w:val="24"/>
        </w:rPr>
        <w:t>Bachelor of Science in Sports Management</w:t>
      </w:r>
      <w:r w:rsidR="00472B83">
        <w:rPr>
          <w:rFonts w:ascii="Times New Roman" w:hAnsi="Times New Roman"/>
          <w:bCs/>
          <w:iCs/>
          <w:color w:val="000000"/>
          <w:sz w:val="24"/>
          <w:szCs w:val="24"/>
        </w:rPr>
        <w:t>,</w:t>
      </w:r>
      <w:r w:rsidR="00C429E7">
        <w:rPr>
          <w:rFonts w:ascii="Times New Roman" w:hAnsi="Times New Roman"/>
          <w:bCs/>
          <w:iCs/>
          <w:color w:val="000000"/>
          <w:sz w:val="24"/>
          <w:szCs w:val="24"/>
        </w:rPr>
        <w:t xml:space="preserve"> </w:t>
      </w:r>
      <w:r w:rsidRPr="005157E7">
        <w:rPr>
          <w:rFonts w:ascii="Times New Roman" w:hAnsi="Times New Roman"/>
          <w:color w:val="000000"/>
          <w:sz w:val="24"/>
          <w:szCs w:val="24"/>
        </w:rPr>
        <w:t>W</w:t>
      </w:r>
      <w:r w:rsidR="00472B83">
        <w:rPr>
          <w:rFonts w:ascii="Times New Roman" w:hAnsi="Times New Roman"/>
          <w:color w:val="000000"/>
          <w:sz w:val="24"/>
          <w:szCs w:val="24"/>
        </w:rPr>
        <w:t xml:space="preserve">. </w:t>
      </w:r>
      <w:r w:rsidRPr="005157E7">
        <w:rPr>
          <w:rFonts w:ascii="Times New Roman" w:hAnsi="Times New Roman"/>
          <w:color w:val="000000"/>
          <w:sz w:val="24"/>
          <w:szCs w:val="24"/>
        </w:rPr>
        <w:t>Rutledge  </w:t>
      </w:r>
    </w:p>
    <w:p w14:paraId="37555C9F" w14:textId="77777777" w:rsidR="00C429E7" w:rsidRDefault="00B067CF" w:rsidP="0014475A">
      <w:pPr>
        <w:pStyle w:val="ListParagraph"/>
        <w:ind w:left="1440"/>
        <w:rPr>
          <w:rFonts w:ascii="Times New Roman" w:hAnsi="Times New Roman"/>
          <w:bCs/>
          <w:iCs/>
          <w:color w:val="000000"/>
          <w:sz w:val="24"/>
          <w:szCs w:val="24"/>
        </w:rPr>
      </w:pPr>
      <w:r w:rsidRPr="005157E7">
        <w:rPr>
          <w:rFonts w:ascii="Times New Roman" w:hAnsi="Times New Roman"/>
          <w:color w:val="000000"/>
          <w:sz w:val="24"/>
          <w:szCs w:val="24"/>
        </w:rPr>
        <w:t>3. Management</w:t>
      </w:r>
      <w:r w:rsidR="00472B83">
        <w:rPr>
          <w:rFonts w:ascii="Times New Roman" w:hAnsi="Times New Roman"/>
          <w:color w:val="000000"/>
          <w:sz w:val="24"/>
          <w:szCs w:val="24"/>
        </w:rPr>
        <w:t xml:space="preserve">, </w:t>
      </w:r>
      <w:r w:rsidRPr="005157E7">
        <w:rPr>
          <w:rFonts w:ascii="Times New Roman" w:hAnsi="Times New Roman"/>
          <w:bCs/>
          <w:iCs/>
          <w:color w:val="000000"/>
          <w:sz w:val="24"/>
          <w:szCs w:val="24"/>
        </w:rPr>
        <w:t>Bachelor of Science in Hospitality Management</w:t>
      </w:r>
      <w:r w:rsidR="00472B83">
        <w:rPr>
          <w:rFonts w:ascii="Times New Roman" w:hAnsi="Times New Roman"/>
          <w:bCs/>
          <w:iCs/>
          <w:color w:val="000000"/>
          <w:sz w:val="24"/>
          <w:szCs w:val="24"/>
        </w:rPr>
        <w:t>,</w:t>
      </w:r>
    </w:p>
    <w:p w14:paraId="502F16E0" w14:textId="04E4F14F" w:rsidR="00B067CF" w:rsidRPr="005157E7" w:rsidRDefault="00C429E7" w:rsidP="0014475A">
      <w:pPr>
        <w:pStyle w:val="ListParagraph"/>
        <w:ind w:left="1440"/>
        <w:rPr>
          <w:rFonts w:ascii="Times New Roman" w:hAnsi="Times New Roman"/>
          <w:color w:val="000000"/>
          <w:sz w:val="24"/>
          <w:szCs w:val="24"/>
        </w:rPr>
      </w:pPr>
      <w:r>
        <w:rPr>
          <w:rFonts w:ascii="Times New Roman" w:hAnsi="Times New Roman"/>
          <w:bCs/>
          <w:iCs/>
          <w:color w:val="000000"/>
          <w:sz w:val="24"/>
          <w:szCs w:val="24"/>
        </w:rPr>
        <w:tab/>
      </w:r>
      <w:r w:rsidR="00B067CF" w:rsidRPr="005157E7">
        <w:rPr>
          <w:rFonts w:ascii="Times New Roman" w:hAnsi="Times New Roman"/>
          <w:bCs/>
          <w:iCs/>
          <w:color w:val="000000"/>
          <w:sz w:val="24"/>
          <w:szCs w:val="24"/>
        </w:rPr>
        <w:t>W</w:t>
      </w:r>
      <w:r w:rsidR="00472B83">
        <w:rPr>
          <w:rFonts w:ascii="Times New Roman" w:hAnsi="Times New Roman"/>
          <w:bCs/>
          <w:iCs/>
          <w:color w:val="000000"/>
          <w:sz w:val="24"/>
          <w:szCs w:val="24"/>
        </w:rPr>
        <w:t>.</w:t>
      </w:r>
      <w:r w:rsidR="00B067CF" w:rsidRPr="005157E7">
        <w:rPr>
          <w:rFonts w:ascii="Times New Roman" w:hAnsi="Times New Roman"/>
          <w:bCs/>
          <w:iCs/>
          <w:color w:val="000000"/>
          <w:sz w:val="24"/>
          <w:szCs w:val="24"/>
        </w:rPr>
        <w:t xml:space="preserve"> Rutledge</w:t>
      </w:r>
    </w:p>
    <w:p w14:paraId="01D64B79" w14:textId="4A31BDFE" w:rsidR="00B067CF" w:rsidRPr="005157E7" w:rsidRDefault="00B067CF" w:rsidP="0014475A">
      <w:pPr>
        <w:pStyle w:val="ListParagraph"/>
        <w:ind w:left="1440"/>
        <w:rPr>
          <w:rFonts w:ascii="Times New Roman" w:hAnsi="Times New Roman"/>
          <w:color w:val="000000"/>
          <w:sz w:val="24"/>
          <w:szCs w:val="24"/>
        </w:rPr>
      </w:pPr>
      <w:r w:rsidRPr="005157E7">
        <w:rPr>
          <w:rFonts w:ascii="Times New Roman" w:hAnsi="Times New Roman"/>
          <w:color w:val="000000"/>
          <w:sz w:val="24"/>
          <w:szCs w:val="24"/>
        </w:rPr>
        <w:t>4. Finance</w:t>
      </w:r>
      <w:r w:rsidR="00472B83">
        <w:rPr>
          <w:rFonts w:ascii="Times New Roman" w:hAnsi="Times New Roman"/>
          <w:color w:val="000000"/>
          <w:sz w:val="24"/>
          <w:szCs w:val="24"/>
        </w:rPr>
        <w:t>,</w:t>
      </w:r>
      <w:r w:rsidRPr="005157E7">
        <w:rPr>
          <w:rFonts w:ascii="Times New Roman" w:hAnsi="Times New Roman"/>
          <w:color w:val="000000"/>
          <w:sz w:val="24"/>
          <w:szCs w:val="24"/>
        </w:rPr>
        <w:t xml:space="preserve">   </w:t>
      </w:r>
      <w:r w:rsidRPr="005157E7">
        <w:rPr>
          <w:rFonts w:ascii="Times New Roman" w:hAnsi="Times New Roman"/>
          <w:bCs/>
          <w:iCs/>
          <w:color w:val="000000"/>
          <w:sz w:val="24"/>
          <w:szCs w:val="24"/>
        </w:rPr>
        <w:t>Bachelor of Science in Business</w:t>
      </w:r>
      <w:r w:rsidR="00053F74">
        <w:rPr>
          <w:rFonts w:ascii="Times New Roman" w:hAnsi="Times New Roman"/>
          <w:color w:val="000000"/>
          <w:sz w:val="24"/>
          <w:szCs w:val="24"/>
        </w:rPr>
        <w:t xml:space="preserve"> </w:t>
      </w:r>
      <w:r w:rsidRPr="005157E7">
        <w:rPr>
          <w:rFonts w:ascii="Times New Roman" w:hAnsi="Times New Roman"/>
          <w:bCs/>
          <w:iCs/>
          <w:color w:val="000000"/>
          <w:sz w:val="24"/>
          <w:szCs w:val="24"/>
        </w:rPr>
        <w:t>Analytics and Data Science</w:t>
      </w:r>
      <w:r w:rsidR="00472B83">
        <w:rPr>
          <w:rFonts w:ascii="Times New Roman" w:hAnsi="Times New Roman"/>
          <w:color w:val="000000"/>
          <w:sz w:val="24"/>
          <w:szCs w:val="24"/>
        </w:rPr>
        <w:t xml:space="preserve">, </w:t>
      </w:r>
      <w:r w:rsidRPr="005157E7">
        <w:rPr>
          <w:rFonts w:ascii="Times New Roman" w:hAnsi="Times New Roman"/>
          <w:color w:val="000000"/>
          <w:sz w:val="24"/>
          <w:szCs w:val="24"/>
        </w:rPr>
        <w:t xml:space="preserve"> </w:t>
      </w:r>
      <w:r w:rsidR="00472B83">
        <w:rPr>
          <w:rFonts w:ascii="Times New Roman" w:hAnsi="Times New Roman"/>
          <w:color w:val="000000"/>
          <w:sz w:val="24"/>
          <w:szCs w:val="24"/>
        </w:rPr>
        <w:t xml:space="preserve"> </w:t>
      </w:r>
      <w:r w:rsidR="00C429E7">
        <w:rPr>
          <w:rFonts w:ascii="Times New Roman" w:hAnsi="Times New Roman"/>
          <w:color w:val="000000"/>
          <w:sz w:val="24"/>
          <w:szCs w:val="24"/>
        </w:rPr>
        <w:tab/>
      </w:r>
      <w:r w:rsidRPr="005157E7">
        <w:rPr>
          <w:rFonts w:ascii="Times New Roman" w:hAnsi="Times New Roman"/>
          <w:color w:val="000000"/>
          <w:sz w:val="24"/>
          <w:szCs w:val="24"/>
        </w:rPr>
        <w:t>J.D. Jayaraman</w:t>
      </w:r>
    </w:p>
    <w:p w14:paraId="26A28013" w14:textId="23BB09EE" w:rsidR="00B067CF" w:rsidRPr="005157E7" w:rsidRDefault="003421D4" w:rsidP="0014475A">
      <w:pPr>
        <w:spacing w:line="240" w:lineRule="auto"/>
        <w:ind w:left="1440"/>
        <w:rPr>
          <w:rFonts w:ascii="Times New Roman" w:hAnsi="Times New Roman" w:cs="Times New Roman"/>
          <w:sz w:val="24"/>
          <w:szCs w:val="24"/>
        </w:rPr>
      </w:pPr>
      <w:r>
        <w:rPr>
          <w:rFonts w:ascii="Times New Roman" w:hAnsi="Times New Roman" w:cs="Times New Roman"/>
          <w:color w:val="000000"/>
          <w:sz w:val="24"/>
          <w:szCs w:val="24"/>
        </w:rPr>
        <w:t>The c</w:t>
      </w:r>
      <w:r w:rsidR="00B067CF" w:rsidRPr="005157E7">
        <w:rPr>
          <w:rFonts w:ascii="Times New Roman" w:hAnsi="Times New Roman" w:cs="Times New Roman"/>
          <w:color w:val="000000"/>
          <w:sz w:val="24"/>
          <w:szCs w:val="24"/>
        </w:rPr>
        <w:t>ommittee reviewed the edited proposals and approved the revised Bachelor of Science in Entrepreneurship, the Bachelor of Science in Sports Management, and the Bachelor of Science in Hospitality Management propo</w:t>
      </w:r>
      <w:r>
        <w:rPr>
          <w:rFonts w:ascii="Times New Roman" w:hAnsi="Times New Roman" w:cs="Times New Roman"/>
          <w:color w:val="000000"/>
          <w:sz w:val="24"/>
          <w:szCs w:val="24"/>
        </w:rPr>
        <w:t>sals via e-mail on May 29. The c</w:t>
      </w:r>
      <w:r w:rsidR="00B067CF" w:rsidRPr="005157E7">
        <w:rPr>
          <w:rFonts w:ascii="Times New Roman" w:hAnsi="Times New Roman" w:cs="Times New Roman"/>
          <w:color w:val="000000"/>
          <w:sz w:val="24"/>
          <w:szCs w:val="24"/>
        </w:rPr>
        <w:t xml:space="preserve">ommittee reviewed and approved the edited </w:t>
      </w:r>
      <w:r w:rsidR="00B067CF" w:rsidRPr="005157E7">
        <w:rPr>
          <w:rFonts w:ascii="Times New Roman" w:hAnsi="Times New Roman" w:cs="Times New Roman"/>
          <w:sz w:val="24"/>
          <w:szCs w:val="24"/>
        </w:rPr>
        <w:t xml:space="preserve">B.S. in Business Analytics and Data Science </w:t>
      </w:r>
      <w:r w:rsidR="00B067CF">
        <w:rPr>
          <w:rFonts w:ascii="Times New Roman" w:hAnsi="Times New Roman" w:cs="Times New Roman"/>
          <w:sz w:val="24"/>
          <w:szCs w:val="24"/>
        </w:rPr>
        <w:t xml:space="preserve">via e-mail </w:t>
      </w:r>
      <w:r w:rsidR="00B067CF" w:rsidRPr="005157E7">
        <w:rPr>
          <w:rFonts w:ascii="Times New Roman" w:hAnsi="Times New Roman" w:cs="Times New Roman"/>
          <w:sz w:val="24"/>
          <w:szCs w:val="24"/>
        </w:rPr>
        <w:t xml:space="preserve">July 16, 2018. </w:t>
      </w:r>
    </w:p>
    <w:p w14:paraId="431827CD" w14:textId="77777777" w:rsidR="00B067CF" w:rsidRPr="005157E7" w:rsidRDefault="00B067CF" w:rsidP="0014475A">
      <w:pPr>
        <w:spacing w:line="240" w:lineRule="auto"/>
        <w:ind w:left="1440"/>
        <w:rPr>
          <w:rFonts w:ascii="Times New Roman" w:hAnsi="Times New Roman" w:cs="Times New Roman"/>
          <w:sz w:val="24"/>
          <w:szCs w:val="24"/>
        </w:rPr>
      </w:pPr>
      <w:r w:rsidRPr="005157E7">
        <w:rPr>
          <w:rFonts w:ascii="Times New Roman" w:hAnsi="Times New Roman" w:cs="Times New Roman"/>
          <w:sz w:val="24"/>
          <w:szCs w:val="24"/>
        </w:rPr>
        <w:t xml:space="preserve">Below are details regarding the four approved program </w:t>
      </w:r>
      <w:proofErr w:type="gramStart"/>
      <w:r w:rsidRPr="005157E7">
        <w:rPr>
          <w:rFonts w:ascii="Times New Roman" w:hAnsi="Times New Roman" w:cs="Times New Roman"/>
          <w:sz w:val="24"/>
          <w:szCs w:val="24"/>
        </w:rPr>
        <w:t>proposals:</w:t>
      </w:r>
      <w:proofErr w:type="gramEnd"/>
    </w:p>
    <w:tbl>
      <w:tblPr>
        <w:tblStyle w:val="TableGrid"/>
        <w:tblW w:w="0" w:type="auto"/>
        <w:tblLook w:val="04A0" w:firstRow="1" w:lastRow="0" w:firstColumn="1" w:lastColumn="0" w:noHBand="0" w:noVBand="1"/>
      </w:tblPr>
      <w:tblGrid>
        <w:gridCol w:w="3439"/>
        <w:gridCol w:w="5371"/>
      </w:tblGrid>
      <w:tr w:rsidR="00B067CF" w:rsidRPr="005157E7" w14:paraId="665EEBB5" w14:textId="77777777" w:rsidTr="00970BEB">
        <w:tc>
          <w:tcPr>
            <w:tcW w:w="3555" w:type="dxa"/>
          </w:tcPr>
          <w:p w14:paraId="10BBC794"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Proposal Initiator</w:t>
            </w:r>
          </w:p>
        </w:tc>
        <w:tc>
          <w:tcPr>
            <w:tcW w:w="5577" w:type="dxa"/>
          </w:tcPr>
          <w:p w14:paraId="0EE44605"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sz w:val="24"/>
                <w:szCs w:val="24"/>
              </w:rPr>
              <w:t>Dr. J.D. Jayaraman</w:t>
            </w:r>
          </w:p>
        </w:tc>
      </w:tr>
      <w:tr w:rsidR="00B067CF" w:rsidRPr="005157E7" w14:paraId="754AC63F" w14:textId="77777777" w:rsidTr="00970BEB">
        <w:tc>
          <w:tcPr>
            <w:tcW w:w="3555" w:type="dxa"/>
          </w:tcPr>
          <w:p w14:paraId="628559F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Originating Department</w:t>
            </w:r>
          </w:p>
        </w:tc>
        <w:tc>
          <w:tcPr>
            <w:tcW w:w="5577" w:type="dxa"/>
          </w:tcPr>
          <w:p w14:paraId="30D84E90"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Finance</w:t>
            </w:r>
          </w:p>
        </w:tc>
      </w:tr>
      <w:tr w:rsidR="00B067CF" w:rsidRPr="005157E7" w14:paraId="66650DC7" w14:textId="77777777" w:rsidTr="00970BEB">
        <w:trPr>
          <w:trHeight w:val="377"/>
        </w:trPr>
        <w:tc>
          <w:tcPr>
            <w:tcW w:w="3555" w:type="dxa"/>
          </w:tcPr>
          <w:p w14:paraId="50A45A38"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Title</w:t>
            </w:r>
          </w:p>
        </w:tc>
        <w:tc>
          <w:tcPr>
            <w:tcW w:w="5577" w:type="dxa"/>
          </w:tcPr>
          <w:p w14:paraId="4C25EF95" w14:textId="77777777" w:rsidR="00B067CF" w:rsidRPr="005157E7" w:rsidRDefault="00B067CF" w:rsidP="00970BEB">
            <w:pPr>
              <w:rPr>
                <w:rFonts w:ascii="Times New Roman" w:eastAsiaTheme="minorEastAsia" w:hAnsi="Times New Roman" w:cs="Times New Roman"/>
                <w:b/>
                <w:sz w:val="24"/>
                <w:szCs w:val="24"/>
              </w:rPr>
            </w:pPr>
            <w:r w:rsidRPr="005157E7">
              <w:rPr>
                <w:rFonts w:ascii="Times New Roman" w:eastAsiaTheme="minorEastAsia" w:hAnsi="Times New Roman" w:cs="Times New Roman"/>
                <w:b/>
                <w:sz w:val="24"/>
                <w:szCs w:val="24"/>
              </w:rPr>
              <w:t>Bachelor of Science in Business Analytics and Data Science</w:t>
            </w:r>
          </w:p>
        </w:tc>
      </w:tr>
      <w:tr w:rsidR="00B067CF" w:rsidRPr="005157E7" w14:paraId="30A71FD3" w14:textId="77777777" w:rsidTr="00970BEB">
        <w:tc>
          <w:tcPr>
            <w:tcW w:w="3555" w:type="dxa"/>
          </w:tcPr>
          <w:p w14:paraId="4DCE85A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Objective</w:t>
            </w:r>
          </w:p>
        </w:tc>
        <w:tc>
          <w:tcPr>
            <w:tcW w:w="5577" w:type="dxa"/>
          </w:tcPr>
          <w:p w14:paraId="06EA22E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The Bachelor of Science program in Business Analytics and Data Science is being proposed to satisfy current trends in business needs and to give students career opportunities in the lucrative field of Data Science. As the head of Gartner Research, Peter </w:t>
            </w:r>
            <w:proofErr w:type="spellStart"/>
            <w:r w:rsidRPr="005157E7">
              <w:rPr>
                <w:rFonts w:ascii="Times New Roman" w:hAnsi="Times New Roman" w:cs="Times New Roman"/>
                <w:color w:val="000000" w:themeColor="text1"/>
                <w:sz w:val="24"/>
                <w:szCs w:val="24"/>
              </w:rPr>
              <w:t>Sondergaard</w:t>
            </w:r>
            <w:proofErr w:type="spellEnd"/>
            <w:r w:rsidRPr="005157E7">
              <w:rPr>
                <w:rFonts w:ascii="Times New Roman" w:hAnsi="Times New Roman" w:cs="Times New Roman"/>
                <w:color w:val="000000" w:themeColor="text1"/>
                <w:sz w:val="24"/>
                <w:szCs w:val="24"/>
              </w:rPr>
              <w:t xml:space="preserve">, said "Information is the oil of the 21st century and analytics is the combustion engine". This quote succinctly captures the importance of data and data analytics in the 21st century. The amount of data produced every day is exploding. The Executive Chairman of Google, Eric Schmidt's quote </w:t>
            </w:r>
          </w:p>
          <w:p w14:paraId="5F49931E"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"There were 5 </w:t>
            </w:r>
            <w:proofErr w:type="spellStart"/>
            <w:r w:rsidRPr="005157E7">
              <w:rPr>
                <w:rFonts w:ascii="Times New Roman" w:hAnsi="Times New Roman" w:cs="Times New Roman"/>
                <w:color w:val="000000" w:themeColor="text1"/>
                <w:sz w:val="24"/>
                <w:szCs w:val="24"/>
              </w:rPr>
              <w:t>Exabytes</w:t>
            </w:r>
            <w:proofErr w:type="spellEnd"/>
            <w:r w:rsidRPr="005157E7">
              <w:rPr>
                <w:rFonts w:ascii="Times New Roman" w:hAnsi="Times New Roman" w:cs="Times New Roman"/>
                <w:color w:val="000000" w:themeColor="text1"/>
                <w:sz w:val="24"/>
                <w:szCs w:val="24"/>
              </w:rPr>
              <w:t xml:space="preserve"> of information created between the </w:t>
            </w:r>
            <w:proofErr w:type="gramStart"/>
            <w:r w:rsidRPr="005157E7">
              <w:rPr>
                <w:rFonts w:ascii="Times New Roman" w:hAnsi="Times New Roman" w:cs="Times New Roman"/>
                <w:color w:val="000000" w:themeColor="text1"/>
                <w:sz w:val="24"/>
                <w:szCs w:val="24"/>
              </w:rPr>
              <w:t>dawn</w:t>
            </w:r>
            <w:proofErr w:type="gramEnd"/>
            <w:r w:rsidRPr="005157E7">
              <w:rPr>
                <w:rFonts w:ascii="Times New Roman" w:hAnsi="Times New Roman" w:cs="Times New Roman"/>
                <w:color w:val="000000" w:themeColor="text1"/>
                <w:sz w:val="24"/>
                <w:szCs w:val="24"/>
              </w:rPr>
              <w:t xml:space="preserve"> of civilization through 2003, but </w:t>
            </w:r>
            <w:r w:rsidRPr="005157E7">
              <w:rPr>
                <w:rFonts w:ascii="Times New Roman" w:hAnsi="Times New Roman" w:cs="Times New Roman"/>
                <w:color w:val="000000" w:themeColor="text1"/>
                <w:sz w:val="24"/>
                <w:szCs w:val="24"/>
              </w:rPr>
              <w:lastRenderedPageBreak/>
              <w:t xml:space="preserve">that much information is now created every 2 days." captures this meteoric rise in data generation in eye-popping fashion. Big Data and Data Analytics is transforming the world that we live in. Thus it is imperative that academic institutions prepare students for the data revolution. </w:t>
            </w:r>
          </w:p>
          <w:p w14:paraId="249DBD44"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The Bachelor of Science in Business Analytics and Data Science program will prepare students with the skills needed to gather, store, analyze and interpret large amounts of data in order to make business decisions. The program is designed to cater to the burgeoning need for analytics and data science professionals in various industries such as finance, marketing, retail and accounting. </w:t>
            </w:r>
          </w:p>
          <w:p w14:paraId="5272AB99"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The business analytics and data science bachelor's program at NJCU reflects the university's commitment to empower a diverse, underserved population and be an institution of higher education nimble in its response to dynamic 21st Century opportunities and challenges. The program also underscores the resolve of the NJCU School of Business to be a data-driven institution. </w:t>
            </w:r>
          </w:p>
          <w:p w14:paraId="142DFAE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The program will be fully geared towards practice. Students learning experiences will be grounded in real world contexts. Students will learn analytical skills and use software tools that are currently popular in the industry, to find solutions to business data analysis problems that are commonly encountered in practice. Students will also learn the ethical responsibilities of working with large amounts of data, which in many cases could be private. Graduates of the program will be thoroughly prepared to take on the role of a data scientist in the industry. </w:t>
            </w:r>
          </w:p>
          <w:p w14:paraId="42FE4B9A"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The program will also prepare students to take the Certified Analytics Professional (CAP) certification.</w:t>
            </w:r>
          </w:p>
        </w:tc>
      </w:tr>
      <w:tr w:rsidR="00B067CF" w:rsidRPr="005157E7" w14:paraId="3986D06C" w14:textId="77777777" w:rsidTr="00970BEB">
        <w:tc>
          <w:tcPr>
            <w:tcW w:w="3555" w:type="dxa"/>
          </w:tcPr>
          <w:p w14:paraId="167CA31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lastRenderedPageBreak/>
              <w:t>Program Curriculum</w:t>
            </w:r>
          </w:p>
        </w:tc>
        <w:tc>
          <w:tcPr>
            <w:tcW w:w="5577" w:type="dxa"/>
          </w:tcPr>
          <w:p w14:paraId="46888C9B"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33 Credits In Common Core For Business</w:t>
            </w:r>
          </w:p>
          <w:p w14:paraId="7F86F072"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24 Credits Specialization Requirements</w:t>
            </w:r>
          </w:p>
          <w:p w14:paraId="76C332F5"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18 Credits Electives</w:t>
            </w:r>
          </w:p>
        </w:tc>
      </w:tr>
    </w:tbl>
    <w:p w14:paraId="04165AA6" w14:textId="77777777" w:rsidR="0014475A" w:rsidRPr="005157E7" w:rsidRDefault="0014475A" w:rsidP="00B067CF">
      <w:pPr>
        <w:spacing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438"/>
        <w:gridCol w:w="5372"/>
      </w:tblGrid>
      <w:tr w:rsidR="00B067CF" w:rsidRPr="005157E7" w14:paraId="60C9AB65" w14:textId="77777777" w:rsidTr="00970BEB">
        <w:tc>
          <w:tcPr>
            <w:tcW w:w="3555" w:type="dxa"/>
          </w:tcPr>
          <w:p w14:paraId="7BF0461A"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Proposal Initiator</w:t>
            </w:r>
          </w:p>
        </w:tc>
        <w:tc>
          <w:tcPr>
            <w:tcW w:w="5577" w:type="dxa"/>
          </w:tcPr>
          <w:p w14:paraId="4BBE5B84"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sz w:val="24"/>
                <w:szCs w:val="24"/>
              </w:rPr>
              <w:t>Dr. Wanda Rutledge</w:t>
            </w:r>
          </w:p>
        </w:tc>
      </w:tr>
      <w:tr w:rsidR="00B067CF" w:rsidRPr="005157E7" w14:paraId="1A16B8F8" w14:textId="77777777" w:rsidTr="00970BEB">
        <w:tc>
          <w:tcPr>
            <w:tcW w:w="3555" w:type="dxa"/>
          </w:tcPr>
          <w:p w14:paraId="33C136BB"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Originating Department</w:t>
            </w:r>
          </w:p>
        </w:tc>
        <w:tc>
          <w:tcPr>
            <w:tcW w:w="5577" w:type="dxa"/>
          </w:tcPr>
          <w:p w14:paraId="165D7323"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Management</w:t>
            </w:r>
          </w:p>
        </w:tc>
      </w:tr>
      <w:tr w:rsidR="00B067CF" w:rsidRPr="005157E7" w14:paraId="7ECB3118" w14:textId="77777777" w:rsidTr="00970BEB">
        <w:trPr>
          <w:trHeight w:val="377"/>
        </w:trPr>
        <w:tc>
          <w:tcPr>
            <w:tcW w:w="3555" w:type="dxa"/>
          </w:tcPr>
          <w:p w14:paraId="74C2BEDC"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Title</w:t>
            </w:r>
          </w:p>
        </w:tc>
        <w:tc>
          <w:tcPr>
            <w:tcW w:w="5577" w:type="dxa"/>
          </w:tcPr>
          <w:p w14:paraId="6E20E3AC" w14:textId="77777777" w:rsidR="00B067CF" w:rsidRPr="005157E7" w:rsidRDefault="00B067CF" w:rsidP="00970BEB">
            <w:pPr>
              <w:rPr>
                <w:rFonts w:ascii="Times New Roman" w:eastAsiaTheme="minorEastAsia" w:hAnsi="Times New Roman" w:cs="Times New Roman"/>
                <w:b/>
                <w:sz w:val="24"/>
                <w:szCs w:val="24"/>
              </w:rPr>
            </w:pPr>
            <w:r w:rsidRPr="005157E7">
              <w:rPr>
                <w:rFonts w:ascii="Times New Roman" w:eastAsiaTheme="minorEastAsia" w:hAnsi="Times New Roman" w:cs="Times New Roman"/>
                <w:b/>
                <w:sz w:val="24"/>
                <w:szCs w:val="24"/>
              </w:rPr>
              <w:t>Bachelor of Science in Entrepreneurship</w:t>
            </w:r>
          </w:p>
        </w:tc>
      </w:tr>
      <w:tr w:rsidR="00B067CF" w:rsidRPr="005157E7" w14:paraId="749B97BB" w14:textId="77777777" w:rsidTr="00970BEB">
        <w:tc>
          <w:tcPr>
            <w:tcW w:w="3555" w:type="dxa"/>
          </w:tcPr>
          <w:p w14:paraId="54277069"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Narrative</w:t>
            </w:r>
          </w:p>
        </w:tc>
        <w:tc>
          <w:tcPr>
            <w:tcW w:w="5577" w:type="dxa"/>
          </w:tcPr>
          <w:p w14:paraId="08104E6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New Jersey City University (NJCU) is proposing a Bachelor of Science in Entrepreneurship. Entrepreneurship, creativity and innovation, is one strategy for promoting economic growth in Jersey City and beyond. Every year, U.S. entrepreneurs start </w:t>
            </w:r>
            <w:r w:rsidRPr="005157E7">
              <w:rPr>
                <w:rFonts w:ascii="Times New Roman" w:hAnsi="Times New Roman" w:cs="Times New Roman"/>
                <w:color w:val="000000" w:themeColor="text1"/>
                <w:sz w:val="24"/>
                <w:szCs w:val="24"/>
              </w:rPr>
              <w:lastRenderedPageBreak/>
              <w:t xml:space="preserve">in excess of three million businesses, and the level of interest in pursuing entrepreneurship as a career remains high among people in all age groups. Entrepreneurship education provides a pathway to economic vitality. A properly developed entrepreneurial idea creates jobs (not just for the entrepreneur, but for those she or he employs as well) and creates sustainable wealth for our communities. </w:t>
            </w:r>
          </w:p>
        </w:tc>
      </w:tr>
      <w:tr w:rsidR="00B067CF" w:rsidRPr="005157E7" w14:paraId="05A6EEA2" w14:textId="77777777" w:rsidTr="00970BEB">
        <w:tc>
          <w:tcPr>
            <w:tcW w:w="3555" w:type="dxa"/>
          </w:tcPr>
          <w:p w14:paraId="1018DF7E"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lastRenderedPageBreak/>
              <w:t>Degree Requirements</w:t>
            </w:r>
          </w:p>
        </w:tc>
        <w:tc>
          <w:tcPr>
            <w:tcW w:w="5577" w:type="dxa"/>
          </w:tcPr>
          <w:p w14:paraId="2542904F"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Students in the Entrepreneurship program will need to successfully complete with a C or better MA TH 164 Pre-Calculus for Business, MATH 200 Business Calculus, ECON 207 Macro-Economics, ECON 208 Micro-Economics, </w:t>
            </w:r>
            <w:proofErr w:type="gramStart"/>
            <w:r w:rsidRPr="005157E7">
              <w:rPr>
                <w:rFonts w:ascii="Times New Roman" w:hAnsi="Times New Roman" w:cs="Times New Roman"/>
                <w:color w:val="000000" w:themeColor="text1"/>
                <w:sz w:val="24"/>
                <w:szCs w:val="24"/>
              </w:rPr>
              <w:t>MGMT</w:t>
            </w:r>
            <w:proofErr w:type="gramEnd"/>
            <w:r w:rsidRPr="005157E7">
              <w:rPr>
                <w:rFonts w:ascii="Times New Roman" w:hAnsi="Times New Roman" w:cs="Times New Roman"/>
                <w:color w:val="000000" w:themeColor="text1"/>
                <w:sz w:val="24"/>
                <w:szCs w:val="24"/>
              </w:rPr>
              <w:t xml:space="preserve"> 211 Principles of Management. Candidates must have and maintain a minimum grade point average of 2.5 out of 4 to enter and remain in a business degree program.</w:t>
            </w:r>
          </w:p>
        </w:tc>
      </w:tr>
      <w:tr w:rsidR="00B067CF" w:rsidRPr="005157E7" w14:paraId="477D7136" w14:textId="77777777" w:rsidTr="00970BEB">
        <w:tc>
          <w:tcPr>
            <w:tcW w:w="3555" w:type="dxa"/>
          </w:tcPr>
          <w:p w14:paraId="701D7EB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Curriculum</w:t>
            </w:r>
          </w:p>
        </w:tc>
        <w:tc>
          <w:tcPr>
            <w:tcW w:w="5577" w:type="dxa"/>
          </w:tcPr>
          <w:p w14:paraId="3692FF5C"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45 Credits in General Education</w:t>
            </w:r>
          </w:p>
          <w:p w14:paraId="405B2DFC"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33 Credits In Common Core For Business</w:t>
            </w:r>
          </w:p>
          <w:p w14:paraId="04FFF3EB"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27 Credits Specialization Requirements</w:t>
            </w:r>
          </w:p>
          <w:p w14:paraId="6A3D29E7"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15 Credits Electives</w:t>
            </w:r>
          </w:p>
        </w:tc>
      </w:tr>
    </w:tbl>
    <w:p w14:paraId="326D0CD8" w14:textId="77777777" w:rsidR="00B067CF" w:rsidRPr="005157E7" w:rsidRDefault="00B067CF" w:rsidP="00B067CF">
      <w:pPr>
        <w:spacing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441"/>
        <w:gridCol w:w="5369"/>
      </w:tblGrid>
      <w:tr w:rsidR="00B067CF" w:rsidRPr="005157E7" w14:paraId="28C4C2D1" w14:textId="77777777" w:rsidTr="00970BEB">
        <w:tc>
          <w:tcPr>
            <w:tcW w:w="3555" w:type="dxa"/>
          </w:tcPr>
          <w:p w14:paraId="1C928759"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Proposal Initiator</w:t>
            </w:r>
          </w:p>
        </w:tc>
        <w:tc>
          <w:tcPr>
            <w:tcW w:w="5577" w:type="dxa"/>
          </w:tcPr>
          <w:p w14:paraId="3C5F22BF"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sz w:val="24"/>
                <w:szCs w:val="24"/>
              </w:rPr>
              <w:t>Dr. Wanda Rutledge</w:t>
            </w:r>
          </w:p>
        </w:tc>
      </w:tr>
      <w:tr w:rsidR="00B067CF" w:rsidRPr="005157E7" w14:paraId="65900F53" w14:textId="77777777" w:rsidTr="00970BEB">
        <w:tc>
          <w:tcPr>
            <w:tcW w:w="3555" w:type="dxa"/>
          </w:tcPr>
          <w:p w14:paraId="1F72A61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Originating Department</w:t>
            </w:r>
          </w:p>
        </w:tc>
        <w:tc>
          <w:tcPr>
            <w:tcW w:w="5577" w:type="dxa"/>
          </w:tcPr>
          <w:p w14:paraId="0C59A15C"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Management</w:t>
            </w:r>
          </w:p>
        </w:tc>
      </w:tr>
      <w:tr w:rsidR="00B067CF" w:rsidRPr="005157E7" w14:paraId="3D0C6716" w14:textId="77777777" w:rsidTr="00970BEB">
        <w:trPr>
          <w:trHeight w:val="377"/>
        </w:trPr>
        <w:tc>
          <w:tcPr>
            <w:tcW w:w="3555" w:type="dxa"/>
          </w:tcPr>
          <w:p w14:paraId="62A8D93D"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Title</w:t>
            </w:r>
          </w:p>
        </w:tc>
        <w:tc>
          <w:tcPr>
            <w:tcW w:w="5577" w:type="dxa"/>
          </w:tcPr>
          <w:p w14:paraId="02A2DD32" w14:textId="77777777" w:rsidR="00B067CF" w:rsidRPr="005157E7" w:rsidRDefault="00B067CF" w:rsidP="00970BEB">
            <w:pPr>
              <w:rPr>
                <w:rFonts w:ascii="Times New Roman" w:eastAsiaTheme="minorEastAsia" w:hAnsi="Times New Roman" w:cs="Times New Roman"/>
                <w:b/>
                <w:sz w:val="24"/>
                <w:szCs w:val="24"/>
              </w:rPr>
            </w:pPr>
            <w:r w:rsidRPr="005157E7">
              <w:rPr>
                <w:rFonts w:ascii="Times New Roman" w:eastAsiaTheme="minorEastAsia" w:hAnsi="Times New Roman" w:cs="Times New Roman"/>
                <w:b/>
                <w:sz w:val="24"/>
                <w:szCs w:val="24"/>
              </w:rPr>
              <w:t>Bachelor of Science in Hospitality Management</w:t>
            </w:r>
          </w:p>
        </w:tc>
      </w:tr>
      <w:tr w:rsidR="00B067CF" w:rsidRPr="005157E7" w14:paraId="330C742E" w14:textId="77777777" w:rsidTr="00970BEB">
        <w:tc>
          <w:tcPr>
            <w:tcW w:w="3555" w:type="dxa"/>
          </w:tcPr>
          <w:p w14:paraId="1FDB7902"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Narrative</w:t>
            </w:r>
          </w:p>
        </w:tc>
        <w:tc>
          <w:tcPr>
            <w:tcW w:w="5577" w:type="dxa"/>
          </w:tcPr>
          <w:p w14:paraId="41BE0D2E"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New Jersey City University (NJCU) is proposing a Bachelor of Science in Hospitality Management. The hospitality industry is broad with tremendous career opportunities for professionals with a college degree. And, job growth is on a notable upswing. According to the Bureau of Labor Statistics (BLS), job growth in the hospitality industry has increased by 17 percent over the past decade, generating more than two million new jobs in the U.S. with 12.4 million people working in the hospitality industry today, making about 8.6 percent of all employment. The hospitality industry spans the leisure and hospitality sectors of arts, entertainment, and recreation, as well as accommodations, and food services. For New Jersey, and Hudson County, this sector includes other hospitality industries, such as gaming, resorts, cruise lines, stadiums and arenas, meeting and event planning, real estate, and more. The focus of courses taught in the hospitality management program is interdisciplinary and involves statistical analysis, accounting, marketing, and organizational behavior, strategic thinking and planning, sales, promotions, and operations, or any area in which one makes </w:t>
            </w:r>
            <w:r w:rsidRPr="005157E7">
              <w:rPr>
                <w:rFonts w:ascii="Times New Roman" w:hAnsi="Times New Roman" w:cs="Times New Roman"/>
                <w:color w:val="000000" w:themeColor="text1"/>
                <w:sz w:val="24"/>
                <w:szCs w:val="24"/>
              </w:rPr>
              <w:lastRenderedPageBreak/>
              <w:t>business decisions that affect employees, guests, and company profits.</w:t>
            </w:r>
          </w:p>
        </w:tc>
      </w:tr>
      <w:tr w:rsidR="00B067CF" w:rsidRPr="005157E7" w14:paraId="239EA03B" w14:textId="77777777" w:rsidTr="00970BEB">
        <w:tc>
          <w:tcPr>
            <w:tcW w:w="3555" w:type="dxa"/>
          </w:tcPr>
          <w:p w14:paraId="7FD1D3B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lastRenderedPageBreak/>
              <w:t>Degree Requirements</w:t>
            </w:r>
          </w:p>
        </w:tc>
        <w:tc>
          <w:tcPr>
            <w:tcW w:w="5577" w:type="dxa"/>
          </w:tcPr>
          <w:p w14:paraId="2FB3E68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Students in the Hospitality Management program will need to successfully complete with a C or better MA TH 164 Pre-Calculus for Business, MATH 200 Business Calculus, ECON 207 Macro-Economics, ECON 208 Micro-Economics, </w:t>
            </w:r>
            <w:proofErr w:type="gramStart"/>
            <w:r w:rsidRPr="005157E7">
              <w:rPr>
                <w:rFonts w:ascii="Times New Roman" w:hAnsi="Times New Roman" w:cs="Times New Roman"/>
                <w:color w:val="000000" w:themeColor="text1"/>
                <w:sz w:val="24"/>
                <w:szCs w:val="24"/>
              </w:rPr>
              <w:t>MGMT</w:t>
            </w:r>
            <w:proofErr w:type="gramEnd"/>
            <w:r w:rsidRPr="005157E7">
              <w:rPr>
                <w:rFonts w:ascii="Times New Roman" w:hAnsi="Times New Roman" w:cs="Times New Roman"/>
                <w:color w:val="000000" w:themeColor="text1"/>
                <w:sz w:val="24"/>
                <w:szCs w:val="24"/>
              </w:rPr>
              <w:t xml:space="preserve"> 211 Principles of Management. Candidates must have and maintain a minimum grade point average of 2.5 out of 4 to enter and remain in a business degree program.</w:t>
            </w:r>
          </w:p>
        </w:tc>
      </w:tr>
      <w:tr w:rsidR="00B067CF" w:rsidRPr="005157E7" w14:paraId="665C7B21" w14:textId="77777777" w:rsidTr="00970BEB">
        <w:tc>
          <w:tcPr>
            <w:tcW w:w="3555" w:type="dxa"/>
          </w:tcPr>
          <w:p w14:paraId="1775C83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Curriculum</w:t>
            </w:r>
          </w:p>
        </w:tc>
        <w:tc>
          <w:tcPr>
            <w:tcW w:w="5577" w:type="dxa"/>
          </w:tcPr>
          <w:p w14:paraId="1C8E6BC1"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45 Credits in General Education</w:t>
            </w:r>
          </w:p>
          <w:p w14:paraId="1EC87E11"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33 Credits In Common Core For Business</w:t>
            </w:r>
          </w:p>
          <w:p w14:paraId="0C991970"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24 Credits Specialization Requirements</w:t>
            </w:r>
          </w:p>
          <w:p w14:paraId="68718732"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18 Credits Electives</w:t>
            </w:r>
          </w:p>
        </w:tc>
      </w:tr>
    </w:tbl>
    <w:p w14:paraId="04EC8565" w14:textId="77777777" w:rsidR="00B067CF" w:rsidRPr="005157E7" w:rsidRDefault="00B067CF" w:rsidP="00B067CF">
      <w:pPr>
        <w:spacing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444"/>
        <w:gridCol w:w="5366"/>
      </w:tblGrid>
      <w:tr w:rsidR="00B067CF" w:rsidRPr="005157E7" w14:paraId="2C856E55" w14:textId="77777777" w:rsidTr="00970BEB">
        <w:tc>
          <w:tcPr>
            <w:tcW w:w="3555" w:type="dxa"/>
          </w:tcPr>
          <w:p w14:paraId="00C63675"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Proposal Initiator</w:t>
            </w:r>
          </w:p>
        </w:tc>
        <w:tc>
          <w:tcPr>
            <w:tcW w:w="5577" w:type="dxa"/>
          </w:tcPr>
          <w:p w14:paraId="4F23D3E9"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sz w:val="24"/>
                <w:szCs w:val="24"/>
              </w:rPr>
              <w:t>Dr. Wanda Rutledge</w:t>
            </w:r>
          </w:p>
        </w:tc>
      </w:tr>
      <w:tr w:rsidR="00B067CF" w:rsidRPr="005157E7" w14:paraId="3D5E6600" w14:textId="77777777" w:rsidTr="00970BEB">
        <w:tc>
          <w:tcPr>
            <w:tcW w:w="3555" w:type="dxa"/>
          </w:tcPr>
          <w:p w14:paraId="15E68C45"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Originating Department</w:t>
            </w:r>
          </w:p>
        </w:tc>
        <w:tc>
          <w:tcPr>
            <w:tcW w:w="5577" w:type="dxa"/>
          </w:tcPr>
          <w:p w14:paraId="48A0014B"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Management</w:t>
            </w:r>
          </w:p>
        </w:tc>
      </w:tr>
      <w:tr w:rsidR="00B067CF" w:rsidRPr="005157E7" w14:paraId="1DCDC9EA" w14:textId="77777777" w:rsidTr="00970BEB">
        <w:trPr>
          <w:trHeight w:val="377"/>
        </w:trPr>
        <w:tc>
          <w:tcPr>
            <w:tcW w:w="3555" w:type="dxa"/>
          </w:tcPr>
          <w:p w14:paraId="697BD9FA"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Title</w:t>
            </w:r>
          </w:p>
        </w:tc>
        <w:tc>
          <w:tcPr>
            <w:tcW w:w="5577" w:type="dxa"/>
          </w:tcPr>
          <w:p w14:paraId="4F662CB4" w14:textId="77777777" w:rsidR="00B067CF" w:rsidRPr="005157E7" w:rsidRDefault="00B067CF" w:rsidP="00970BEB">
            <w:pPr>
              <w:rPr>
                <w:rFonts w:ascii="Times New Roman" w:eastAsiaTheme="minorEastAsia" w:hAnsi="Times New Roman" w:cs="Times New Roman"/>
                <w:b/>
                <w:sz w:val="24"/>
                <w:szCs w:val="24"/>
              </w:rPr>
            </w:pPr>
            <w:r w:rsidRPr="005157E7">
              <w:rPr>
                <w:rFonts w:ascii="Times New Roman" w:eastAsiaTheme="minorEastAsia" w:hAnsi="Times New Roman" w:cs="Times New Roman"/>
                <w:b/>
                <w:sz w:val="24"/>
                <w:szCs w:val="24"/>
              </w:rPr>
              <w:t>Bachelor of Science in Sports Management</w:t>
            </w:r>
          </w:p>
        </w:tc>
      </w:tr>
      <w:tr w:rsidR="00B067CF" w:rsidRPr="005157E7" w14:paraId="5C8F2181" w14:textId="77777777" w:rsidTr="00970BEB">
        <w:tc>
          <w:tcPr>
            <w:tcW w:w="3555" w:type="dxa"/>
          </w:tcPr>
          <w:p w14:paraId="7AC7C549"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Program Narrative</w:t>
            </w:r>
          </w:p>
        </w:tc>
        <w:tc>
          <w:tcPr>
            <w:tcW w:w="5577" w:type="dxa"/>
          </w:tcPr>
          <w:p w14:paraId="5CE872F6"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New Jersey City University (NJCU) is proposing a Bachelor of Science in Sports Management. Sports are big business. According to the most recent Plunkett Research data (2015), the estimated size of the entire sports industry in the U.S. is $498.4 billion. The estimated size for the global sports industry is $1.5 trillion. To put it into perspective with other U.S. industries, note that the restaurant industry accounts for $400 billion, real estate $310 billion, the auto industry $220 billion, and education $50 billion. A sport management degree provides students with a basic foundation of the "business" of sport. The focus of courses taught in the sports management program is interdisciplinary and involves statistical analysis, strategic thinking and planning, understanding behavior, marketing, sales, promotions and more. all possible disciplines for their professional lives, not only enabling them to deal with ethical questions and challenges in a reflective and theoretically grounded manner, but also to provide some of the tools needed to participate in professional ethics bodies.</w:t>
            </w:r>
          </w:p>
        </w:tc>
      </w:tr>
      <w:tr w:rsidR="00B067CF" w:rsidRPr="005157E7" w14:paraId="5ECA8A85" w14:textId="77777777" w:rsidTr="00970BEB">
        <w:tc>
          <w:tcPr>
            <w:tcW w:w="3555" w:type="dxa"/>
          </w:tcPr>
          <w:p w14:paraId="7A053F68"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Degree Requirements</w:t>
            </w:r>
          </w:p>
        </w:tc>
        <w:tc>
          <w:tcPr>
            <w:tcW w:w="5577" w:type="dxa"/>
          </w:tcPr>
          <w:p w14:paraId="365E680D"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t xml:space="preserve">Students in the Sports Management program will need to successfully complete with a C or better MA TH 164 Pre-Calculus for Business, MATH 200 Business Calculus, ECON 207 Macro-Economics, ECON 208 Micro-Economics, </w:t>
            </w:r>
            <w:proofErr w:type="gramStart"/>
            <w:r w:rsidRPr="005157E7">
              <w:rPr>
                <w:rFonts w:ascii="Times New Roman" w:hAnsi="Times New Roman" w:cs="Times New Roman"/>
                <w:color w:val="000000" w:themeColor="text1"/>
                <w:sz w:val="24"/>
                <w:szCs w:val="24"/>
              </w:rPr>
              <w:t>MGMT</w:t>
            </w:r>
            <w:proofErr w:type="gramEnd"/>
            <w:r w:rsidRPr="005157E7">
              <w:rPr>
                <w:rFonts w:ascii="Times New Roman" w:hAnsi="Times New Roman" w:cs="Times New Roman"/>
                <w:color w:val="000000" w:themeColor="text1"/>
                <w:sz w:val="24"/>
                <w:szCs w:val="24"/>
              </w:rPr>
              <w:t xml:space="preserve"> 211 Principles of Management. Candidates must have and maintain a minimum grade point average of 2.5 </w:t>
            </w:r>
            <w:r w:rsidRPr="005157E7">
              <w:rPr>
                <w:rFonts w:ascii="Times New Roman" w:hAnsi="Times New Roman" w:cs="Times New Roman"/>
                <w:color w:val="000000" w:themeColor="text1"/>
                <w:sz w:val="24"/>
                <w:szCs w:val="24"/>
              </w:rPr>
              <w:lastRenderedPageBreak/>
              <w:t>out of 4 to enter and remain in a business degree program.</w:t>
            </w:r>
          </w:p>
        </w:tc>
      </w:tr>
      <w:tr w:rsidR="00B067CF" w:rsidRPr="005157E7" w14:paraId="0846D57C" w14:textId="77777777" w:rsidTr="00970BEB">
        <w:tc>
          <w:tcPr>
            <w:tcW w:w="3555" w:type="dxa"/>
          </w:tcPr>
          <w:p w14:paraId="1B30FB51" w14:textId="77777777" w:rsidR="00B067CF" w:rsidRPr="005157E7" w:rsidRDefault="00B067CF" w:rsidP="00970BEB">
            <w:pPr>
              <w:rPr>
                <w:rFonts w:ascii="Times New Roman" w:hAnsi="Times New Roman" w:cs="Times New Roman"/>
                <w:color w:val="000000" w:themeColor="text1"/>
                <w:sz w:val="24"/>
                <w:szCs w:val="24"/>
              </w:rPr>
            </w:pPr>
            <w:r w:rsidRPr="005157E7">
              <w:rPr>
                <w:rFonts w:ascii="Times New Roman" w:hAnsi="Times New Roman" w:cs="Times New Roman"/>
                <w:color w:val="000000" w:themeColor="text1"/>
                <w:sz w:val="24"/>
                <w:szCs w:val="24"/>
              </w:rPr>
              <w:lastRenderedPageBreak/>
              <w:t>Program Curriculum</w:t>
            </w:r>
          </w:p>
        </w:tc>
        <w:tc>
          <w:tcPr>
            <w:tcW w:w="5577" w:type="dxa"/>
          </w:tcPr>
          <w:p w14:paraId="41261496"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45 Credits in General Education</w:t>
            </w:r>
          </w:p>
          <w:p w14:paraId="6CF0A73D"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33 Credits In Common Core For Business</w:t>
            </w:r>
          </w:p>
          <w:p w14:paraId="674CCCD0" w14:textId="77777777" w:rsidR="00B067CF" w:rsidRPr="005157E7" w:rsidRDefault="00B067CF" w:rsidP="00970BEB">
            <w:pPr>
              <w:rPr>
                <w:rFonts w:ascii="Times New Roman" w:hAnsi="Times New Roman" w:cs="Times New Roman"/>
                <w:sz w:val="24"/>
                <w:szCs w:val="24"/>
              </w:rPr>
            </w:pPr>
            <w:r w:rsidRPr="005157E7">
              <w:rPr>
                <w:rFonts w:ascii="Times New Roman" w:hAnsi="Times New Roman" w:cs="Times New Roman"/>
                <w:sz w:val="24"/>
                <w:szCs w:val="24"/>
              </w:rPr>
              <w:t>27 Credits Specialization Requirements</w:t>
            </w:r>
          </w:p>
          <w:p w14:paraId="085A38EF" w14:textId="77777777" w:rsidR="00B067CF" w:rsidRPr="005157E7" w:rsidRDefault="00B067CF" w:rsidP="00B067CF">
            <w:pPr>
              <w:pStyle w:val="ListParagraph"/>
              <w:numPr>
                <w:ilvl w:val="0"/>
                <w:numId w:val="5"/>
              </w:numPr>
              <w:rPr>
                <w:rFonts w:ascii="Times New Roman" w:hAnsi="Times New Roman"/>
                <w:sz w:val="24"/>
                <w:szCs w:val="24"/>
              </w:rPr>
            </w:pPr>
            <w:r w:rsidRPr="005157E7">
              <w:rPr>
                <w:rFonts w:ascii="Times New Roman" w:hAnsi="Times New Roman"/>
                <w:sz w:val="24"/>
                <w:szCs w:val="24"/>
              </w:rPr>
              <w:t>Credits Electives</w:t>
            </w:r>
          </w:p>
        </w:tc>
      </w:tr>
    </w:tbl>
    <w:p w14:paraId="2078B36A" w14:textId="77777777" w:rsidR="00B067CF" w:rsidRDefault="00B067CF" w:rsidP="00B067CF">
      <w:pPr>
        <w:spacing w:line="240" w:lineRule="auto"/>
        <w:rPr>
          <w:color w:val="000000" w:themeColor="text1"/>
        </w:rPr>
      </w:pPr>
    </w:p>
    <w:p w14:paraId="0D769657" w14:textId="2FA9F2C4" w:rsidR="00C27A92" w:rsidRPr="00AC281B" w:rsidRDefault="00C27A92" w:rsidP="00F87A8E">
      <w:pPr>
        <w:tabs>
          <w:tab w:val="left" w:pos="1440"/>
        </w:tabs>
        <w:spacing w:after="0" w:line="240" w:lineRule="auto"/>
        <w:ind w:left="1440"/>
        <w:rPr>
          <w:rFonts w:ascii="Times New Roman" w:eastAsia="Times New Roman" w:hAnsi="Times New Roman" w:cs="Times New Roman"/>
          <w:color w:val="000000"/>
          <w:sz w:val="24"/>
          <w:szCs w:val="24"/>
        </w:rPr>
      </w:pPr>
      <w:r w:rsidRPr="0072477D">
        <w:rPr>
          <w:rFonts w:ascii="Times New Roman" w:eastAsia="Times New Roman" w:hAnsi="Times New Roman" w:cs="Times New Roman"/>
          <w:b/>
          <w:bCs/>
          <w:iCs/>
          <w:color w:val="000000"/>
          <w:sz w:val="24"/>
          <w:szCs w:val="24"/>
        </w:rPr>
        <w:t>b) </w:t>
      </w:r>
      <w:r w:rsidRPr="0072477D">
        <w:rPr>
          <w:rFonts w:ascii="Times New Roman" w:eastAsia="Times New Roman" w:hAnsi="Times New Roman" w:cs="Times New Roman"/>
          <w:b/>
          <w:bCs/>
          <w:color w:val="000000"/>
          <w:sz w:val="24"/>
          <w:szCs w:val="24"/>
        </w:rPr>
        <w:t>Graduate Studies Committee</w:t>
      </w:r>
      <w:r w:rsidR="0072477D">
        <w:rPr>
          <w:rFonts w:ascii="Times New Roman" w:eastAsia="Times New Roman" w:hAnsi="Times New Roman" w:cs="Times New Roman"/>
          <w:b/>
          <w:bCs/>
          <w:color w:val="000000"/>
          <w:sz w:val="24"/>
          <w:szCs w:val="24"/>
        </w:rPr>
        <w:t xml:space="preserve"> - </w:t>
      </w:r>
      <w:r w:rsidRPr="00AC281B">
        <w:rPr>
          <w:rFonts w:ascii="Times New Roman" w:eastAsia="Times New Roman" w:hAnsi="Times New Roman" w:cs="Times New Roman"/>
          <w:color w:val="000000"/>
          <w:sz w:val="24"/>
          <w:szCs w:val="24"/>
        </w:rPr>
        <w:t>Lorraine Chewey, Carrie Robinson, Co-Chair</w:t>
      </w:r>
      <w:r w:rsidR="00F87A8E">
        <w:rPr>
          <w:rFonts w:ascii="Times New Roman" w:eastAsia="Times New Roman" w:hAnsi="Times New Roman" w:cs="Times New Roman"/>
          <w:color w:val="000000"/>
          <w:sz w:val="24"/>
          <w:szCs w:val="24"/>
        </w:rPr>
        <w:t>s</w:t>
      </w:r>
      <w:r w:rsidRPr="00AC281B">
        <w:rPr>
          <w:rFonts w:ascii="Times New Roman" w:eastAsia="Times New Roman" w:hAnsi="Times New Roman" w:cs="Times New Roman"/>
          <w:color w:val="000000"/>
          <w:sz w:val="24"/>
          <w:szCs w:val="24"/>
        </w:rPr>
        <w:t>                                  </w:t>
      </w:r>
    </w:p>
    <w:p w14:paraId="2BF8CF4A" w14:textId="77777777" w:rsidR="00040B0A" w:rsidRPr="00AC281B" w:rsidRDefault="00040B0A" w:rsidP="00C27A92">
      <w:pPr>
        <w:spacing w:after="0" w:line="240" w:lineRule="auto"/>
        <w:ind w:left="1800" w:hanging="360"/>
        <w:rPr>
          <w:rFonts w:ascii="Times New Roman" w:eastAsia="Times New Roman" w:hAnsi="Times New Roman" w:cs="Times New Roman"/>
          <w:b/>
          <w:bCs/>
          <w:i/>
          <w:iCs/>
          <w:color w:val="000000"/>
          <w:sz w:val="24"/>
          <w:szCs w:val="24"/>
        </w:rPr>
      </w:pPr>
    </w:p>
    <w:p w14:paraId="6F294753" w14:textId="0350FDB8"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Helen Friedland</w:t>
      </w:r>
    </w:p>
    <w:p w14:paraId="6A78C437" w14:textId="5A07CCDE"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 xml:space="preserve">Jayadhurganandh Jayaraman </w:t>
      </w:r>
    </w:p>
    <w:p w14:paraId="124C7760" w14:textId="62BC8D89"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 xml:space="preserve">Freda Robbins </w:t>
      </w:r>
    </w:p>
    <w:p w14:paraId="16476248" w14:textId="68E00321"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Carrie Robinson</w:t>
      </w:r>
    </w:p>
    <w:p w14:paraId="3F7BE9B2" w14:textId="3FC349F6"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 xml:space="preserve">Christopher Shamburg </w:t>
      </w:r>
    </w:p>
    <w:p w14:paraId="41F92774" w14:textId="77777777" w:rsidR="000B3EFA" w:rsidRDefault="000B3EFA" w:rsidP="00C27A92">
      <w:pPr>
        <w:spacing w:after="0" w:line="240" w:lineRule="auto"/>
        <w:ind w:left="1800" w:hanging="360"/>
        <w:rPr>
          <w:rFonts w:ascii="Times New Roman" w:hAnsi="Times New Roman" w:cs="Times New Roman"/>
          <w:sz w:val="24"/>
          <w:szCs w:val="24"/>
        </w:rPr>
      </w:pPr>
    </w:p>
    <w:p w14:paraId="7FAC112C" w14:textId="4CFB6B05" w:rsidR="009E55B3" w:rsidRPr="00AC281B" w:rsidRDefault="00040B0A" w:rsidP="00C302D9">
      <w:pPr>
        <w:spacing w:after="0" w:line="240" w:lineRule="auto"/>
        <w:ind w:left="1800" w:hanging="360"/>
        <w:jc w:val="center"/>
        <w:rPr>
          <w:rFonts w:ascii="Times New Roman" w:hAnsi="Times New Roman" w:cs="Times New Roman"/>
          <w:sz w:val="24"/>
          <w:szCs w:val="24"/>
        </w:rPr>
      </w:pPr>
      <w:r w:rsidRPr="00AC281B">
        <w:rPr>
          <w:rFonts w:ascii="Times New Roman" w:hAnsi="Times New Roman" w:cs="Times New Roman"/>
          <w:sz w:val="24"/>
          <w:szCs w:val="24"/>
        </w:rPr>
        <w:t xml:space="preserve">October </w:t>
      </w:r>
      <w:r w:rsidR="00C302D9">
        <w:rPr>
          <w:rFonts w:ascii="Times New Roman" w:hAnsi="Times New Roman" w:cs="Times New Roman"/>
          <w:sz w:val="24"/>
          <w:szCs w:val="24"/>
        </w:rPr>
        <w:t xml:space="preserve">9, </w:t>
      </w:r>
      <w:r w:rsidRPr="00AC281B">
        <w:rPr>
          <w:rFonts w:ascii="Times New Roman" w:hAnsi="Times New Roman" w:cs="Times New Roman"/>
          <w:sz w:val="24"/>
          <w:szCs w:val="24"/>
        </w:rPr>
        <w:t>2018</w:t>
      </w:r>
    </w:p>
    <w:p w14:paraId="4D0EDA25" w14:textId="03FE9477"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 xml:space="preserve">I. </w:t>
      </w:r>
      <w:r w:rsidR="009E55B3" w:rsidRPr="00AC281B">
        <w:rPr>
          <w:rFonts w:ascii="Times New Roman" w:hAnsi="Times New Roman" w:cs="Times New Roman"/>
          <w:sz w:val="24"/>
          <w:szCs w:val="24"/>
        </w:rPr>
        <w:t xml:space="preserve">   </w:t>
      </w:r>
      <w:r w:rsidRPr="00AC281B">
        <w:rPr>
          <w:rFonts w:ascii="Times New Roman" w:hAnsi="Times New Roman" w:cs="Times New Roman"/>
          <w:sz w:val="24"/>
          <w:szCs w:val="24"/>
        </w:rPr>
        <w:t xml:space="preserve">The Graduate Studies Committee met for the first time during the fall 2018 semester on Monday, 1 October 2018. All committee members were present. </w:t>
      </w:r>
    </w:p>
    <w:p w14:paraId="58924177" w14:textId="77777777" w:rsidR="009E55B3" w:rsidRPr="00AC281B" w:rsidRDefault="009E55B3" w:rsidP="00C27A92">
      <w:pPr>
        <w:spacing w:after="0" w:line="240" w:lineRule="auto"/>
        <w:ind w:left="1800" w:hanging="360"/>
        <w:rPr>
          <w:rFonts w:ascii="Times New Roman" w:hAnsi="Times New Roman" w:cs="Times New Roman"/>
          <w:sz w:val="24"/>
          <w:szCs w:val="24"/>
        </w:rPr>
      </w:pPr>
    </w:p>
    <w:p w14:paraId="064D909F" w14:textId="0E7A46E6"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 xml:space="preserve">II. </w:t>
      </w:r>
      <w:r w:rsidR="009E55B3" w:rsidRPr="00AC281B">
        <w:rPr>
          <w:rFonts w:ascii="Times New Roman" w:hAnsi="Times New Roman" w:cs="Times New Roman"/>
          <w:sz w:val="24"/>
          <w:szCs w:val="24"/>
        </w:rPr>
        <w:t xml:space="preserve">  </w:t>
      </w:r>
      <w:r w:rsidRPr="00AC281B">
        <w:rPr>
          <w:rFonts w:ascii="Times New Roman" w:hAnsi="Times New Roman" w:cs="Times New Roman"/>
          <w:sz w:val="24"/>
          <w:szCs w:val="24"/>
        </w:rPr>
        <w:t xml:space="preserve">Dr. Lorraine Chewey and Dr. Carrie Robinson were elected Co-Chairs of the Committee. </w:t>
      </w:r>
    </w:p>
    <w:p w14:paraId="7DE660D2" w14:textId="77777777" w:rsidR="009E55B3" w:rsidRPr="00AC281B" w:rsidRDefault="009E55B3" w:rsidP="00C27A92">
      <w:pPr>
        <w:spacing w:after="0" w:line="240" w:lineRule="auto"/>
        <w:ind w:left="1800" w:hanging="360"/>
        <w:rPr>
          <w:rFonts w:ascii="Times New Roman" w:hAnsi="Times New Roman" w:cs="Times New Roman"/>
          <w:sz w:val="24"/>
          <w:szCs w:val="24"/>
        </w:rPr>
      </w:pPr>
    </w:p>
    <w:p w14:paraId="0BCE777D" w14:textId="52C1BCAD"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III</w:t>
      </w:r>
      <w:proofErr w:type="gramStart"/>
      <w:r w:rsidRPr="00AC281B">
        <w:rPr>
          <w:rFonts w:ascii="Times New Roman" w:hAnsi="Times New Roman" w:cs="Times New Roman"/>
          <w:sz w:val="24"/>
          <w:szCs w:val="24"/>
        </w:rPr>
        <w:t>.</w:t>
      </w:r>
      <w:r w:rsidR="009E55B3" w:rsidRPr="00AC281B">
        <w:rPr>
          <w:rFonts w:ascii="Times New Roman" w:hAnsi="Times New Roman" w:cs="Times New Roman"/>
          <w:sz w:val="24"/>
          <w:szCs w:val="24"/>
        </w:rPr>
        <w:t xml:space="preserve"> </w:t>
      </w:r>
      <w:r w:rsidRPr="00AC281B">
        <w:rPr>
          <w:rFonts w:ascii="Times New Roman" w:hAnsi="Times New Roman" w:cs="Times New Roman"/>
          <w:sz w:val="24"/>
          <w:szCs w:val="24"/>
        </w:rPr>
        <w:t xml:space="preserve"> The</w:t>
      </w:r>
      <w:proofErr w:type="gramEnd"/>
      <w:r w:rsidR="009E55B3" w:rsidRPr="00AC281B">
        <w:rPr>
          <w:rFonts w:ascii="Times New Roman" w:hAnsi="Times New Roman" w:cs="Times New Roman"/>
          <w:sz w:val="24"/>
          <w:szCs w:val="24"/>
        </w:rPr>
        <w:t xml:space="preserve"> </w:t>
      </w:r>
      <w:r w:rsidRPr="00AC281B">
        <w:rPr>
          <w:rFonts w:ascii="Times New Roman" w:hAnsi="Times New Roman" w:cs="Times New Roman"/>
          <w:sz w:val="24"/>
          <w:szCs w:val="24"/>
        </w:rPr>
        <w:t xml:space="preserve">GSC reviewed and approved one course title/credit reduction change pending minor revisions for the Department of Elementary and Secondary Education: </w:t>
      </w:r>
    </w:p>
    <w:p w14:paraId="3238D8CA" w14:textId="77777777" w:rsidR="009E55B3" w:rsidRPr="00AC281B" w:rsidRDefault="009E55B3"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ab/>
      </w:r>
    </w:p>
    <w:p w14:paraId="786376D2" w14:textId="6A09A134" w:rsidR="009E55B3" w:rsidRPr="00AC281B" w:rsidRDefault="009E55B3"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ab/>
      </w:r>
      <w:r w:rsidR="00040B0A" w:rsidRPr="00AC281B">
        <w:rPr>
          <w:rFonts w:ascii="Times New Roman" w:hAnsi="Times New Roman" w:cs="Times New Roman"/>
          <w:sz w:val="24"/>
          <w:szCs w:val="24"/>
        </w:rPr>
        <w:t xml:space="preserve">EDU655 Clinical Practice II (previously Student Teaching Internship) – 4 credits Effective 1 September 2018, the New Jersey Department of Education (NJDOE) requirements for traditionally named field experiences that enable candidates to become certified teachers change, requiring additional hours in the field and standardizing the name of these experiences across the State of New Jersey. Thus, the Department of Elementary and Secondary Education requested a name/credit change for EDU655 Student Teaching Internship &amp; Seminar. EDU655 was formerly a 5-credit course. To comply with the new State code, the Department eliminated the “seminar” portion of the course and asked that the course be reduced by one credit. </w:t>
      </w:r>
    </w:p>
    <w:p w14:paraId="0EA6BBA1" w14:textId="77777777" w:rsidR="009E55B3" w:rsidRPr="00AC281B" w:rsidRDefault="009E55B3" w:rsidP="00C27A92">
      <w:pPr>
        <w:spacing w:after="0" w:line="240" w:lineRule="auto"/>
        <w:ind w:left="1800" w:hanging="360"/>
        <w:rPr>
          <w:rFonts w:ascii="Times New Roman" w:hAnsi="Times New Roman" w:cs="Times New Roman"/>
          <w:sz w:val="24"/>
          <w:szCs w:val="24"/>
        </w:rPr>
      </w:pPr>
    </w:p>
    <w:p w14:paraId="0E605DF2" w14:textId="107ED277" w:rsidR="009E55B3" w:rsidRPr="00AC281B" w:rsidRDefault="00040B0A"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IV</w:t>
      </w:r>
      <w:r w:rsidR="00DC378B" w:rsidRPr="00AC281B">
        <w:rPr>
          <w:rFonts w:ascii="Times New Roman" w:hAnsi="Times New Roman" w:cs="Times New Roman"/>
          <w:sz w:val="24"/>
          <w:szCs w:val="24"/>
        </w:rPr>
        <w:t xml:space="preserve">. </w:t>
      </w:r>
      <w:proofErr w:type="gramStart"/>
      <w:r w:rsidR="00DC378B" w:rsidRPr="00AC281B">
        <w:rPr>
          <w:rFonts w:ascii="Times New Roman" w:hAnsi="Times New Roman" w:cs="Times New Roman"/>
          <w:sz w:val="24"/>
          <w:szCs w:val="24"/>
        </w:rPr>
        <w:t>The</w:t>
      </w:r>
      <w:proofErr w:type="gramEnd"/>
      <w:r w:rsidRPr="00AC281B">
        <w:rPr>
          <w:rFonts w:ascii="Times New Roman" w:hAnsi="Times New Roman" w:cs="Times New Roman"/>
          <w:sz w:val="24"/>
          <w:szCs w:val="24"/>
        </w:rPr>
        <w:t xml:space="preserve"> GSC scheduled three future meetings for F</w:t>
      </w:r>
      <w:r w:rsidR="00DC378B">
        <w:rPr>
          <w:rFonts w:ascii="Times New Roman" w:hAnsi="Times New Roman" w:cs="Times New Roman"/>
          <w:sz w:val="24"/>
          <w:szCs w:val="24"/>
        </w:rPr>
        <w:t>all 20</w:t>
      </w:r>
      <w:r w:rsidRPr="00AC281B">
        <w:rPr>
          <w:rFonts w:ascii="Times New Roman" w:hAnsi="Times New Roman" w:cs="Times New Roman"/>
          <w:sz w:val="24"/>
          <w:szCs w:val="24"/>
        </w:rPr>
        <w:t>18. The GSC will meet twice in November: Mondays, 5 and 19 November, and once in December, Monday, 10 December from 11:15</w:t>
      </w:r>
      <w:r w:rsidR="00DC378B">
        <w:rPr>
          <w:rFonts w:ascii="Times New Roman" w:hAnsi="Times New Roman" w:cs="Times New Roman"/>
          <w:sz w:val="24"/>
          <w:szCs w:val="24"/>
        </w:rPr>
        <w:t xml:space="preserve"> a.m.</w:t>
      </w:r>
      <w:r w:rsidRPr="00AC281B">
        <w:rPr>
          <w:rFonts w:ascii="Times New Roman" w:hAnsi="Times New Roman" w:cs="Times New Roman"/>
          <w:sz w:val="24"/>
          <w:szCs w:val="24"/>
        </w:rPr>
        <w:t xml:space="preserve"> to 12:15</w:t>
      </w:r>
      <w:r w:rsidR="00DC378B">
        <w:rPr>
          <w:rFonts w:ascii="Times New Roman" w:hAnsi="Times New Roman" w:cs="Times New Roman"/>
          <w:sz w:val="24"/>
          <w:szCs w:val="24"/>
        </w:rPr>
        <w:t xml:space="preserve"> p.m</w:t>
      </w:r>
      <w:r w:rsidRPr="00AC281B">
        <w:rPr>
          <w:rFonts w:ascii="Times New Roman" w:hAnsi="Times New Roman" w:cs="Times New Roman"/>
          <w:sz w:val="24"/>
          <w:szCs w:val="24"/>
        </w:rPr>
        <w:t xml:space="preserve">. </w:t>
      </w:r>
    </w:p>
    <w:p w14:paraId="578E6E2A" w14:textId="77777777" w:rsidR="009E55B3" w:rsidRPr="00AC281B" w:rsidRDefault="009E55B3"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ab/>
      </w:r>
    </w:p>
    <w:p w14:paraId="033514D1" w14:textId="414B1738" w:rsidR="00040B0A" w:rsidRPr="00AC281B" w:rsidRDefault="009E55B3"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ab/>
      </w:r>
      <w:r w:rsidR="00040B0A" w:rsidRPr="00AC281B">
        <w:rPr>
          <w:rFonts w:ascii="Times New Roman" w:hAnsi="Times New Roman" w:cs="Times New Roman"/>
          <w:sz w:val="24"/>
          <w:szCs w:val="24"/>
        </w:rPr>
        <w:t xml:space="preserve">The GSC will review documents on a first come, first serve basis and respectfully requests that materials be sent from the Senate to the Committee at least one week before the scheduled meeting to give the Committee adequate time to review, discuss, and act upon each proposal. </w:t>
      </w:r>
    </w:p>
    <w:p w14:paraId="79022F71" w14:textId="77777777" w:rsidR="003659B7" w:rsidRPr="00AC281B" w:rsidRDefault="003659B7" w:rsidP="00C27A92">
      <w:pPr>
        <w:spacing w:after="0" w:line="240" w:lineRule="auto"/>
        <w:ind w:left="1800" w:hanging="360"/>
        <w:rPr>
          <w:rFonts w:ascii="Times New Roman" w:hAnsi="Times New Roman" w:cs="Times New Roman"/>
          <w:sz w:val="24"/>
          <w:szCs w:val="24"/>
        </w:rPr>
      </w:pPr>
    </w:p>
    <w:p w14:paraId="633C4A09" w14:textId="5FA829EC" w:rsidR="00A71E4B" w:rsidRPr="00AC281B" w:rsidRDefault="009E55B3" w:rsidP="00A71E4B">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Discussion</w:t>
      </w:r>
      <w:r w:rsidR="00A71E4B">
        <w:rPr>
          <w:rFonts w:ascii="Times New Roman" w:hAnsi="Times New Roman" w:cs="Times New Roman"/>
          <w:sz w:val="24"/>
          <w:szCs w:val="24"/>
        </w:rPr>
        <w:t xml:space="preserve"> on committee report</w:t>
      </w:r>
      <w:r w:rsidRPr="00AC281B">
        <w:rPr>
          <w:rFonts w:ascii="Times New Roman" w:hAnsi="Times New Roman" w:cs="Times New Roman"/>
          <w:sz w:val="24"/>
          <w:szCs w:val="24"/>
        </w:rPr>
        <w:t xml:space="preserve">: </w:t>
      </w:r>
      <w:r w:rsidR="002A762E">
        <w:rPr>
          <w:rFonts w:ascii="Times New Roman" w:hAnsi="Times New Roman" w:cs="Times New Roman"/>
          <w:sz w:val="24"/>
          <w:szCs w:val="24"/>
        </w:rPr>
        <w:t xml:space="preserve">The one credit seminar </w:t>
      </w:r>
      <w:r w:rsidR="00044BD4">
        <w:rPr>
          <w:rFonts w:ascii="Times New Roman" w:hAnsi="Times New Roman" w:cs="Times New Roman"/>
          <w:sz w:val="24"/>
          <w:szCs w:val="24"/>
        </w:rPr>
        <w:t xml:space="preserve">which was in the five credit course </w:t>
      </w:r>
      <w:r w:rsidR="002A762E">
        <w:rPr>
          <w:rFonts w:ascii="Times New Roman" w:hAnsi="Times New Roman" w:cs="Times New Roman"/>
          <w:sz w:val="24"/>
          <w:szCs w:val="24"/>
        </w:rPr>
        <w:t xml:space="preserve">has been removed and thus the course credits reduced. </w:t>
      </w:r>
      <w:r w:rsidRPr="00AC281B">
        <w:rPr>
          <w:rFonts w:ascii="Times New Roman" w:hAnsi="Times New Roman" w:cs="Times New Roman"/>
          <w:sz w:val="24"/>
          <w:szCs w:val="24"/>
        </w:rPr>
        <w:t xml:space="preserve">The proposed credit change for students will have no impact on </w:t>
      </w:r>
      <w:r w:rsidR="002A762E">
        <w:rPr>
          <w:rFonts w:ascii="Times New Roman" w:hAnsi="Times New Roman" w:cs="Times New Roman"/>
          <w:sz w:val="24"/>
          <w:szCs w:val="24"/>
        </w:rPr>
        <w:t xml:space="preserve">faculty </w:t>
      </w:r>
      <w:r w:rsidR="004B23BB" w:rsidRPr="00AC281B">
        <w:rPr>
          <w:rFonts w:ascii="Times New Roman" w:hAnsi="Times New Roman" w:cs="Times New Roman"/>
          <w:sz w:val="24"/>
          <w:szCs w:val="24"/>
        </w:rPr>
        <w:t>workload</w:t>
      </w:r>
      <w:r w:rsidRPr="00AC281B">
        <w:rPr>
          <w:rFonts w:ascii="Times New Roman" w:hAnsi="Times New Roman" w:cs="Times New Roman"/>
          <w:sz w:val="24"/>
          <w:szCs w:val="24"/>
        </w:rPr>
        <w:t>.</w:t>
      </w:r>
      <w:r w:rsidR="00A71E4B">
        <w:rPr>
          <w:rFonts w:ascii="Times New Roman" w:hAnsi="Times New Roman" w:cs="Times New Roman"/>
          <w:sz w:val="24"/>
          <w:szCs w:val="24"/>
        </w:rPr>
        <w:t xml:space="preserve">  </w:t>
      </w:r>
      <w:r w:rsidR="00A71E4B" w:rsidRPr="00AC281B">
        <w:rPr>
          <w:rFonts w:ascii="Times New Roman" w:hAnsi="Times New Roman" w:cs="Times New Roman"/>
          <w:sz w:val="24"/>
          <w:szCs w:val="24"/>
        </w:rPr>
        <w:t>There are no courses or programs current in the que</w:t>
      </w:r>
      <w:r w:rsidR="00825A3F">
        <w:rPr>
          <w:rFonts w:ascii="Times New Roman" w:hAnsi="Times New Roman" w:cs="Times New Roman"/>
          <w:sz w:val="24"/>
          <w:szCs w:val="24"/>
        </w:rPr>
        <w:t>ue</w:t>
      </w:r>
      <w:r w:rsidR="00A71E4B" w:rsidRPr="00AC281B">
        <w:rPr>
          <w:rFonts w:ascii="Times New Roman" w:hAnsi="Times New Roman" w:cs="Times New Roman"/>
          <w:sz w:val="24"/>
          <w:szCs w:val="24"/>
        </w:rPr>
        <w:t xml:space="preserve"> to be reviewed by the GSC.</w:t>
      </w:r>
    </w:p>
    <w:p w14:paraId="2E4DA8DC" w14:textId="1013D0C2" w:rsidR="008D1C41" w:rsidRDefault="008D1C41" w:rsidP="00C27A92">
      <w:pPr>
        <w:spacing w:after="0" w:line="240" w:lineRule="auto"/>
        <w:ind w:left="1800" w:hanging="360"/>
        <w:rPr>
          <w:rFonts w:ascii="Times New Roman" w:hAnsi="Times New Roman" w:cs="Times New Roman"/>
          <w:sz w:val="24"/>
          <w:szCs w:val="24"/>
        </w:rPr>
      </w:pPr>
    </w:p>
    <w:p w14:paraId="2EC67D3B" w14:textId="4955A673" w:rsidR="00A71E4B" w:rsidRPr="00AC281B" w:rsidRDefault="00A71E4B" w:rsidP="00A71E4B">
      <w:pPr>
        <w:spacing w:after="0" w:line="240" w:lineRule="auto"/>
        <w:ind w:left="1800" w:hanging="360"/>
        <w:rPr>
          <w:rFonts w:ascii="Times New Roman" w:hAnsi="Times New Roman" w:cs="Times New Roman"/>
          <w:sz w:val="24"/>
          <w:szCs w:val="24"/>
        </w:rPr>
      </w:pPr>
      <w:r w:rsidRPr="00A71E4B">
        <w:rPr>
          <w:rFonts w:ascii="Times New Roman" w:hAnsi="Times New Roman" w:cs="Times New Roman"/>
          <w:sz w:val="24"/>
          <w:szCs w:val="24"/>
          <w:u w:val="single"/>
        </w:rPr>
        <w:t xml:space="preserve">Motion </w:t>
      </w:r>
      <w:r w:rsidRPr="00AC281B">
        <w:rPr>
          <w:rFonts w:ascii="Times New Roman" w:hAnsi="Times New Roman" w:cs="Times New Roman"/>
          <w:sz w:val="24"/>
          <w:szCs w:val="24"/>
        </w:rPr>
        <w:t>(made and seconded)</w:t>
      </w:r>
      <w:r>
        <w:rPr>
          <w:rFonts w:ascii="Times New Roman" w:hAnsi="Times New Roman" w:cs="Times New Roman"/>
          <w:sz w:val="24"/>
          <w:szCs w:val="24"/>
        </w:rPr>
        <w:t>:</w:t>
      </w:r>
      <w:r w:rsidRPr="00AC281B">
        <w:rPr>
          <w:rFonts w:ascii="Times New Roman" w:hAnsi="Times New Roman" w:cs="Times New Roman"/>
          <w:sz w:val="24"/>
          <w:szCs w:val="24"/>
        </w:rPr>
        <w:t xml:space="preserve"> to approve </w:t>
      </w:r>
      <w:r w:rsidR="0082676E">
        <w:rPr>
          <w:rFonts w:ascii="Times New Roman" w:hAnsi="Times New Roman" w:cs="Times New Roman"/>
          <w:sz w:val="24"/>
          <w:szCs w:val="24"/>
        </w:rPr>
        <w:t xml:space="preserve">the changes to </w:t>
      </w:r>
      <w:r w:rsidRPr="00AC281B">
        <w:rPr>
          <w:rFonts w:ascii="Times New Roman" w:hAnsi="Times New Roman" w:cs="Times New Roman"/>
          <w:sz w:val="24"/>
          <w:szCs w:val="24"/>
        </w:rPr>
        <w:t>EDU 665</w:t>
      </w:r>
      <w:r w:rsidR="0082676E">
        <w:rPr>
          <w:rFonts w:ascii="Times New Roman" w:hAnsi="Times New Roman" w:cs="Times New Roman"/>
          <w:sz w:val="24"/>
          <w:szCs w:val="24"/>
        </w:rPr>
        <w:t>.</w:t>
      </w:r>
    </w:p>
    <w:p w14:paraId="22AF0930" w14:textId="32F968D6" w:rsidR="009E55B3" w:rsidRPr="00AC281B" w:rsidRDefault="009E55B3" w:rsidP="00C27A92">
      <w:pPr>
        <w:spacing w:after="0" w:line="240" w:lineRule="auto"/>
        <w:ind w:left="1800" w:hanging="360"/>
        <w:rPr>
          <w:rFonts w:ascii="Times New Roman" w:hAnsi="Times New Roman" w:cs="Times New Roman"/>
          <w:sz w:val="24"/>
          <w:szCs w:val="24"/>
        </w:rPr>
      </w:pPr>
      <w:r w:rsidRPr="00AC281B">
        <w:rPr>
          <w:rFonts w:ascii="Times New Roman" w:hAnsi="Times New Roman" w:cs="Times New Roman"/>
          <w:sz w:val="24"/>
          <w:szCs w:val="24"/>
        </w:rPr>
        <w:t>Motion: passed</w:t>
      </w:r>
      <w:r w:rsidR="00A71E4B">
        <w:rPr>
          <w:rFonts w:ascii="Times New Roman" w:hAnsi="Times New Roman" w:cs="Times New Roman"/>
          <w:sz w:val="24"/>
          <w:szCs w:val="24"/>
        </w:rPr>
        <w:t>.</w:t>
      </w:r>
    </w:p>
    <w:p w14:paraId="13CA625D" w14:textId="77777777" w:rsidR="009E55B3" w:rsidRPr="00AC281B" w:rsidRDefault="009E55B3" w:rsidP="00C27A92">
      <w:pPr>
        <w:spacing w:after="0" w:line="240" w:lineRule="auto"/>
        <w:ind w:left="1800" w:hanging="360"/>
        <w:rPr>
          <w:rFonts w:ascii="Times New Roman" w:hAnsi="Times New Roman" w:cs="Times New Roman"/>
          <w:sz w:val="24"/>
          <w:szCs w:val="24"/>
        </w:rPr>
      </w:pPr>
    </w:p>
    <w:p w14:paraId="14314D3C" w14:textId="206AB555" w:rsidR="00394935" w:rsidRPr="00AC281B" w:rsidRDefault="00394935" w:rsidP="007A2A63">
      <w:pPr>
        <w:spacing w:after="0" w:line="240" w:lineRule="auto"/>
        <w:ind w:left="1800" w:hanging="360"/>
        <w:rPr>
          <w:rFonts w:ascii="Times New Roman" w:eastAsia="Times New Roman" w:hAnsi="Times New Roman" w:cs="Times New Roman"/>
          <w:color w:val="000000"/>
          <w:sz w:val="24"/>
          <w:szCs w:val="24"/>
        </w:rPr>
      </w:pPr>
      <w:proofErr w:type="gramStart"/>
      <w:r w:rsidRPr="00FC72B4">
        <w:rPr>
          <w:rFonts w:ascii="Times New Roman" w:eastAsia="Times New Roman" w:hAnsi="Times New Roman" w:cs="Times New Roman"/>
          <w:b/>
          <w:bCs/>
          <w:iCs/>
          <w:color w:val="000000"/>
          <w:sz w:val="24"/>
          <w:szCs w:val="24"/>
        </w:rPr>
        <w:t>c</w:t>
      </w:r>
      <w:proofErr w:type="gramEnd"/>
      <w:r w:rsidRPr="00FC72B4">
        <w:rPr>
          <w:rFonts w:ascii="Times New Roman" w:eastAsia="Times New Roman" w:hAnsi="Times New Roman" w:cs="Times New Roman"/>
          <w:b/>
          <w:bCs/>
          <w:iCs/>
          <w:color w:val="000000"/>
          <w:sz w:val="24"/>
          <w:szCs w:val="24"/>
        </w:rPr>
        <w:t>)</w:t>
      </w:r>
      <w:r w:rsidR="007A2A63">
        <w:rPr>
          <w:rFonts w:ascii="Times New Roman" w:eastAsia="Times New Roman" w:hAnsi="Times New Roman" w:cs="Times New Roman"/>
          <w:b/>
          <w:bCs/>
          <w:iCs/>
          <w:color w:val="000000"/>
          <w:sz w:val="24"/>
          <w:szCs w:val="24"/>
        </w:rPr>
        <w:t>  </w:t>
      </w:r>
      <w:r w:rsidRPr="00FC72B4">
        <w:rPr>
          <w:rFonts w:ascii="Times New Roman" w:eastAsia="Times New Roman" w:hAnsi="Times New Roman" w:cs="Times New Roman"/>
          <w:b/>
          <w:bCs/>
          <w:iCs/>
          <w:color w:val="000000"/>
          <w:sz w:val="24"/>
          <w:szCs w:val="24"/>
        </w:rPr>
        <w:t> </w:t>
      </w:r>
      <w:r w:rsidRPr="00FC72B4">
        <w:rPr>
          <w:rFonts w:ascii="Times New Roman" w:eastAsia="Times New Roman" w:hAnsi="Times New Roman" w:cs="Times New Roman"/>
          <w:b/>
          <w:bCs/>
          <w:color w:val="000000"/>
          <w:sz w:val="24"/>
          <w:szCs w:val="24"/>
        </w:rPr>
        <w:t>Provost Search Committee Elections</w:t>
      </w:r>
      <w:r w:rsidR="007A2A63">
        <w:rPr>
          <w:rFonts w:ascii="Times New Roman" w:eastAsia="Times New Roman" w:hAnsi="Times New Roman" w:cs="Times New Roman"/>
          <w:b/>
          <w:bCs/>
          <w:color w:val="000000"/>
          <w:sz w:val="24"/>
          <w:szCs w:val="24"/>
        </w:rPr>
        <w:t xml:space="preserve"> - </w:t>
      </w:r>
      <w:r w:rsidRPr="00AC281B">
        <w:rPr>
          <w:rFonts w:ascii="Times New Roman" w:eastAsia="Times New Roman" w:hAnsi="Times New Roman" w:cs="Times New Roman"/>
          <w:color w:val="000000"/>
          <w:sz w:val="24"/>
          <w:szCs w:val="24"/>
        </w:rPr>
        <w:t>Mingshan Zhang, Chair</w:t>
      </w:r>
    </w:p>
    <w:p w14:paraId="726A8BB5" w14:textId="5909D349" w:rsidR="004C50C7" w:rsidRPr="004E25D7" w:rsidRDefault="004C50C7" w:rsidP="004C50C7">
      <w:pPr>
        <w:ind w:left="1440"/>
        <w:rPr>
          <w:rFonts w:ascii="Times New Roman" w:hAnsi="Times New Roman" w:cs="Times New Roman"/>
          <w:sz w:val="24"/>
          <w:szCs w:val="24"/>
        </w:rPr>
      </w:pPr>
      <w:r w:rsidRPr="004E25D7">
        <w:rPr>
          <w:rFonts w:ascii="Times New Roman" w:hAnsi="Times New Roman" w:cs="Times New Roman"/>
          <w:sz w:val="24"/>
          <w:szCs w:val="24"/>
          <w:u w:val="single"/>
        </w:rPr>
        <w:t>Motion</w:t>
      </w:r>
      <w:r w:rsidRPr="004E25D7">
        <w:rPr>
          <w:rFonts w:ascii="Times New Roman" w:hAnsi="Times New Roman" w:cs="Times New Roman"/>
          <w:sz w:val="24"/>
          <w:szCs w:val="24"/>
        </w:rPr>
        <w:t xml:space="preserve"> (made and seconded)</w:t>
      </w:r>
      <w:r w:rsidR="004E25D7">
        <w:rPr>
          <w:rFonts w:ascii="Times New Roman" w:hAnsi="Times New Roman" w:cs="Times New Roman"/>
          <w:sz w:val="24"/>
          <w:szCs w:val="24"/>
        </w:rPr>
        <w:t>:</w:t>
      </w:r>
      <w:r w:rsidRPr="004E25D7">
        <w:rPr>
          <w:rFonts w:ascii="Times New Roman" w:hAnsi="Times New Roman" w:cs="Times New Roman"/>
          <w:sz w:val="24"/>
          <w:szCs w:val="24"/>
        </w:rPr>
        <w:t xml:space="preserve"> to call for nominees from the floor for nominees for members of the search committee for a new provost.    </w:t>
      </w:r>
    </w:p>
    <w:p w14:paraId="4EBC44F5" w14:textId="04465938" w:rsidR="004C50C7" w:rsidRPr="00357AD1" w:rsidRDefault="004C50C7" w:rsidP="004C50C7">
      <w:pPr>
        <w:ind w:left="1440"/>
        <w:rPr>
          <w:rFonts w:ascii="Times New Roman" w:hAnsi="Times New Roman" w:cs="Times New Roman"/>
          <w:sz w:val="24"/>
          <w:szCs w:val="24"/>
        </w:rPr>
      </w:pPr>
      <w:r w:rsidRPr="00AC281B">
        <w:rPr>
          <w:rFonts w:ascii="Times New Roman" w:hAnsi="Times New Roman" w:cs="Times New Roman"/>
          <w:sz w:val="24"/>
          <w:szCs w:val="24"/>
        </w:rPr>
        <w:t>Discussion</w:t>
      </w:r>
      <w:r w:rsidR="00B873F2">
        <w:rPr>
          <w:rFonts w:ascii="Times New Roman" w:hAnsi="Times New Roman" w:cs="Times New Roman"/>
          <w:sz w:val="24"/>
          <w:szCs w:val="24"/>
        </w:rPr>
        <w:t xml:space="preserve"> on the composition of the search committee</w:t>
      </w:r>
      <w:r w:rsidRPr="00AC281B">
        <w:rPr>
          <w:rFonts w:ascii="Times New Roman" w:hAnsi="Times New Roman" w:cs="Times New Roman"/>
          <w:sz w:val="24"/>
          <w:szCs w:val="24"/>
        </w:rPr>
        <w:t xml:space="preserve">: The Senate should elect professional staff to be on the search committee. Should faculty members be tenured to </w:t>
      </w:r>
      <w:r w:rsidR="00C72C52">
        <w:rPr>
          <w:rFonts w:ascii="Times New Roman" w:hAnsi="Times New Roman" w:cs="Times New Roman"/>
          <w:sz w:val="24"/>
          <w:szCs w:val="24"/>
        </w:rPr>
        <w:t>serve</w:t>
      </w:r>
      <w:r w:rsidRPr="00AC281B">
        <w:rPr>
          <w:rFonts w:ascii="Times New Roman" w:hAnsi="Times New Roman" w:cs="Times New Roman"/>
          <w:sz w:val="24"/>
          <w:szCs w:val="24"/>
        </w:rPr>
        <w:t xml:space="preserve"> on the committee</w:t>
      </w:r>
      <w:r w:rsidR="00377C04">
        <w:rPr>
          <w:rFonts w:ascii="Times New Roman" w:hAnsi="Times New Roman" w:cs="Times New Roman"/>
          <w:sz w:val="24"/>
          <w:szCs w:val="24"/>
        </w:rPr>
        <w:t xml:space="preserve"> since administrators will be on the committee</w:t>
      </w:r>
      <w:r w:rsidRPr="00AC281B">
        <w:rPr>
          <w:rFonts w:ascii="Times New Roman" w:hAnsi="Times New Roman" w:cs="Times New Roman"/>
          <w:sz w:val="24"/>
          <w:szCs w:val="24"/>
        </w:rPr>
        <w:t xml:space="preserve">?  </w:t>
      </w:r>
      <w:r w:rsidR="00377C04">
        <w:rPr>
          <w:rFonts w:ascii="Times New Roman" w:hAnsi="Times New Roman" w:cs="Times New Roman"/>
          <w:sz w:val="24"/>
          <w:szCs w:val="24"/>
        </w:rPr>
        <w:t xml:space="preserve">If untenured members feel uncomfortable they should not agree to serve. Experienced faculty members should serve. </w:t>
      </w:r>
      <w:r w:rsidR="004E4CB0">
        <w:rPr>
          <w:rFonts w:ascii="Times New Roman" w:hAnsi="Times New Roman" w:cs="Times New Roman"/>
          <w:sz w:val="24"/>
          <w:szCs w:val="24"/>
        </w:rPr>
        <w:t xml:space="preserve"> </w:t>
      </w:r>
      <w:r w:rsidR="0001392A">
        <w:rPr>
          <w:rFonts w:ascii="Times New Roman" w:hAnsi="Times New Roman" w:cs="Times New Roman"/>
          <w:sz w:val="24"/>
          <w:szCs w:val="24"/>
        </w:rPr>
        <w:t>The administration should not appoint more faculty members to the committee than we elect to the committee.</w:t>
      </w:r>
      <w:r w:rsidR="008444B1">
        <w:rPr>
          <w:rFonts w:ascii="Times New Roman" w:hAnsi="Times New Roman" w:cs="Times New Roman"/>
          <w:sz w:val="24"/>
          <w:szCs w:val="24"/>
        </w:rPr>
        <w:t xml:space="preserve"> </w:t>
      </w:r>
    </w:p>
    <w:p w14:paraId="7D29AB1D" w14:textId="79CC901D" w:rsidR="004C50C7" w:rsidRPr="00357AD1" w:rsidRDefault="004C50C7" w:rsidP="004C50C7">
      <w:pPr>
        <w:spacing w:after="0"/>
        <w:ind w:left="1440"/>
        <w:rPr>
          <w:rFonts w:ascii="Times New Roman" w:hAnsi="Times New Roman" w:cs="Times New Roman"/>
          <w:sz w:val="24"/>
          <w:szCs w:val="24"/>
        </w:rPr>
      </w:pPr>
      <w:r w:rsidRPr="00357AD1">
        <w:rPr>
          <w:rFonts w:ascii="Times New Roman" w:hAnsi="Times New Roman" w:cs="Times New Roman"/>
          <w:sz w:val="24"/>
          <w:szCs w:val="24"/>
          <w:u w:val="single"/>
        </w:rPr>
        <w:t>Motion</w:t>
      </w:r>
      <w:r w:rsidRPr="00357AD1">
        <w:rPr>
          <w:rFonts w:ascii="Times New Roman" w:hAnsi="Times New Roman" w:cs="Times New Roman"/>
          <w:sz w:val="24"/>
          <w:szCs w:val="24"/>
        </w:rPr>
        <w:t xml:space="preserve"> to amend</w:t>
      </w:r>
      <w:r w:rsidR="00DF5EBF">
        <w:rPr>
          <w:rFonts w:ascii="Times New Roman" w:hAnsi="Times New Roman" w:cs="Times New Roman"/>
          <w:sz w:val="24"/>
          <w:szCs w:val="24"/>
        </w:rPr>
        <w:t xml:space="preserve"> </w:t>
      </w:r>
      <w:r w:rsidRPr="00357AD1">
        <w:rPr>
          <w:rFonts w:ascii="Times New Roman" w:hAnsi="Times New Roman" w:cs="Times New Roman"/>
          <w:sz w:val="24"/>
          <w:szCs w:val="24"/>
        </w:rPr>
        <w:t>(made and seconded)</w:t>
      </w:r>
      <w:r w:rsidR="00A7530C" w:rsidRPr="00357AD1">
        <w:rPr>
          <w:rFonts w:ascii="Times New Roman" w:hAnsi="Times New Roman" w:cs="Times New Roman"/>
          <w:sz w:val="24"/>
          <w:szCs w:val="24"/>
        </w:rPr>
        <w:t>:</w:t>
      </w:r>
      <w:r w:rsidRPr="00357AD1">
        <w:rPr>
          <w:rFonts w:ascii="Times New Roman" w:hAnsi="Times New Roman" w:cs="Times New Roman"/>
          <w:sz w:val="24"/>
          <w:szCs w:val="24"/>
        </w:rPr>
        <w:t xml:space="preserve"> The Senate highly recommends that all students </w:t>
      </w:r>
      <w:r w:rsidR="00660B16">
        <w:rPr>
          <w:rFonts w:ascii="Times New Roman" w:hAnsi="Times New Roman" w:cs="Times New Roman"/>
          <w:sz w:val="24"/>
          <w:szCs w:val="24"/>
        </w:rPr>
        <w:t xml:space="preserve">who will serve </w:t>
      </w:r>
      <w:r w:rsidRPr="00357AD1">
        <w:rPr>
          <w:rFonts w:ascii="Times New Roman" w:hAnsi="Times New Roman" w:cs="Times New Roman"/>
          <w:sz w:val="24"/>
          <w:szCs w:val="24"/>
        </w:rPr>
        <w:t>on the search committee be selected by the SGO</w:t>
      </w:r>
      <w:r w:rsidR="00660B16">
        <w:rPr>
          <w:rFonts w:ascii="Times New Roman" w:hAnsi="Times New Roman" w:cs="Times New Roman"/>
          <w:sz w:val="24"/>
          <w:szCs w:val="24"/>
        </w:rPr>
        <w:t xml:space="preserve">. </w:t>
      </w:r>
    </w:p>
    <w:p w14:paraId="4296774A" w14:textId="2FB5145D" w:rsidR="004C50C7" w:rsidRPr="00357AD1" w:rsidRDefault="00EF4A18" w:rsidP="004C50C7">
      <w:pPr>
        <w:spacing w:after="0"/>
        <w:ind w:left="1440"/>
        <w:rPr>
          <w:rFonts w:ascii="Times New Roman" w:hAnsi="Times New Roman" w:cs="Times New Roman"/>
          <w:sz w:val="24"/>
          <w:szCs w:val="24"/>
        </w:rPr>
      </w:pPr>
      <w:r>
        <w:rPr>
          <w:rFonts w:ascii="Times New Roman" w:hAnsi="Times New Roman" w:cs="Times New Roman"/>
          <w:sz w:val="24"/>
          <w:szCs w:val="24"/>
        </w:rPr>
        <w:t>Motion: p</w:t>
      </w:r>
      <w:r w:rsidR="004C50C7" w:rsidRPr="00357AD1">
        <w:rPr>
          <w:rFonts w:ascii="Times New Roman" w:hAnsi="Times New Roman" w:cs="Times New Roman"/>
          <w:sz w:val="24"/>
          <w:szCs w:val="24"/>
        </w:rPr>
        <w:t>assed</w:t>
      </w:r>
      <w:r>
        <w:rPr>
          <w:rFonts w:ascii="Times New Roman" w:hAnsi="Times New Roman" w:cs="Times New Roman"/>
          <w:sz w:val="24"/>
          <w:szCs w:val="24"/>
        </w:rPr>
        <w:t>.</w:t>
      </w:r>
      <w:r w:rsidR="004C50C7" w:rsidRPr="00357AD1">
        <w:rPr>
          <w:rFonts w:ascii="Times New Roman" w:hAnsi="Times New Roman" w:cs="Times New Roman"/>
          <w:sz w:val="24"/>
          <w:szCs w:val="24"/>
        </w:rPr>
        <w:t xml:space="preserve"> </w:t>
      </w:r>
    </w:p>
    <w:p w14:paraId="3ED8B777" w14:textId="77777777" w:rsidR="00B8052D" w:rsidRDefault="00B8052D" w:rsidP="00A7530C">
      <w:pPr>
        <w:spacing w:after="0"/>
        <w:ind w:left="1440"/>
        <w:rPr>
          <w:rFonts w:ascii="Times New Roman" w:hAnsi="Times New Roman" w:cs="Times New Roman"/>
          <w:sz w:val="24"/>
          <w:szCs w:val="24"/>
          <w:u w:val="single"/>
        </w:rPr>
      </w:pPr>
    </w:p>
    <w:p w14:paraId="073FDDC0" w14:textId="66E6FD78" w:rsidR="00A7530C" w:rsidRPr="00357AD1" w:rsidRDefault="00A7530C" w:rsidP="00A7530C">
      <w:pPr>
        <w:spacing w:after="0"/>
        <w:ind w:left="1440"/>
        <w:rPr>
          <w:rFonts w:ascii="Times New Roman" w:hAnsi="Times New Roman" w:cs="Times New Roman"/>
          <w:sz w:val="24"/>
          <w:szCs w:val="24"/>
        </w:rPr>
      </w:pPr>
      <w:r w:rsidRPr="00357AD1">
        <w:rPr>
          <w:rFonts w:ascii="Times New Roman" w:hAnsi="Times New Roman" w:cs="Times New Roman"/>
          <w:sz w:val="24"/>
          <w:szCs w:val="24"/>
          <w:u w:val="single"/>
        </w:rPr>
        <w:t>Motion</w:t>
      </w:r>
      <w:r w:rsidRPr="00357AD1">
        <w:rPr>
          <w:rFonts w:ascii="Times New Roman" w:hAnsi="Times New Roman" w:cs="Times New Roman"/>
          <w:sz w:val="24"/>
          <w:szCs w:val="24"/>
        </w:rPr>
        <w:t xml:space="preserve"> to amend (made and seconded): The Senate highly recommends that a minimum of two professional staff members be on the </w:t>
      </w:r>
      <w:r w:rsidR="00EE0A3E">
        <w:rPr>
          <w:rFonts w:ascii="Times New Roman" w:hAnsi="Times New Roman" w:cs="Times New Roman"/>
          <w:sz w:val="24"/>
          <w:szCs w:val="24"/>
        </w:rPr>
        <w:t xml:space="preserve">provost </w:t>
      </w:r>
      <w:r w:rsidRPr="00357AD1">
        <w:rPr>
          <w:rFonts w:ascii="Times New Roman" w:hAnsi="Times New Roman" w:cs="Times New Roman"/>
          <w:sz w:val="24"/>
          <w:szCs w:val="24"/>
        </w:rPr>
        <w:t>search committee and that all professional staff on the committee be elected by the Senate</w:t>
      </w:r>
      <w:r w:rsidR="00D84DF2">
        <w:rPr>
          <w:rFonts w:ascii="Times New Roman" w:hAnsi="Times New Roman" w:cs="Times New Roman"/>
          <w:sz w:val="24"/>
          <w:szCs w:val="24"/>
        </w:rPr>
        <w:t>.</w:t>
      </w:r>
    </w:p>
    <w:p w14:paraId="19D9651B" w14:textId="5CF61BBA" w:rsidR="00B63238" w:rsidRPr="00357AD1" w:rsidRDefault="00A7530C" w:rsidP="00E246C2">
      <w:pPr>
        <w:spacing w:after="0"/>
        <w:ind w:left="1440"/>
        <w:rPr>
          <w:rFonts w:ascii="Times New Roman" w:hAnsi="Times New Roman" w:cs="Times New Roman"/>
          <w:sz w:val="24"/>
          <w:szCs w:val="24"/>
        </w:rPr>
      </w:pPr>
      <w:r w:rsidRPr="00357AD1">
        <w:rPr>
          <w:rFonts w:ascii="Times New Roman" w:hAnsi="Times New Roman" w:cs="Times New Roman"/>
          <w:sz w:val="24"/>
          <w:szCs w:val="24"/>
        </w:rPr>
        <w:t>Discussion</w:t>
      </w:r>
      <w:r w:rsidR="00E246C2">
        <w:rPr>
          <w:rFonts w:ascii="Times New Roman" w:hAnsi="Times New Roman" w:cs="Times New Roman"/>
          <w:sz w:val="24"/>
          <w:szCs w:val="24"/>
        </w:rPr>
        <w:t>: O</w:t>
      </w:r>
      <w:r w:rsidR="00213118">
        <w:rPr>
          <w:rFonts w:ascii="Times New Roman" w:hAnsi="Times New Roman" w:cs="Times New Roman"/>
          <w:sz w:val="24"/>
          <w:szCs w:val="24"/>
        </w:rPr>
        <w:t>n the previous provost search committee all members were appointed.</w:t>
      </w:r>
      <w:r w:rsidR="00E246C2">
        <w:rPr>
          <w:rFonts w:ascii="Times New Roman" w:hAnsi="Times New Roman" w:cs="Times New Roman"/>
          <w:sz w:val="24"/>
          <w:szCs w:val="24"/>
        </w:rPr>
        <w:t xml:space="preserve"> </w:t>
      </w:r>
      <w:r w:rsidR="00CD68D7">
        <w:rPr>
          <w:rFonts w:ascii="Times New Roman" w:hAnsi="Times New Roman" w:cs="Times New Roman"/>
          <w:sz w:val="24"/>
          <w:szCs w:val="24"/>
        </w:rPr>
        <w:t>T</w:t>
      </w:r>
      <w:r w:rsidR="006823CB" w:rsidRPr="00357AD1">
        <w:rPr>
          <w:rFonts w:ascii="Times New Roman" w:hAnsi="Times New Roman" w:cs="Times New Roman"/>
          <w:sz w:val="24"/>
          <w:szCs w:val="24"/>
        </w:rPr>
        <w:t>h</w:t>
      </w:r>
      <w:r w:rsidR="00CD68D7">
        <w:rPr>
          <w:rFonts w:ascii="Times New Roman" w:hAnsi="Times New Roman" w:cs="Times New Roman"/>
          <w:sz w:val="24"/>
          <w:szCs w:val="24"/>
        </w:rPr>
        <w:t xml:space="preserve">e </w:t>
      </w:r>
      <w:r w:rsidR="006823CB" w:rsidRPr="00357AD1">
        <w:rPr>
          <w:rFonts w:ascii="Times New Roman" w:hAnsi="Times New Roman" w:cs="Times New Roman"/>
          <w:sz w:val="24"/>
          <w:szCs w:val="24"/>
        </w:rPr>
        <w:t xml:space="preserve">membership on the committee </w:t>
      </w:r>
      <w:r w:rsidR="00CD68D7">
        <w:rPr>
          <w:rFonts w:ascii="Times New Roman" w:hAnsi="Times New Roman" w:cs="Times New Roman"/>
          <w:sz w:val="24"/>
          <w:szCs w:val="24"/>
        </w:rPr>
        <w:t xml:space="preserve">as described does not </w:t>
      </w:r>
      <w:r w:rsidR="006823CB" w:rsidRPr="00357AD1">
        <w:rPr>
          <w:rFonts w:ascii="Times New Roman" w:hAnsi="Times New Roman" w:cs="Times New Roman"/>
          <w:sz w:val="24"/>
          <w:szCs w:val="24"/>
        </w:rPr>
        <w:t>clarif</w:t>
      </w:r>
      <w:r w:rsidR="00CD68D7">
        <w:rPr>
          <w:rFonts w:ascii="Times New Roman" w:hAnsi="Times New Roman" w:cs="Times New Roman"/>
          <w:sz w:val="24"/>
          <w:szCs w:val="24"/>
        </w:rPr>
        <w:t xml:space="preserve">y whether </w:t>
      </w:r>
      <w:r w:rsidR="006823CB" w:rsidRPr="00357AD1">
        <w:rPr>
          <w:rFonts w:ascii="Times New Roman" w:hAnsi="Times New Roman" w:cs="Times New Roman"/>
          <w:sz w:val="24"/>
          <w:szCs w:val="24"/>
        </w:rPr>
        <w:t xml:space="preserve">one member </w:t>
      </w:r>
      <w:r w:rsidR="00CD68D7">
        <w:rPr>
          <w:rFonts w:ascii="Times New Roman" w:hAnsi="Times New Roman" w:cs="Times New Roman"/>
          <w:sz w:val="24"/>
          <w:szCs w:val="24"/>
        </w:rPr>
        <w:t xml:space="preserve">will </w:t>
      </w:r>
      <w:r w:rsidR="006823CB" w:rsidRPr="00357AD1">
        <w:rPr>
          <w:rFonts w:ascii="Times New Roman" w:hAnsi="Times New Roman" w:cs="Times New Roman"/>
          <w:sz w:val="24"/>
          <w:szCs w:val="24"/>
        </w:rPr>
        <w:t>be elected from CPS and another fr</w:t>
      </w:r>
      <w:r w:rsidR="00DC5C66">
        <w:rPr>
          <w:rFonts w:ascii="Times New Roman" w:hAnsi="Times New Roman" w:cs="Times New Roman"/>
          <w:sz w:val="24"/>
          <w:szCs w:val="24"/>
        </w:rPr>
        <w:t>o</w:t>
      </w:r>
      <w:r w:rsidR="006823CB" w:rsidRPr="00357AD1">
        <w:rPr>
          <w:rFonts w:ascii="Times New Roman" w:hAnsi="Times New Roman" w:cs="Times New Roman"/>
          <w:sz w:val="24"/>
          <w:szCs w:val="24"/>
        </w:rPr>
        <w:t xml:space="preserve">m </w:t>
      </w:r>
      <w:r w:rsidR="00DC5C66">
        <w:rPr>
          <w:rFonts w:ascii="Times New Roman" w:hAnsi="Times New Roman" w:cs="Times New Roman"/>
          <w:sz w:val="24"/>
          <w:szCs w:val="24"/>
        </w:rPr>
        <w:t xml:space="preserve">the </w:t>
      </w:r>
      <w:r w:rsidR="006823CB" w:rsidRPr="00357AD1">
        <w:rPr>
          <w:rFonts w:ascii="Times New Roman" w:hAnsi="Times New Roman" w:cs="Times New Roman"/>
          <w:sz w:val="24"/>
          <w:szCs w:val="24"/>
        </w:rPr>
        <w:t>SOB</w:t>
      </w:r>
      <w:r w:rsidR="00CD68D7">
        <w:rPr>
          <w:rFonts w:ascii="Times New Roman" w:hAnsi="Times New Roman" w:cs="Times New Roman"/>
          <w:sz w:val="24"/>
          <w:szCs w:val="24"/>
        </w:rPr>
        <w:t xml:space="preserve">, or </w:t>
      </w:r>
      <w:r w:rsidR="00CD7372">
        <w:rPr>
          <w:rFonts w:ascii="Times New Roman" w:hAnsi="Times New Roman" w:cs="Times New Roman"/>
          <w:sz w:val="24"/>
          <w:szCs w:val="24"/>
        </w:rPr>
        <w:t xml:space="preserve">whether </w:t>
      </w:r>
      <w:r w:rsidR="00CD68D7">
        <w:rPr>
          <w:rFonts w:ascii="Times New Roman" w:hAnsi="Times New Roman" w:cs="Times New Roman"/>
          <w:sz w:val="24"/>
          <w:szCs w:val="24"/>
        </w:rPr>
        <w:t>two from either college/school</w:t>
      </w:r>
      <w:r w:rsidR="00CD7372">
        <w:rPr>
          <w:rFonts w:ascii="Times New Roman" w:hAnsi="Times New Roman" w:cs="Times New Roman"/>
          <w:sz w:val="24"/>
          <w:szCs w:val="24"/>
        </w:rPr>
        <w:t xml:space="preserve"> could be elected</w:t>
      </w:r>
      <w:r w:rsidR="00CD68D7">
        <w:rPr>
          <w:rFonts w:ascii="Times New Roman" w:hAnsi="Times New Roman" w:cs="Times New Roman"/>
          <w:sz w:val="24"/>
          <w:szCs w:val="24"/>
        </w:rPr>
        <w:t xml:space="preserve">. </w:t>
      </w:r>
      <w:r w:rsidR="003A59AF" w:rsidRPr="00357AD1">
        <w:rPr>
          <w:rFonts w:ascii="Times New Roman" w:hAnsi="Times New Roman" w:cs="Times New Roman"/>
          <w:sz w:val="24"/>
          <w:szCs w:val="24"/>
        </w:rPr>
        <w:t xml:space="preserve">The </w:t>
      </w:r>
      <w:r w:rsidR="00CD7372">
        <w:rPr>
          <w:rFonts w:ascii="Times New Roman" w:hAnsi="Times New Roman" w:cs="Times New Roman"/>
          <w:sz w:val="24"/>
          <w:szCs w:val="24"/>
        </w:rPr>
        <w:t xml:space="preserve">total </w:t>
      </w:r>
      <w:r w:rsidR="003A59AF" w:rsidRPr="00357AD1">
        <w:rPr>
          <w:rFonts w:ascii="Times New Roman" w:hAnsi="Times New Roman" w:cs="Times New Roman"/>
          <w:sz w:val="24"/>
          <w:szCs w:val="24"/>
        </w:rPr>
        <w:t xml:space="preserve">number of </w:t>
      </w:r>
      <w:r w:rsidR="00CD7372">
        <w:rPr>
          <w:rFonts w:ascii="Times New Roman" w:hAnsi="Times New Roman" w:cs="Times New Roman"/>
          <w:sz w:val="24"/>
          <w:szCs w:val="24"/>
        </w:rPr>
        <w:t xml:space="preserve">all </w:t>
      </w:r>
      <w:r w:rsidR="003A59AF" w:rsidRPr="00357AD1">
        <w:rPr>
          <w:rFonts w:ascii="Times New Roman" w:hAnsi="Times New Roman" w:cs="Times New Roman"/>
          <w:sz w:val="24"/>
          <w:szCs w:val="24"/>
        </w:rPr>
        <w:t>elected members o</w:t>
      </w:r>
      <w:r w:rsidR="005C0125">
        <w:rPr>
          <w:rFonts w:ascii="Times New Roman" w:hAnsi="Times New Roman" w:cs="Times New Roman"/>
          <w:sz w:val="24"/>
          <w:szCs w:val="24"/>
        </w:rPr>
        <w:t>n</w:t>
      </w:r>
      <w:r w:rsidR="003A59AF" w:rsidRPr="00357AD1">
        <w:rPr>
          <w:rFonts w:ascii="Times New Roman" w:hAnsi="Times New Roman" w:cs="Times New Roman"/>
          <w:sz w:val="24"/>
          <w:szCs w:val="24"/>
        </w:rPr>
        <w:t xml:space="preserve"> the committee should be greater than the number which the administration appoint</w:t>
      </w:r>
      <w:r w:rsidR="00CD7372">
        <w:rPr>
          <w:rFonts w:ascii="Times New Roman" w:hAnsi="Times New Roman" w:cs="Times New Roman"/>
          <w:sz w:val="24"/>
          <w:szCs w:val="24"/>
        </w:rPr>
        <w:t>s</w:t>
      </w:r>
      <w:r w:rsidR="003A59AF" w:rsidRPr="00357AD1">
        <w:rPr>
          <w:rFonts w:ascii="Times New Roman" w:hAnsi="Times New Roman" w:cs="Times New Roman"/>
          <w:sz w:val="24"/>
          <w:szCs w:val="24"/>
        </w:rPr>
        <w:t xml:space="preserve">. </w:t>
      </w:r>
      <w:r w:rsidR="00B63238" w:rsidRPr="00AC281B">
        <w:rPr>
          <w:rFonts w:ascii="Times New Roman" w:hAnsi="Times New Roman" w:cs="Times New Roman"/>
          <w:sz w:val="24"/>
          <w:szCs w:val="24"/>
        </w:rPr>
        <w:t xml:space="preserve">CA&amp;S should have more members </w:t>
      </w:r>
      <w:r w:rsidR="00B63238">
        <w:rPr>
          <w:rFonts w:ascii="Times New Roman" w:hAnsi="Times New Roman" w:cs="Times New Roman"/>
          <w:sz w:val="24"/>
          <w:szCs w:val="24"/>
        </w:rPr>
        <w:t xml:space="preserve">because the number </w:t>
      </w:r>
      <w:r w:rsidR="00CD7372">
        <w:rPr>
          <w:rFonts w:ascii="Times New Roman" w:hAnsi="Times New Roman" w:cs="Times New Roman"/>
          <w:sz w:val="24"/>
          <w:szCs w:val="24"/>
        </w:rPr>
        <w:t>o</w:t>
      </w:r>
      <w:r w:rsidR="00B63238">
        <w:rPr>
          <w:rFonts w:ascii="Times New Roman" w:hAnsi="Times New Roman" w:cs="Times New Roman"/>
          <w:sz w:val="24"/>
          <w:szCs w:val="24"/>
        </w:rPr>
        <w:t xml:space="preserve">f faculty on the committee is not proportionate with the number of faculty in </w:t>
      </w:r>
      <w:r w:rsidR="00CD7372">
        <w:rPr>
          <w:rFonts w:ascii="Times New Roman" w:hAnsi="Times New Roman" w:cs="Times New Roman"/>
          <w:sz w:val="24"/>
          <w:szCs w:val="24"/>
        </w:rPr>
        <w:t xml:space="preserve">the </w:t>
      </w:r>
      <w:r w:rsidR="00B63238">
        <w:rPr>
          <w:rFonts w:ascii="Times New Roman" w:hAnsi="Times New Roman" w:cs="Times New Roman"/>
          <w:sz w:val="24"/>
          <w:szCs w:val="24"/>
        </w:rPr>
        <w:t>college</w:t>
      </w:r>
      <w:r w:rsidR="00CD7372">
        <w:rPr>
          <w:rFonts w:ascii="Times New Roman" w:hAnsi="Times New Roman" w:cs="Times New Roman"/>
          <w:sz w:val="24"/>
          <w:szCs w:val="24"/>
        </w:rPr>
        <w:t>s</w:t>
      </w:r>
      <w:r w:rsidR="00B63238">
        <w:rPr>
          <w:rFonts w:ascii="Times New Roman" w:hAnsi="Times New Roman" w:cs="Times New Roman"/>
          <w:sz w:val="24"/>
          <w:szCs w:val="24"/>
        </w:rPr>
        <w:t>/school</w:t>
      </w:r>
      <w:r w:rsidR="00CD7372">
        <w:rPr>
          <w:rFonts w:ascii="Times New Roman" w:hAnsi="Times New Roman" w:cs="Times New Roman"/>
          <w:sz w:val="24"/>
          <w:szCs w:val="24"/>
        </w:rPr>
        <w:t>s</w:t>
      </w:r>
      <w:r w:rsidR="00B63238">
        <w:rPr>
          <w:rFonts w:ascii="Times New Roman" w:hAnsi="Times New Roman" w:cs="Times New Roman"/>
          <w:sz w:val="24"/>
          <w:szCs w:val="24"/>
        </w:rPr>
        <w:t xml:space="preserve">. </w:t>
      </w:r>
      <w:r w:rsidR="00B63238" w:rsidRPr="00357AD1">
        <w:rPr>
          <w:rFonts w:ascii="Times New Roman" w:hAnsi="Times New Roman" w:cs="Times New Roman"/>
          <w:sz w:val="24"/>
          <w:szCs w:val="24"/>
        </w:rPr>
        <w:t xml:space="preserve"> </w:t>
      </w:r>
    </w:p>
    <w:p w14:paraId="37BBD02E" w14:textId="245B89B3" w:rsidR="00E246C2" w:rsidRPr="00357AD1" w:rsidRDefault="00E246C2" w:rsidP="00E246C2">
      <w:pPr>
        <w:spacing w:after="0"/>
        <w:ind w:left="1440"/>
        <w:rPr>
          <w:rFonts w:ascii="Times New Roman" w:hAnsi="Times New Roman" w:cs="Times New Roman"/>
          <w:sz w:val="24"/>
          <w:szCs w:val="24"/>
        </w:rPr>
      </w:pPr>
      <w:r>
        <w:rPr>
          <w:rFonts w:ascii="Times New Roman" w:hAnsi="Times New Roman" w:cs="Times New Roman"/>
          <w:sz w:val="24"/>
          <w:szCs w:val="24"/>
        </w:rPr>
        <w:t>Motion</w:t>
      </w:r>
      <w:r w:rsidR="003E56A1">
        <w:rPr>
          <w:rFonts w:ascii="Times New Roman" w:hAnsi="Times New Roman" w:cs="Times New Roman"/>
          <w:sz w:val="24"/>
          <w:szCs w:val="24"/>
        </w:rPr>
        <w:t xml:space="preserve"> to amend</w:t>
      </w:r>
      <w:r>
        <w:rPr>
          <w:rFonts w:ascii="Times New Roman" w:hAnsi="Times New Roman" w:cs="Times New Roman"/>
          <w:sz w:val="24"/>
          <w:szCs w:val="24"/>
        </w:rPr>
        <w:t>: p</w:t>
      </w:r>
      <w:r w:rsidRPr="00357AD1">
        <w:rPr>
          <w:rFonts w:ascii="Times New Roman" w:hAnsi="Times New Roman" w:cs="Times New Roman"/>
          <w:sz w:val="24"/>
          <w:szCs w:val="24"/>
        </w:rPr>
        <w:t>assed (yes – 29; no – 12)</w:t>
      </w:r>
      <w:r>
        <w:rPr>
          <w:rFonts w:ascii="Times New Roman" w:hAnsi="Times New Roman" w:cs="Times New Roman"/>
          <w:sz w:val="24"/>
          <w:szCs w:val="24"/>
        </w:rPr>
        <w:t>.</w:t>
      </w:r>
    </w:p>
    <w:p w14:paraId="5CA97344" w14:textId="77777777" w:rsidR="00E246C2" w:rsidRDefault="00E246C2" w:rsidP="00A7530C">
      <w:pPr>
        <w:spacing w:after="0"/>
        <w:ind w:left="1440"/>
        <w:rPr>
          <w:rFonts w:ascii="Times New Roman" w:hAnsi="Times New Roman" w:cs="Times New Roman"/>
          <w:sz w:val="24"/>
          <w:szCs w:val="24"/>
        </w:rPr>
      </w:pPr>
    </w:p>
    <w:p w14:paraId="2933A885" w14:textId="30A94C90" w:rsidR="00C85240" w:rsidRDefault="00C85240" w:rsidP="00A7530C">
      <w:pPr>
        <w:spacing w:after="0"/>
        <w:ind w:left="1440"/>
        <w:rPr>
          <w:rFonts w:ascii="Times New Roman" w:hAnsi="Times New Roman" w:cs="Times New Roman"/>
          <w:sz w:val="24"/>
          <w:szCs w:val="24"/>
        </w:rPr>
      </w:pPr>
      <w:r w:rsidRPr="00226DB0">
        <w:rPr>
          <w:rFonts w:ascii="Times New Roman" w:hAnsi="Times New Roman" w:cs="Times New Roman"/>
          <w:sz w:val="24"/>
          <w:szCs w:val="24"/>
          <w:u w:val="single"/>
        </w:rPr>
        <w:t>Motion</w:t>
      </w:r>
      <w:r>
        <w:rPr>
          <w:rFonts w:ascii="Times New Roman" w:hAnsi="Times New Roman" w:cs="Times New Roman"/>
          <w:sz w:val="24"/>
          <w:szCs w:val="24"/>
        </w:rPr>
        <w:t xml:space="preserve"> </w:t>
      </w:r>
      <w:r w:rsidR="007544CC">
        <w:rPr>
          <w:rFonts w:ascii="Times New Roman" w:hAnsi="Times New Roman" w:cs="Times New Roman"/>
          <w:sz w:val="24"/>
          <w:szCs w:val="24"/>
        </w:rPr>
        <w:t xml:space="preserve">to amend </w:t>
      </w:r>
      <w:r>
        <w:rPr>
          <w:rFonts w:ascii="Times New Roman" w:hAnsi="Times New Roman" w:cs="Times New Roman"/>
          <w:sz w:val="24"/>
          <w:szCs w:val="24"/>
        </w:rPr>
        <w:t>(made and seconded): The Senate highly recommends that the</w:t>
      </w:r>
      <w:r w:rsidRPr="00357AD1">
        <w:rPr>
          <w:rFonts w:ascii="Times New Roman" w:hAnsi="Times New Roman" w:cs="Times New Roman"/>
          <w:sz w:val="24"/>
          <w:szCs w:val="24"/>
        </w:rPr>
        <w:t xml:space="preserve"> number of </w:t>
      </w:r>
      <w:r>
        <w:rPr>
          <w:rFonts w:ascii="Times New Roman" w:hAnsi="Times New Roman" w:cs="Times New Roman"/>
          <w:sz w:val="24"/>
          <w:szCs w:val="24"/>
        </w:rPr>
        <w:t xml:space="preserve">all </w:t>
      </w:r>
      <w:r w:rsidRPr="00357AD1">
        <w:rPr>
          <w:rFonts w:ascii="Times New Roman" w:hAnsi="Times New Roman" w:cs="Times New Roman"/>
          <w:sz w:val="24"/>
          <w:szCs w:val="24"/>
        </w:rPr>
        <w:t>elected members o</w:t>
      </w:r>
      <w:r>
        <w:rPr>
          <w:rFonts w:ascii="Times New Roman" w:hAnsi="Times New Roman" w:cs="Times New Roman"/>
          <w:sz w:val="24"/>
          <w:szCs w:val="24"/>
        </w:rPr>
        <w:t>n</w:t>
      </w:r>
      <w:r w:rsidRPr="00357AD1">
        <w:rPr>
          <w:rFonts w:ascii="Times New Roman" w:hAnsi="Times New Roman" w:cs="Times New Roman"/>
          <w:sz w:val="24"/>
          <w:szCs w:val="24"/>
        </w:rPr>
        <w:t xml:space="preserve"> the committee </w:t>
      </w:r>
      <w:r w:rsidR="000A32AB">
        <w:rPr>
          <w:rFonts w:ascii="Times New Roman" w:hAnsi="Times New Roman" w:cs="Times New Roman"/>
          <w:sz w:val="24"/>
          <w:szCs w:val="24"/>
        </w:rPr>
        <w:t xml:space="preserve">outnumber </w:t>
      </w:r>
      <w:r w:rsidRPr="00357AD1">
        <w:rPr>
          <w:rFonts w:ascii="Times New Roman" w:hAnsi="Times New Roman" w:cs="Times New Roman"/>
          <w:sz w:val="24"/>
          <w:szCs w:val="24"/>
        </w:rPr>
        <w:t xml:space="preserve">the </w:t>
      </w:r>
      <w:r w:rsidR="007544CC" w:rsidRPr="00357AD1">
        <w:rPr>
          <w:rFonts w:ascii="Times New Roman" w:hAnsi="Times New Roman" w:cs="Times New Roman"/>
          <w:sz w:val="24"/>
          <w:szCs w:val="24"/>
        </w:rPr>
        <w:t>number which are</w:t>
      </w:r>
      <w:r>
        <w:rPr>
          <w:rFonts w:ascii="Times New Roman" w:hAnsi="Times New Roman" w:cs="Times New Roman"/>
          <w:sz w:val="24"/>
          <w:szCs w:val="24"/>
        </w:rPr>
        <w:t xml:space="preserve"> </w:t>
      </w:r>
      <w:r w:rsidRPr="00357AD1">
        <w:rPr>
          <w:rFonts w:ascii="Times New Roman" w:hAnsi="Times New Roman" w:cs="Times New Roman"/>
          <w:sz w:val="24"/>
          <w:szCs w:val="24"/>
        </w:rPr>
        <w:t>appoint</w:t>
      </w:r>
      <w:r>
        <w:rPr>
          <w:rFonts w:ascii="Times New Roman" w:hAnsi="Times New Roman" w:cs="Times New Roman"/>
          <w:sz w:val="24"/>
          <w:szCs w:val="24"/>
        </w:rPr>
        <w:t>ed</w:t>
      </w:r>
      <w:r w:rsidRPr="00357AD1">
        <w:rPr>
          <w:rFonts w:ascii="Times New Roman" w:hAnsi="Times New Roman" w:cs="Times New Roman"/>
          <w:sz w:val="24"/>
          <w:szCs w:val="24"/>
        </w:rPr>
        <w:t>.</w:t>
      </w:r>
    </w:p>
    <w:p w14:paraId="267F1482" w14:textId="47F1F801" w:rsidR="00C85240" w:rsidRDefault="007544CC" w:rsidP="00A7530C">
      <w:pPr>
        <w:spacing w:after="0"/>
        <w:ind w:left="1440"/>
        <w:rPr>
          <w:rFonts w:ascii="Times New Roman" w:hAnsi="Times New Roman" w:cs="Times New Roman"/>
          <w:sz w:val="24"/>
          <w:szCs w:val="24"/>
        </w:rPr>
      </w:pPr>
      <w:r>
        <w:rPr>
          <w:rFonts w:ascii="Times New Roman" w:hAnsi="Times New Roman" w:cs="Times New Roman"/>
          <w:sz w:val="24"/>
          <w:szCs w:val="24"/>
        </w:rPr>
        <w:t xml:space="preserve">Discussion: </w:t>
      </w:r>
      <w:r w:rsidR="000A32AB">
        <w:rPr>
          <w:rFonts w:ascii="Times New Roman" w:hAnsi="Times New Roman" w:cs="Times New Roman"/>
          <w:sz w:val="24"/>
          <w:szCs w:val="24"/>
        </w:rPr>
        <w:t>There should be a set number</w:t>
      </w:r>
      <w:r w:rsidR="00E743B7">
        <w:rPr>
          <w:rFonts w:ascii="Times New Roman" w:hAnsi="Times New Roman" w:cs="Times New Roman"/>
          <w:sz w:val="24"/>
          <w:szCs w:val="24"/>
        </w:rPr>
        <w:t xml:space="preserve">, a limit, </w:t>
      </w:r>
      <w:r w:rsidR="000A32AB">
        <w:rPr>
          <w:rFonts w:ascii="Times New Roman" w:hAnsi="Times New Roman" w:cs="Times New Roman"/>
          <w:sz w:val="24"/>
          <w:szCs w:val="24"/>
        </w:rPr>
        <w:t>o</w:t>
      </w:r>
      <w:r w:rsidR="00E743B7">
        <w:rPr>
          <w:rFonts w:ascii="Times New Roman" w:hAnsi="Times New Roman" w:cs="Times New Roman"/>
          <w:sz w:val="24"/>
          <w:szCs w:val="24"/>
        </w:rPr>
        <w:t xml:space="preserve">n the </w:t>
      </w:r>
      <w:r w:rsidR="000A32AB">
        <w:rPr>
          <w:rFonts w:ascii="Times New Roman" w:hAnsi="Times New Roman" w:cs="Times New Roman"/>
          <w:sz w:val="24"/>
          <w:szCs w:val="24"/>
        </w:rPr>
        <w:t xml:space="preserve">members that the president appoints. The Senate </w:t>
      </w:r>
      <w:r w:rsidR="00FE1E51">
        <w:rPr>
          <w:rFonts w:ascii="Times New Roman" w:hAnsi="Times New Roman" w:cs="Times New Roman"/>
          <w:sz w:val="24"/>
          <w:szCs w:val="24"/>
        </w:rPr>
        <w:t>Constitution</w:t>
      </w:r>
      <w:r w:rsidR="000A32AB">
        <w:rPr>
          <w:rFonts w:ascii="Times New Roman" w:hAnsi="Times New Roman" w:cs="Times New Roman"/>
          <w:sz w:val="24"/>
          <w:szCs w:val="24"/>
        </w:rPr>
        <w:t xml:space="preserve"> says the Senate should have significant input in the selection of administrators. </w:t>
      </w:r>
      <w:r w:rsidR="000A32AB" w:rsidRPr="00357AD1">
        <w:rPr>
          <w:rFonts w:ascii="Times New Roman" w:hAnsi="Times New Roman" w:cs="Times New Roman"/>
          <w:sz w:val="24"/>
          <w:szCs w:val="24"/>
        </w:rPr>
        <w:t>The</w:t>
      </w:r>
      <w:r w:rsidR="00FE1E51">
        <w:rPr>
          <w:rFonts w:ascii="Times New Roman" w:hAnsi="Times New Roman" w:cs="Times New Roman"/>
          <w:sz w:val="24"/>
          <w:szCs w:val="24"/>
        </w:rPr>
        <w:t xml:space="preserve"> university </w:t>
      </w:r>
      <w:r w:rsidR="000A32AB" w:rsidRPr="00357AD1">
        <w:rPr>
          <w:rFonts w:ascii="Times New Roman" w:hAnsi="Times New Roman" w:cs="Times New Roman"/>
          <w:sz w:val="24"/>
          <w:szCs w:val="24"/>
        </w:rPr>
        <w:t xml:space="preserve">previously </w:t>
      </w:r>
      <w:r w:rsidR="00FE1E51">
        <w:rPr>
          <w:rFonts w:ascii="Times New Roman" w:hAnsi="Times New Roman" w:cs="Times New Roman"/>
          <w:sz w:val="24"/>
          <w:szCs w:val="24"/>
        </w:rPr>
        <w:t xml:space="preserve">had a policy that </w:t>
      </w:r>
      <w:r w:rsidR="000A32AB" w:rsidRPr="00357AD1">
        <w:rPr>
          <w:rFonts w:ascii="Times New Roman" w:hAnsi="Times New Roman" w:cs="Times New Roman"/>
          <w:sz w:val="24"/>
          <w:szCs w:val="24"/>
        </w:rPr>
        <w:t xml:space="preserve">established the size and membership </w:t>
      </w:r>
      <w:r w:rsidR="00FE1E51">
        <w:rPr>
          <w:rFonts w:ascii="Times New Roman" w:hAnsi="Times New Roman" w:cs="Times New Roman"/>
          <w:sz w:val="24"/>
          <w:szCs w:val="24"/>
        </w:rPr>
        <w:t xml:space="preserve">of </w:t>
      </w:r>
      <w:r w:rsidR="00E743B7">
        <w:rPr>
          <w:rFonts w:ascii="Times New Roman" w:hAnsi="Times New Roman" w:cs="Times New Roman"/>
          <w:sz w:val="24"/>
          <w:szCs w:val="24"/>
        </w:rPr>
        <w:t>search</w:t>
      </w:r>
      <w:r w:rsidR="00FE1E51">
        <w:rPr>
          <w:rFonts w:ascii="Times New Roman" w:hAnsi="Times New Roman" w:cs="Times New Roman"/>
          <w:sz w:val="24"/>
          <w:szCs w:val="24"/>
        </w:rPr>
        <w:t xml:space="preserve"> committees </w:t>
      </w:r>
      <w:r w:rsidR="000A32AB" w:rsidRPr="00357AD1">
        <w:rPr>
          <w:rFonts w:ascii="Times New Roman" w:hAnsi="Times New Roman" w:cs="Times New Roman"/>
          <w:sz w:val="24"/>
          <w:szCs w:val="24"/>
        </w:rPr>
        <w:t xml:space="preserve">for vice presidents and the other senior administrators (other than the </w:t>
      </w:r>
      <w:r w:rsidR="000A32AB" w:rsidRPr="00357AD1">
        <w:rPr>
          <w:rFonts w:ascii="Times New Roman" w:hAnsi="Times New Roman" w:cs="Times New Roman"/>
          <w:sz w:val="24"/>
          <w:szCs w:val="24"/>
        </w:rPr>
        <w:lastRenderedPageBreak/>
        <w:t>university president) but that policy is no longer in effect.  President Shamburg will call for a committee to look into updating that previous policy</w:t>
      </w:r>
      <w:r w:rsidR="00E743B7">
        <w:rPr>
          <w:rFonts w:ascii="Times New Roman" w:hAnsi="Times New Roman" w:cs="Times New Roman"/>
          <w:sz w:val="24"/>
          <w:szCs w:val="24"/>
        </w:rPr>
        <w:t>.</w:t>
      </w:r>
      <w:r w:rsidR="00826465">
        <w:rPr>
          <w:rFonts w:ascii="Times New Roman" w:hAnsi="Times New Roman" w:cs="Times New Roman"/>
          <w:sz w:val="24"/>
          <w:szCs w:val="24"/>
        </w:rPr>
        <w:t xml:space="preserve"> The committee needs to be diverse.</w:t>
      </w:r>
    </w:p>
    <w:p w14:paraId="44AFD616" w14:textId="28C4217F" w:rsidR="00E743B7" w:rsidRDefault="00E743B7" w:rsidP="00A7530C">
      <w:pPr>
        <w:spacing w:after="0"/>
        <w:ind w:left="1440"/>
        <w:rPr>
          <w:rFonts w:ascii="Times New Roman" w:hAnsi="Times New Roman" w:cs="Times New Roman"/>
          <w:sz w:val="24"/>
          <w:szCs w:val="24"/>
        </w:rPr>
      </w:pPr>
      <w:r>
        <w:rPr>
          <w:rFonts w:ascii="Times New Roman" w:hAnsi="Times New Roman" w:cs="Times New Roman"/>
          <w:sz w:val="24"/>
          <w:szCs w:val="24"/>
        </w:rPr>
        <w:t>Motion</w:t>
      </w:r>
      <w:r w:rsidR="00826465">
        <w:rPr>
          <w:rFonts w:ascii="Times New Roman" w:hAnsi="Times New Roman" w:cs="Times New Roman"/>
          <w:sz w:val="24"/>
          <w:szCs w:val="24"/>
        </w:rPr>
        <w:t xml:space="preserve"> to amend</w:t>
      </w:r>
      <w:r>
        <w:rPr>
          <w:rFonts w:ascii="Times New Roman" w:hAnsi="Times New Roman" w:cs="Times New Roman"/>
          <w:sz w:val="24"/>
          <w:szCs w:val="24"/>
        </w:rPr>
        <w:t>: passed.</w:t>
      </w:r>
    </w:p>
    <w:p w14:paraId="1775DC3D" w14:textId="77777777" w:rsidR="00CA0793" w:rsidRDefault="00CA0793" w:rsidP="00A7530C">
      <w:pPr>
        <w:spacing w:after="0"/>
        <w:ind w:left="1440"/>
        <w:rPr>
          <w:rFonts w:ascii="Times New Roman" w:hAnsi="Times New Roman" w:cs="Times New Roman"/>
          <w:sz w:val="24"/>
          <w:szCs w:val="24"/>
        </w:rPr>
      </w:pPr>
    </w:p>
    <w:p w14:paraId="4DF4673E" w14:textId="5E12392E" w:rsidR="006823CB" w:rsidRPr="00357AD1" w:rsidRDefault="003A59AF" w:rsidP="00A7530C">
      <w:pPr>
        <w:spacing w:after="0"/>
        <w:ind w:left="1440"/>
        <w:rPr>
          <w:rFonts w:ascii="Times New Roman" w:hAnsi="Times New Roman" w:cs="Times New Roman"/>
          <w:sz w:val="24"/>
          <w:szCs w:val="24"/>
        </w:rPr>
      </w:pPr>
      <w:r w:rsidRPr="00357AD1">
        <w:rPr>
          <w:rFonts w:ascii="Times New Roman" w:hAnsi="Times New Roman" w:cs="Times New Roman"/>
          <w:sz w:val="24"/>
          <w:szCs w:val="24"/>
        </w:rPr>
        <w:t xml:space="preserve">Main motion as amended: passed. </w:t>
      </w:r>
    </w:p>
    <w:p w14:paraId="43B45062" w14:textId="77777777" w:rsidR="003017E7" w:rsidRDefault="003017E7" w:rsidP="00A7530C">
      <w:pPr>
        <w:ind w:left="1440"/>
        <w:rPr>
          <w:rFonts w:ascii="Times New Roman" w:hAnsi="Times New Roman" w:cs="Times New Roman"/>
          <w:sz w:val="24"/>
          <w:szCs w:val="24"/>
        </w:rPr>
      </w:pPr>
    </w:p>
    <w:p w14:paraId="6E167906" w14:textId="6CB86492" w:rsidR="005542DD" w:rsidRPr="00357AD1" w:rsidRDefault="005542DD" w:rsidP="00A7530C">
      <w:pPr>
        <w:ind w:left="1440"/>
        <w:rPr>
          <w:rFonts w:ascii="Times New Roman" w:hAnsi="Times New Roman" w:cs="Times New Roman"/>
          <w:sz w:val="24"/>
          <w:szCs w:val="24"/>
        </w:rPr>
      </w:pPr>
      <w:r w:rsidRPr="00357AD1">
        <w:rPr>
          <w:rFonts w:ascii="Times New Roman" w:hAnsi="Times New Roman" w:cs="Times New Roman"/>
          <w:sz w:val="24"/>
          <w:szCs w:val="24"/>
        </w:rPr>
        <w:t>Nominations for membership on the search committee for a new provost [in accordance with announced positions from each college/school on the search committee]:</w:t>
      </w:r>
    </w:p>
    <w:p w14:paraId="3A3E458F" w14:textId="35136271" w:rsidR="00090946" w:rsidRPr="00357AD1" w:rsidRDefault="003C17BF" w:rsidP="003C17BF">
      <w:pPr>
        <w:pStyle w:val="ListParagraph"/>
        <w:ind w:left="2520"/>
        <w:rPr>
          <w:rFonts w:ascii="Times New Roman" w:hAnsi="Times New Roman" w:cs="Times New Roman"/>
          <w:sz w:val="24"/>
          <w:szCs w:val="24"/>
        </w:rPr>
      </w:pPr>
      <w:r w:rsidRPr="00357AD1">
        <w:rPr>
          <w:rFonts w:ascii="Times New Roman" w:hAnsi="Times New Roman" w:cs="Times New Roman"/>
          <w:sz w:val="24"/>
          <w:szCs w:val="24"/>
        </w:rPr>
        <w:t xml:space="preserve">* </w:t>
      </w:r>
      <w:r w:rsidR="00090946" w:rsidRPr="00357AD1">
        <w:rPr>
          <w:rFonts w:ascii="Times New Roman" w:hAnsi="Times New Roman" w:cs="Times New Roman"/>
          <w:sz w:val="24"/>
          <w:szCs w:val="24"/>
        </w:rPr>
        <w:t>= those individuals elected</w:t>
      </w:r>
    </w:p>
    <w:p w14:paraId="47936942" w14:textId="5D17A751" w:rsidR="00090946" w:rsidRPr="00357AD1" w:rsidRDefault="00090946"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Josh Fausty, CAS, English *</w:t>
      </w:r>
    </w:p>
    <w:p w14:paraId="31B20D67" w14:textId="5DE96970" w:rsidR="009A520E" w:rsidRPr="00357AD1" w:rsidRDefault="005542DD"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John Grew, CAS, Biology</w:t>
      </w:r>
      <w:r w:rsidR="004C50C7" w:rsidRPr="00357AD1">
        <w:rPr>
          <w:rFonts w:ascii="Times New Roman" w:hAnsi="Times New Roman" w:cs="Times New Roman"/>
          <w:sz w:val="24"/>
          <w:szCs w:val="24"/>
        </w:rPr>
        <w:t xml:space="preserve"> </w:t>
      </w:r>
    </w:p>
    <w:p w14:paraId="0F79F149" w14:textId="7584F222" w:rsidR="007C2340" w:rsidRPr="00357AD1" w:rsidRDefault="007C2340"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 xml:space="preserve">Anne Mabry, CAS, ESL </w:t>
      </w:r>
      <w:r w:rsidR="00090946" w:rsidRPr="00357AD1">
        <w:rPr>
          <w:rFonts w:ascii="Times New Roman" w:hAnsi="Times New Roman" w:cs="Times New Roman"/>
          <w:sz w:val="24"/>
          <w:szCs w:val="24"/>
        </w:rPr>
        <w:t>*</w:t>
      </w:r>
    </w:p>
    <w:p w14:paraId="1587C70C" w14:textId="77777777" w:rsidR="003017E7" w:rsidRDefault="003017E7" w:rsidP="003C17BF">
      <w:pPr>
        <w:spacing w:after="0"/>
        <w:ind w:left="2160"/>
        <w:rPr>
          <w:rFonts w:ascii="Times New Roman" w:hAnsi="Times New Roman" w:cs="Times New Roman"/>
          <w:sz w:val="24"/>
          <w:szCs w:val="24"/>
        </w:rPr>
      </w:pPr>
      <w:r w:rsidRPr="003017E7">
        <w:rPr>
          <w:rFonts w:ascii="Times New Roman" w:hAnsi="Times New Roman" w:cs="Times New Roman"/>
          <w:sz w:val="24"/>
          <w:szCs w:val="24"/>
        </w:rPr>
        <w:t>Jason Martinek, CAS, History *</w:t>
      </w:r>
    </w:p>
    <w:p w14:paraId="0D0F249F" w14:textId="14EBCC90" w:rsidR="00090946" w:rsidRPr="00357AD1" w:rsidRDefault="00090946"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Allan DeFina, COE, Literacy Education *</w:t>
      </w:r>
    </w:p>
    <w:p w14:paraId="46D2E056" w14:textId="623951BF" w:rsidR="005542DD" w:rsidRPr="00357AD1" w:rsidRDefault="005542DD" w:rsidP="003C17BF">
      <w:pPr>
        <w:spacing w:after="0"/>
        <w:ind w:left="2160"/>
        <w:rPr>
          <w:rFonts w:ascii="Times New Roman" w:hAnsi="Times New Roman" w:cs="Times New Roman"/>
          <w:sz w:val="24"/>
          <w:szCs w:val="24"/>
        </w:rPr>
      </w:pPr>
      <w:proofErr w:type="spellStart"/>
      <w:r w:rsidRPr="00357AD1">
        <w:rPr>
          <w:rFonts w:ascii="Times New Roman" w:hAnsi="Times New Roman" w:cs="Times New Roman"/>
          <w:sz w:val="24"/>
          <w:szCs w:val="24"/>
        </w:rPr>
        <w:t>Parisa</w:t>
      </w:r>
      <w:proofErr w:type="spellEnd"/>
      <w:r w:rsidRPr="00357AD1">
        <w:rPr>
          <w:rFonts w:ascii="Times New Roman" w:hAnsi="Times New Roman" w:cs="Times New Roman"/>
          <w:sz w:val="24"/>
          <w:szCs w:val="24"/>
        </w:rPr>
        <w:t xml:space="preserve"> Assassi, CPS</w:t>
      </w:r>
      <w:r w:rsidR="006B097E">
        <w:rPr>
          <w:rFonts w:ascii="Times New Roman" w:hAnsi="Times New Roman" w:cs="Times New Roman"/>
          <w:sz w:val="24"/>
          <w:szCs w:val="24"/>
        </w:rPr>
        <w:t>,</w:t>
      </w:r>
      <w:r w:rsidRPr="00357AD1">
        <w:rPr>
          <w:rFonts w:ascii="Times New Roman" w:hAnsi="Times New Roman" w:cs="Times New Roman"/>
          <w:sz w:val="24"/>
          <w:szCs w:val="24"/>
        </w:rPr>
        <w:t xml:space="preserve"> </w:t>
      </w:r>
      <w:r w:rsidR="000A111A">
        <w:rPr>
          <w:rFonts w:ascii="Times New Roman" w:hAnsi="Times New Roman" w:cs="Times New Roman"/>
          <w:sz w:val="24"/>
          <w:szCs w:val="24"/>
        </w:rPr>
        <w:t>Health Sciences</w:t>
      </w:r>
    </w:p>
    <w:p w14:paraId="00FA9B2E" w14:textId="16A4DD8D" w:rsidR="007C2340" w:rsidRPr="00357AD1" w:rsidRDefault="007C2340"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Gloria Boseman, CPS, Nursing</w:t>
      </w:r>
      <w:r w:rsidR="00090946" w:rsidRPr="00357AD1">
        <w:rPr>
          <w:rFonts w:ascii="Times New Roman" w:hAnsi="Times New Roman" w:cs="Times New Roman"/>
          <w:sz w:val="24"/>
          <w:szCs w:val="24"/>
        </w:rPr>
        <w:t xml:space="preserve"> *</w:t>
      </w:r>
    </w:p>
    <w:p w14:paraId="6D772957" w14:textId="4DD4221E" w:rsidR="007C2340" w:rsidRPr="00357AD1" w:rsidRDefault="007C2340" w:rsidP="003C17BF">
      <w:pPr>
        <w:spacing w:after="0"/>
        <w:ind w:left="2160"/>
        <w:rPr>
          <w:rFonts w:ascii="Times New Roman" w:hAnsi="Times New Roman" w:cs="Times New Roman"/>
          <w:sz w:val="24"/>
          <w:szCs w:val="24"/>
        </w:rPr>
      </w:pPr>
      <w:r w:rsidRPr="00357AD1">
        <w:rPr>
          <w:rFonts w:ascii="Times New Roman" w:hAnsi="Times New Roman" w:cs="Times New Roman"/>
          <w:sz w:val="24"/>
          <w:szCs w:val="24"/>
        </w:rPr>
        <w:t>Wanda Rutledge, SOB, Management</w:t>
      </w:r>
      <w:r w:rsidR="00090946" w:rsidRPr="00357AD1">
        <w:rPr>
          <w:rFonts w:ascii="Times New Roman" w:hAnsi="Times New Roman" w:cs="Times New Roman"/>
          <w:sz w:val="24"/>
          <w:szCs w:val="24"/>
        </w:rPr>
        <w:t xml:space="preserve"> *</w:t>
      </w:r>
    </w:p>
    <w:p w14:paraId="00F6C1C3" w14:textId="2C6DD374" w:rsidR="00C27A92" w:rsidRPr="00357AD1" w:rsidRDefault="00C27A92" w:rsidP="00D02A3D">
      <w:pPr>
        <w:spacing w:after="0" w:line="240" w:lineRule="auto"/>
        <w:rPr>
          <w:rFonts w:ascii="Times New Roman" w:eastAsia="Times New Roman" w:hAnsi="Times New Roman" w:cs="Times New Roman"/>
          <w:color w:val="000000"/>
          <w:sz w:val="24"/>
          <w:szCs w:val="24"/>
        </w:rPr>
      </w:pPr>
      <w:r w:rsidRPr="00357AD1">
        <w:rPr>
          <w:rFonts w:ascii="Times New Roman" w:eastAsia="Times New Roman" w:hAnsi="Times New Roman" w:cs="Times New Roman"/>
          <w:color w:val="000000"/>
          <w:sz w:val="24"/>
          <w:szCs w:val="24"/>
        </w:rPr>
        <w:t>      </w:t>
      </w:r>
    </w:p>
    <w:p w14:paraId="20EDF41B" w14:textId="7017481E" w:rsidR="009B1B79" w:rsidRPr="009B1B79" w:rsidRDefault="00C27A92" w:rsidP="00A41BBD">
      <w:pPr>
        <w:spacing w:after="0" w:line="240" w:lineRule="auto"/>
        <w:ind w:left="1440" w:hanging="720"/>
        <w:rPr>
          <w:rFonts w:ascii="Times New Roman" w:eastAsia="Times New Roman" w:hAnsi="Times New Roman" w:cs="Times New Roman"/>
          <w:color w:val="000000"/>
          <w:sz w:val="24"/>
          <w:szCs w:val="24"/>
          <w:u w:val="single"/>
        </w:rPr>
      </w:pPr>
      <w:r w:rsidRPr="00AF1D2F">
        <w:rPr>
          <w:rFonts w:ascii="Times New Roman" w:eastAsia="Times New Roman" w:hAnsi="Times New Roman" w:cs="Times New Roman"/>
          <w:b/>
          <w:bCs/>
          <w:color w:val="000000"/>
          <w:sz w:val="24"/>
          <w:szCs w:val="24"/>
        </w:rPr>
        <w:t>VII.  </w:t>
      </w:r>
      <w:r w:rsidR="008F4CE0">
        <w:rPr>
          <w:rFonts w:ascii="Times New Roman" w:eastAsia="Times New Roman" w:hAnsi="Times New Roman" w:cs="Times New Roman"/>
          <w:b/>
          <w:bCs/>
          <w:color w:val="000000"/>
          <w:sz w:val="24"/>
          <w:szCs w:val="24"/>
        </w:rPr>
        <w:t xml:space="preserve">  </w:t>
      </w:r>
      <w:r w:rsidRPr="00AF1D2F">
        <w:rPr>
          <w:rFonts w:ascii="Times New Roman" w:eastAsia="Times New Roman" w:hAnsi="Times New Roman" w:cs="Times New Roman"/>
          <w:b/>
          <w:bCs/>
          <w:color w:val="000000"/>
          <w:sz w:val="24"/>
          <w:szCs w:val="24"/>
          <w:u w:val="single"/>
        </w:rPr>
        <w:t>New Business</w:t>
      </w:r>
      <w:r w:rsidR="008F4CE0">
        <w:rPr>
          <w:rFonts w:ascii="Times New Roman" w:eastAsia="Times New Roman" w:hAnsi="Times New Roman" w:cs="Times New Roman"/>
          <w:b/>
          <w:bCs/>
          <w:color w:val="000000"/>
          <w:sz w:val="24"/>
          <w:szCs w:val="24"/>
        </w:rPr>
        <w:t xml:space="preserve">        </w:t>
      </w:r>
    </w:p>
    <w:p w14:paraId="0BC39E86" w14:textId="6F8DB836" w:rsidR="007D2E84" w:rsidRPr="008F4CE0" w:rsidRDefault="00A41BBD" w:rsidP="00A41BBD">
      <w:pPr>
        <w:spacing w:after="0" w:line="240" w:lineRule="auto"/>
        <w:ind w:left="1440" w:hanging="720"/>
        <w:rPr>
          <w:rFonts w:ascii="Times New Roman" w:eastAsia="Times New Roman" w:hAnsi="Times New Roman" w:cs="Times New Roman"/>
          <w:color w:val="000000"/>
          <w:sz w:val="24"/>
          <w:szCs w:val="24"/>
          <w:u w:val="single"/>
        </w:rPr>
      </w:pPr>
      <w:r>
        <w:rPr>
          <w:rFonts w:ascii="Times New Roman" w:hAnsi="Times New Roman" w:cs="Times New Roman"/>
          <w:b/>
          <w:sz w:val="24"/>
          <w:szCs w:val="24"/>
        </w:rPr>
        <w:tab/>
      </w:r>
      <w:r w:rsidR="005359C9">
        <w:rPr>
          <w:rFonts w:ascii="Times New Roman" w:hAnsi="Times New Roman" w:cs="Times New Roman"/>
          <w:b/>
          <w:sz w:val="24"/>
          <w:szCs w:val="24"/>
        </w:rPr>
        <w:t xml:space="preserve">a) </w:t>
      </w:r>
      <w:r w:rsidR="00172919">
        <w:rPr>
          <w:rFonts w:ascii="Times New Roman" w:hAnsi="Times New Roman" w:cs="Times New Roman"/>
          <w:b/>
          <w:sz w:val="24"/>
          <w:szCs w:val="24"/>
        </w:rPr>
        <w:t>Motion R</w:t>
      </w:r>
      <w:r w:rsidR="007D2E84" w:rsidRPr="00357AD1">
        <w:rPr>
          <w:rFonts w:ascii="Times New Roman" w:hAnsi="Times New Roman" w:cs="Times New Roman"/>
          <w:b/>
          <w:sz w:val="24"/>
          <w:szCs w:val="24"/>
        </w:rPr>
        <w:t>egarding Criteria for Class Cancellation</w:t>
      </w:r>
      <w:r w:rsidR="005359C9">
        <w:rPr>
          <w:rFonts w:ascii="Times New Roman" w:hAnsi="Times New Roman" w:cs="Times New Roman"/>
          <w:b/>
          <w:sz w:val="24"/>
          <w:szCs w:val="24"/>
        </w:rPr>
        <w:t xml:space="preserve"> </w:t>
      </w:r>
      <w:r w:rsidR="005359C9" w:rsidRPr="00810775">
        <w:rPr>
          <w:rFonts w:ascii="Times New Roman" w:hAnsi="Times New Roman" w:cs="Times New Roman"/>
          <w:sz w:val="24"/>
          <w:szCs w:val="24"/>
        </w:rPr>
        <w:t>– Max Herman</w:t>
      </w:r>
    </w:p>
    <w:p w14:paraId="79F7DA00" w14:textId="752E0D85" w:rsidR="007D2E84" w:rsidRDefault="00967867" w:rsidP="00A41BBD">
      <w:pPr>
        <w:pStyle w:val="NoSpacing"/>
        <w:ind w:left="1440"/>
        <w:rPr>
          <w:rFonts w:ascii="Times New Roman" w:hAnsi="Times New Roman" w:cs="Times New Roman"/>
          <w:sz w:val="24"/>
          <w:szCs w:val="24"/>
        </w:rPr>
      </w:pPr>
      <w:r w:rsidRPr="003540A2">
        <w:rPr>
          <w:rFonts w:ascii="Times New Roman" w:hAnsi="Times New Roman" w:cs="Times New Roman"/>
          <w:sz w:val="24"/>
          <w:szCs w:val="24"/>
          <w:u w:val="single"/>
        </w:rPr>
        <w:t>Motion</w:t>
      </w:r>
      <w:r w:rsidRPr="003540A2">
        <w:rPr>
          <w:rFonts w:ascii="Times New Roman" w:hAnsi="Times New Roman" w:cs="Times New Roman"/>
          <w:sz w:val="24"/>
          <w:szCs w:val="24"/>
        </w:rPr>
        <w:t xml:space="preserve"> (made and seconded):</w:t>
      </w:r>
      <w:r w:rsidRPr="00357AD1">
        <w:rPr>
          <w:rFonts w:ascii="Times New Roman" w:hAnsi="Times New Roman" w:cs="Times New Roman"/>
          <w:sz w:val="24"/>
          <w:szCs w:val="24"/>
        </w:rPr>
        <w:t xml:space="preserve"> </w:t>
      </w:r>
      <w:r w:rsidR="007D2E84" w:rsidRPr="00357AD1">
        <w:rPr>
          <w:rFonts w:ascii="Times New Roman" w:hAnsi="Times New Roman" w:cs="Times New Roman"/>
          <w:sz w:val="24"/>
          <w:szCs w:val="24"/>
        </w:rPr>
        <w:t xml:space="preserve">We respectfully request that the Dean of Arts and Sciences address the faculty </w:t>
      </w:r>
      <w:r w:rsidR="00F91E3D">
        <w:rPr>
          <w:rFonts w:ascii="Times New Roman" w:hAnsi="Times New Roman" w:cs="Times New Roman"/>
          <w:sz w:val="24"/>
          <w:szCs w:val="24"/>
        </w:rPr>
        <w:t xml:space="preserve">at the </w:t>
      </w:r>
      <w:r w:rsidR="007D2E84" w:rsidRPr="00357AD1">
        <w:rPr>
          <w:rFonts w:ascii="Times New Roman" w:hAnsi="Times New Roman" w:cs="Times New Roman"/>
          <w:sz w:val="24"/>
          <w:szCs w:val="24"/>
        </w:rPr>
        <w:t>Senate</w:t>
      </w:r>
      <w:r w:rsidRPr="00357AD1">
        <w:rPr>
          <w:rFonts w:ascii="Times New Roman" w:hAnsi="Times New Roman" w:cs="Times New Roman"/>
          <w:sz w:val="24"/>
          <w:szCs w:val="24"/>
        </w:rPr>
        <w:t xml:space="preserve"> </w:t>
      </w:r>
      <w:r w:rsidR="007D2E84" w:rsidRPr="00357AD1">
        <w:rPr>
          <w:rFonts w:ascii="Times New Roman" w:hAnsi="Times New Roman" w:cs="Times New Roman"/>
          <w:sz w:val="24"/>
          <w:szCs w:val="24"/>
        </w:rPr>
        <w:t>to clarify the criteria for class cancellation</w:t>
      </w:r>
      <w:r w:rsidRPr="00357AD1">
        <w:rPr>
          <w:rFonts w:ascii="Times New Roman" w:hAnsi="Times New Roman" w:cs="Times New Roman"/>
          <w:sz w:val="24"/>
          <w:szCs w:val="24"/>
        </w:rPr>
        <w:t xml:space="preserve">, </w:t>
      </w:r>
      <w:r w:rsidR="007D2E84" w:rsidRPr="00357AD1">
        <w:rPr>
          <w:rFonts w:ascii="Times New Roman" w:hAnsi="Times New Roman" w:cs="Times New Roman"/>
          <w:sz w:val="24"/>
          <w:szCs w:val="24"/>
        </w:rPr>
        <w:t xml:space="preserve">and explain why </w:t>
      </w:r>
      <w:r w:rsidR="00CE5BA0">
        <w:rPr>
          <w:rFonts w:ascii="Times New Roman" w:hAnsi="Times New Roman" w:cs="Times New Roman"/>
          <w:sz w:val="24"/>
          <w:szCs w:val="24"/>
        </w:rPr>
        <w:t xml:space="preserve">some fully enrolled </w:t>
      </w:r>
      <w:r w:rsidR="007D2E84" w:rsidRPr="00357AD1">
        <w:rPr>
          <w:rFonts w:ascii="Times New Roman" w:hAnsi="Times New Roman" w:cs="Times New Roman"/>
          <w:sz w:val="24"/>
          <w:szCs w:val="24"/>
        </w:rPr>
        <w:t>classes were cancelled</w:t>
      </w:r>
      <w:r w:rsidR="00F91E3D">
        <w:rPr>
          <w:rFonts w:ascii="Times New Roman" w:hAnsi="Times New Roman" w:cs="Times New Roman"/>
          <w:sz w:val="24"/>
          <w:szCs w:val="24"/>
        </w:rPr>
        <w:t xml:space="preserve"> </w:t>
      </w:r>
      <w:r w:rsidR="007D2E84" w:rsidRPr="00357AD1">
        <w:rPr>
          <w:rFonts w:ascii="Times New Roman" w:hAnsi="Times New Roman" w:cs="Times New Roman"/>
          <w:sz w:val="24"/>
          <w:szCs w:val="24"/>
        </w:rPr>
        <w:t>one week prior to the commencement of the Fall 2018 semester.</w:t>
      </w:r>
    </w:p>
    <w:p w14:paraId="0A807D59" w14:textId="77777777" w:rsidR="00967867" w:rsidRPr="00357AD1" w:rsidRDefault="00967867" w:rsidP="007D2E84">
      <w:pPr>
        <w:pStyle w:val="NoSpacing"/>
        <w:ind w:left="1440"/>
        <w:rPr>
          <w:rFonts w:ascii="Times New Roman" w:hAnsi="Times New Roman" w:cs="Times New Roman"/>
          <w:sz w:val="24"/>
          <w:szCs w:val="24"/>
        </w:rPr>
      </w:pPr>
    </w:p>
    <w:p w14:paraId="2B2B058C" w14:textId="3187B923" w:rsidR="00967867" w:rsidRPr="00357AD1" w:rsidRDefault="00967867" w:rsidP="007D2E84">
      <w:pPr>
        <w:pStyle w:val="NoSpacing"/>
        <w:ind w:left="1440"/>
        <w:rPr>
          <w:rFonts w:ascii="Times New Roman" w:hAnsi="Times New Roman" w:cs="Times New Roman"/>
          <w:sz w:val="24"/>
          <w:szCs w:val="24"/>
        </w:rPr>
      </w:pPr>
      <w:r w:rsidRPr="004304BA">
        <w:rPr>
          <w:rFonts w:ascii="Times New Roman" w:hAnsi="Times New Roman" w:cs="Times New Roman"/>
          <w:sz w:val="24"/>
          <w:szCs w:val="24"/>
          <w:u w:val="single"/>
        </w:rPr>
        <w:t>Motion</w:t>
      </w:r>
      <w:r w:rsidRPr="004304BA">
        <w:rPr>
          <w:rFonts w:ascii="Times New Roman" w:hAnsi="Times New Roman" w:cs="Times New Roman"/>
          <w:sz w:val="24"/>
          <w:szCs w:val="24"/>
        </w:rPr>
        <w:t xml:space="preserve"> to amend (made and seconded):</w:t>
      </w:r>
      <w:r w:rsidRPr="00357AD1">
        <w:rPr>
          <w:rFonts w:ascii="Times New Roman" w:hAnsi="Times New Roman" w:cs="Times New Roman"/>
          <w:sz w:val="24"/>
          <w:szCs w:val="24"/>
        </w:rPr>
        <w:t xml:space="preserve">  </w:t>
      </w:r>
      <w:r w:rsidR="00A41BBD" w:rsidRPr="00357AD1">
        <w:rPr>
          <w:rFonts w:ascii="Times New Roman" w:hAnsi="Times New Roman" w:cs="Times New Roman"/>
          <w:sz w:val="24"/>
          <w:szCs w:val="24"/>
        </w:rPr>
        <w:t>add</w:t>
      </w:r>
      <w:r w:rsidR="00A41BBD">
        <w:rPr>
          <w:rFonts w:ascii="Times New Roman" w:hAnsi="Times New Roman" w:cs="Times New Roman"/>
          <w:sz w:val="24"/>
          <w:szCs w:val="24"/>
        </w:rPr>
        <w:t xml:space="preserve"> </w:t>
      </w:r>
      <w:r w:rsidR="00A41BBD" w:rsidRPr="00357AD1">
        <w:rPr>
          <w:rFonts w:ascii="Times New Roman" w:hAnsi="Times New Roman" w:cs="Times New Roman"/>
          <w:sz w:val="24"/>
          <w:szCs w:val="24"/>
        </w:rPr>
        <w:t>[</w:t>
      </w:r>
      <w:r w:rsidR="00A41BBD">
        <w:rPr>
          <w:rFonts w:ascii="Times New Roman" w:hAnsi="Times New Roman" w:cs="Times New Roman"/>
          <w:sz w:val="24"/>
          <w:szCs w:val="24"/>
        </w:rPr>
        <w:t>…</w:t>
      </w:r>
      <w:r w:rsidRPr="00357AD1">
        <w:rPr>
          <w:rFonts w:ascii="Times New Roman" w:hAnsi="Times New Roman" w:cs="Times New Roman"/>
          <w:sz w:val="24"/>
          <w:szCs w:val="24"/>
        </w:rPr>
        <w:t>address the faculty Senate</w:t>
      </w:r>
      <w:r w:rsidR="004304BA">
        <w:rPr>
          <w:rFonts w:ascii="Times New Roman" w:hAnsi="Times New Roman" w:cs="Times New Roman"/>
          <w:sz w:val="24"/>
          <w:szCs w:val="24"/>
        </w:rPr>
        <w:t>]</w:t>
      </w:r>
      <w:r w:rsidRPr="00357AD1">
        <w:rPr>
          <w:rFonts w:ascii="Times New Roman" w:hAnsi="Times New Roman" w:cs="Times New Roman"/>
          <w:sz w:val="24"/>
          <w:szCs w:val="24"/>
        </w:rPr>
        <w:t xml:space="preserve"> “at the next Senate meeting.”</w:t>
      </w:r>
    </w:p>
    <w:p w14:paraId="1E2A61DE" w14:textId="3DE45221" w:rsidR="00967867" w:rsidRPr="00357AD1" w:rsidRDefault="00967867" w:rsidP="007D2E84">
      <w:pPr>
        <w:pStyle w:val="NoSpacing"/>
        <w:ind w:left="1440"/>
        <w:rPr>
          <w:rFonts w:ascii="Times New Roman" w:hAnsi="Times New Roman" w:cs="Times New Roman"/>
          <w:sz w:val="24"/>
          <w:szCs w:val="24"/>
        </w:rPr>
      </w:pPr>
      <w:r w:rsidRPr="00357AD1">
        <w:rPr>
          <w:rFonts w:ascii="Times New Roman" w:hAnsi="Times New Roman" w:cs="Times New Roman"/>
          <w:sz w:val="24"/>
          <w:szCs w:val="24"/>
        </w:rPr>
        <w:t>Motion</w:t>
      </w:r>
      <w:r w:rsidR="00EA68D6">
        <w:rPr>
          <w:rFonts w:ascii="Times New Roman" w:hAnsi="Times New Roman" w:cs="Times New Roman"/>
          <w:sz w:val="24"/>
          <w:szCs w:val="24"/>
        </w:rPr>
        <w:t>:</w:t>
      </w:r>
      <w:r w:rsidRPr="00357AD1">
        <w:rPr>
          <w:rFonts w:ascii="Times New Roman" w:hAnsi="Times New Roman" w:cs="Times New Roman"/>
          <w:sz w:val="24"/>
          <w:szCs w:val="24"/>
        </w:rPr>
        <w:t xml:space="preserve"> passed.</w:t>
      </w:r>
    </w:p>
    <w:p w14:paraId="72FF68D6" w14:textId="77777777" w:rsidR="00967867" w:rsidRPr="00357AD1" w:rsidRDefault="00967867" w:rsidP="007D2E84">
      <w:pPr>
        <w:pStyle w:val="NoSpacing"/>
        <w:ind w:left="1440"/>
        <w:rPr>
          <w:rFonts w:ascii="Times New Roman" w:hAnsi="Times New Roman" w:cs="Times New Roman"/>
          <w:sz w:val="24"/>
          <w:szCs w:val="24"/>
        </w:rPr>
      </w:pPr>
    </w:p>
    <w:p w14:paraId="7E557294" w14:textId="1028AC45" w:rsidR="00967867" w:rsidRPr="00357AD1" w:rsidRDefault="00967867" w:rsidP="007D2E84">
      <w:pPr>
        <w:pStyle w:val="NoSpacing"/>
        <w:ind w:left="1440"/>
        <w:rPr>
          <w:rFonts w:ascii="Times New Roman" w:hAnsi="Times New Roman" w:cs="Times New Roman"/>
          <w:sz w:val="24"/>
          <w:szCs w:val="24"/>
        </w:rPr>
      </w:pPr>
      <w:r w:rsidRPr="00357AD1">
        <w:rPr>
          <w:rFonts w:ascii="Times New Roman" w:hAnsi="Times New Roman" w:cs="Times New Roman"/>
          <w:sz w:val="24"/>
          <w:szCs w:val="24"/>
        </w:rPr>
        <w:t>Discussion on main motion as amended</w:t>
      </w:r>
      <w:r w:rsidR="00DA0DEB">
        <w:rPr>
          <w:rFonts w:ascii="Times New Roman" w:hAnsi="Times New Roman" w:cs="Times New Roman"/>
          <w:sz w:val="24"/>
          <w:szCs w:val="24"/>
        </w:rPr>
        <w:t xml:space="preserve"> continued</w:t>
      </w:r>
      <w:r w:rsidRPr="00357AD1">
        <w:rPr>
          <w:rFonts w:ascii="Times New Roman" w:hAnsi="Times New Roman" w:cs="Times New Roman"/>
          <w:sz w:val="24"/>
          <w:szCs w:val="24"/>
        </w:rPr>
        <w:t>:</w:t>
      </w:r>
    </w:p>
    <w:p w14:paraId="2F19A143" w14:textId="093B1D0D" w:rsidR="00967867" w:rsidRPr="00357AD1" w:rsidRDefault="00967867" w:rsidP="007D2E84">
      <w:pPr>
        <w:pStyle w:val="NoSpacing"/>
        <w:ind w:left="1440"/>
        <w:rPr>
          <w:rFonts w:ascii="Times New Roman" w:hAnsi="Times New Roman" w:cs="Times New Roman"/>
          <w:sz w:val="24"/>
          <w:szCs w:val="24"/>
        </w:rPr>
      </w:pPr>
      <w:r w:rsidRPr="00357AD1">
        <w:rPr>
          <w:rFonts w:ascii="Times New Roman" w:hAnsi="Times New Roman" w:cs="Times New Roman"/>
          <w:sz w:val="24"/>
          <w:szCs w:val="24"/>
        </w:rPr>
        <w:t>What about the deans in the other colleges/schools? The instructions fr</w:t>
      </w:r>
      <w:r w:rsidR="005359C9">
        <w:rPr>
          <w:rFonts w:ascii="Times New Roman" w:hAnsi="Times New Roman" w:cs="Times New Roman"/>
          <w:sz w:val="24"/>
          <w:szCs w:val="24"/>
        </w:rPr>
        <w:t>o</w:t>
      </w:r>
      <w:r w:rsidRPr="00357AD1">
        <w:rPr>
          <w:rFonts w:ascii="Times New Roman" w:hAnsi="Times New Roman" w:cs="Times New Roman"/>
          <w:sz w:val="24"/>
          <w:szCs w:val="24"/>
        </w:rPr>
        <w:t xml:space="preserve">m the dean of SOB were </w:t>
      </w:r>
      <w:r w:rsidR="00EA68D6">
        <w:rPr>
          <w:rFonts w:ascii="Times New Roman" w:hAnsi="Times New Roman" w:cs="Times New Roman"/>
          <w:sz w:val="24"/>
          <w:szCs w:val="24"/>
        </w:rPr>
        <w:t xml:space="preserve">very </w:t>
      </w:r>
      <w:r w:rsidRPr="00357AD1">
        <w:rPr>
          <w:rFonts w:ascii="Times New Roman" w:hAnsi="Times New Roman" w:cs="Times New Roman"/>
          <w:sz w:val="24"/>
          <w:szCs w:val="24"/>
        </w:rPr>
        <w:t xml:space="preserve">clear to the chairs in that school. </w:t>
      </w:r>
    </w:p>
    <w:p w14:paraId="1E61055E" w14:textId="77777777" w:rsidR="00967867" w:rsidRPr="00357AD1" w:rsidRDefault="00967867" w:rsidP="007D2E84">
      <w:pPr>
        <w:pStyle w:val="NoSpacing"/>
        <w:ind w:left="1440"/>
        <w:rPr>
          <w:rFonts w:ascii="Times New Roman" w:hAnsi="Times New Roman" w:cs="Times New Roman"/>
          <w:sz w:val="24"/>
          <w:szCs w:val="24"/>
        </w:rPr>
      </w:pPr>
    </w:p>
    <w:p w14:paraId="228F937A" w14:textId="214FC487" w:rsidR="00967867" w:rsidRPr="00357AD1" w:rsidRDefault="00967867" w:rsidP="007D2E84">
      <w:pPr>
        <w:pStyle w:val="NoSpacing"/>
        <w:ind w:left="1440"/>
        <w:rPr>
          <w:rFonts w:ascii="Times New Roman" w:hAnsi="Times New Roman" w:cs="Times New Roman"/>
          <w:sz w:val="24"/>
          <w:szCs w:val="24"/>
        </w:rPr>
      </w:pPr>
      <w:r w:rsidRPr="00B65D29">
        <w:rPr>
          <w:rFonts w:ascii="Times New Roman" w:hAnsi="Times New Roman" w:cs="Times New Roman"/>
          <w:sz w:val="24"/>
          <w:szCs w:val="24"/>
          <w:u w:val="single"/>
        </w:rPr>
        <w:t>Motion</w:t>
      </w:r>
      <w:r w:rsidRPr="00B65D29">
        <w:rPr>
          <w:rFonts w:ascii="Times New Roman" w:hAnsi="Times New Roman" w:cs="Times New Roman"/>
          <w:sz w:val="24"/>
          <w:szCs w:val="24"/>
        </w:rPr>
        <w:t xml:space="preserve"> to amend (made and seconded): </w:t>
      </w:r>
      <w:r w:rsidRPr="00357AD1">
        <w:rPr>
          <w:rFonts w:ascii="Times New Roman" w:hAnsi="Times New Roman" w:cs="Times New Roman"/>
          <w:sz w:val="24"/>
          <w:szCs w:val="24"/>
        </w:rPr>
        <w:t xml:space="preserve">to </w:t>
      </w:r>
      <w:r w:rsidR="00EA68D6">
        <w:rPr>
          <w:rFonts w:ascii="Times New Roman" w:hAnsi="Times New Roman" w:cs="Times New Roman"/>
          <w:sz w:val="24"/>
          <w:szCs w:val="24"/>
        </w:rPr>
        <w:t xml:space="preserve">replace “the Dean of Arts and Sciences” with </w:t>
      </w:r>
      <w:r w:rsidR="00DA0DEB">
        <w:rPr>
          <w:rFonts w:ascii="Times New Roman" w:hAnsi="Times New Roman" w:cs="Times New Roman"/>
          <w:sz w:val="24"/>
          <w:szCs w:val="24"/>
        </w:rPr>
        <w:t>“the</w:t>
      </w:r>
      <w:r w:rsidRPr="00357AD1">
        <w:rPr>
          <w:rFonts w:ascii="Times New Roman" w:hAnsi="Times New Roman" w:cs="Times New Roman"/>
          <w:sz w:val="24"/>
          <w:szCs w:val="24"/>
        </w:rPr>
        <w:t xml:space="preserve"> dean</w:t>
      </w:r>
      <w:r w:rsidR="00DA0DEB">
        <w:rPr>
          <w:rFonts w:ascii="Times New Roman" w:hAnsi="Times New Roman" w:cs="Times New Roman"/>
          <w:sz w:val="24"/>
          <w:szCs w:val="24"/>
        </w:rPr>
        <w:t xml:space="preserve"> of each college/school</w:t>
      </w:r>
      <w:r w:rsidR="00EA68D6">
        <w:rPr>
          <w:rFonts w:ascii="Times New Roman" w:hAnsi="Times New Roman" w:cs="Times New Roman"/>
          <w:sz w:val="24"/>
          <w:szCs w:val="24"/>
        </w:rPr>
        <w:t xml:space="preserve">.” </w:t>
      </w:r>
    </w:p>
    <w:p w14:paraId="09A3DEC2" w14:textId="2FBC2826" w:rsidR="00327E8E" w:rsidRPr="00357AD1" w:rsidRDefault="00967867" w:rsidP="007D2E84">
      <w:pPr>
        <w:pStyle w:val="NoSpacing"/>
        <w:ind w:left="1440"/>
        <w:rPr>
          <w:rFonts w:ascii="Times New Roman" w:hAnsi="Times New Roman" w:cs="Times New Roman"/>
          <w:sz w:val="24"/>
          <w:szCs w:val="24"/>
        </w:rPr>
      </w:pPr>
      <w:r w:rsidRPr="00357AD1">
        <w:rPr>
          <w:rFonts w:ascii="Times New Roman" w:hAnsi="Times New Roman" w:cs="Times New Roman"/>
          <w:sz w:val="24"/>
          <w:szCs w:val="24"/>
        </w:rPr>
        <w:t xml:space="preserve">Discussion: Is the concern limited or primarily about CAS? </w:t>
      </w:r>
      <w:r w:rsidR="00D674B5">
        <w:rPr>
          <w:rFonts w:ascii="Times New Roman" w:hAnsi="Times New Roman" w:cs="Times New Roman"/>
          <w:sz w:val="24"/>
          <w:szCs w:val="24"/>
        </w:rPr>
        <w:t xml:space="preserve">CAS may have had a unique situation. </w:t>
      </w:r>
      <w:r w:rsidRPr="00357AD1">
        <w:rPr>
          <w:rFonts w:ascii="Times New Roman" w:hAnsi="Times New Roman" w:cs="Times New Roman"/>
          <w:sz w:val="24"/>
          <w:szCs w:val="24"/>
        </w:rPr>
        <w:t xml:space="preserve">All the </w:t>
      </w:r>
      <w:r w:rsidR="001E31E1" w:rsidRPr="00357AD1">
        <w:rPr>
          <w:rFonts w:ascii="Times New Roman" w:hAnsi="Times New Roman" w:cs="Times New Roman"/>
          <w:sz w:val="24"/>
          <w:szCs w:val="24"/>
        </w:rPr>
        <w:t>deans</w:t>
      </w:r>
      <w:r w:rsidRPr="00357AD1">
        <w:rPr>
          <w:rFonts w:ascii="Times New Roman" w:hAnsi="Times New Roman" w:cs="Times New Roman"/>
          <w:sz w:val="24"/>
          <w:szCs w:val="24"/>
        </w:rPr>
        <w:t xml:space="preserve"> should </w:t>
      </w:r>
      <w:r w:rsidR="00CC6B71">
        <w:rPr>
          <w:rFonts w:ascii="Times New Roman" w:hAnsi="Times New Roman" w:cs="Times New Roman"/>
          <w:sz w:val="24"/>
          <w:szCs w:val="24"/>
        </w:rPr>
        <w:t xml:space="preserve">have </w:t>
      </w:r>
      <w:r w:rsidRPr="00357AD1">
        <w:rPr>
          <w:rFonts w:ascii="Times New Roman" w:hAnsi="Times New Roman" w:cs="Times New Roman"/>
          <w:sz w:val="24"/>
          <w:szCs w:val="24"/>
        </w:rPr>
        <w:t>wait</w:t>
      </w:r>
      <w:r w:rsidR="00CC6B71">
        <w:rPr>
          <w:rFonts w:ascii="Times New Roman" w:hAnsi="Times New Roman" w:cs="Times New Roman"/>
          <w:sz w:val="24"/>
          <w:szCs w:val="24"/>
        </w:rPr>
        <w:t>ed</w:t>
      </w:r>
      <w:r w:rsidRPr="00357AD1">
        <w:rPr>
          <w:rFonts w:ascii="Times New Roman" w:hAnsi="Times New Roman" w:cs="Times New Roman"/>
          <w:sz w:val="24"/>
          <w:szCs w:val="24"/>
        </w:rPr>
        <w:t xml:space="preserve"> until the add/drop portion of registration </w:t>
      </w:r>
      <w:r w:rsidR="00CC6B71">
        <w:rPr>
          <w:rFonts w:ascii="Times New Roman" w:hAnsi="Times New Roman" w:cs="Times New Roman"/>
          <w:sz w:val="24"/>
          <w:szCs w:val="24"/>
        </w:rPr>
        <w:t xml:space="preserve">was </w:t>
      </w:r>
      <w:r w:rsidRPr="00357AD1">
        <w:rPr>
          <w:rFonts w:ascii="Times New Roman" w:hAnsi="Times New Roman" w:cs="Times New Roman"/>
          <w:sz w:val="24"/>
          <w:szCs w:val="24"/>
        </w:rPr>
        <w:t xml:space="preserve">over before </w:t>
      </w:r>
      <w:r w:rsidR="001E31E1" w:rsidRPr="00357AD1">
        <w:rPr>
          <w:rFonts w:ascii="Times New Roman" w:hAnsi="Times New Roman" w:cs="Times New Roman"/>
          <w:sz w:val="24"/>
          <w:szCs w:val="24"/>
        </w:rPr>
        <w:t>cancelling</w:t>
      </w:r>
      <w:r w:rsidRPr="00357AD1">
        <w:rPr>
          <w:rFonts w:ascii="Times New Roman" w:hAnsi="Times New Roman" w:cs="Times New Roman"/>
          <w:sz w:val="24"/>
          <w:szCs w:val="24"/>
        </w:rPr>
        <w:t xml:space="preserve"> classes</w:t>
      </w:r>
      <w:r w:rsidR="00327E8E" w:rsidRPr="00357AD1">
        <w:rPr>
          <w:rFonts w:ascii="Times New Roman" w:hAnsi="Times New Roman" w:cs="Times New Roman"/>
          <w:sz w:val="24"/>
          <w:szCs w:val="24"/>
        </w:rPr>
        <w:t xml:space="preserve">. The cancellation process in COE wasn’t clear. </w:t>
      </w:r>
      <w:r w:rsidR="00304F7D">
        <w:rPr>
          <w:rFonts w:ascii="Times New Roman" w:hAnsi="Times New Roman" w:cs="Times New Roman"/>
          <w:sz w:val="24"/>
          <w:szCs w:val="24"/>
        </w:rPr>
        <w:t>C</w:t>
      </w:r>
      <w:r w:rsidR="00327E8E" w:rsidRPr="00357AD1">
        <w:rPr>
          <w:rFonts w:ascii="Times New Roman" w:hAnsi="Times New Roman" w:cs="Times New Roman"/>
          <w:sz w:val="24"/>
          <w:szCs w:val="24"/>
        </w:rPr>
        <w:t xml:space="preserve">ancellation practices </w:t>
      </w:r>
      <w:r w:rsidR="00304F7D">
        <w:rPr>
          <w:rFonts w:ascii="Times New Roman" w:hAnsi="Times New Roman" w:cs="Times New Roman"/>
          <w:sz w:val="24"/>
          <w:szCs w:val="24"/>
        </w:rPr>
        <w:t xml:space="preserve">should </w:t>
      </w:r>
      <w:r w:rsidR="00327E8E" w:rsidRPr="00357AD1">
        <w:rPr>
          <w:rFonts w:ascii="Times New Roman" w:hAnsi="Times New Roman" w:cs="Times New Roman"/>
          <w:sz w:val="24"/>
          <w:szCs w:val="24"/>
        </w:rPr>
        <w:t>be consistent among all the colleges/schools</w:t>
      </w:r>
      <w:r w:rsidR="00304F7D">
        <w:rPr>
          <w:rFonts w:ascii="Times New Roman" w:hAnsi="Times New Roman" w:cs="Times New Roman"/>
          <w:sz w:val="24"/>
          <w:szCs w:val="24"/>
        </w:rPr>
        <w:t xml:space="preserve">. </w:t>
      </w:r>
      <w:r w:rsidR="00FF0B15">
        <w:rPr>
          <w:rFonts w:ascii="Times New Roman" w:hAnsi="Times New Roman" w:cs="Times New Roman"/>
          <w:sz w:val="24"/>
          <w:szCs w:val="24"/>
        </w:rPr>
        <w:t xml:space="preserve">We should focus on one college/school </w:t>
      </w:r>
      <w:r w:rsidR="00304F7D">
        <w:rPr>
          <w:rFonts w:ascii="Times New Roman" w:hAnsi="Times New Roman" w:cs="Times New Roman"/>
          <w:sz w:val="24"/>
          <w:szCs w:val="24"/>
        </w:rPr>
        <w:t>at times</w:t>
      </w:r>
      <w:r w:rsidR="00FF0B15">
        <w:rPr>
          <w:rFonts w:ascii="Times New Roman" w:hAnsi="Times New Roman" w:cs="Times New Roman"/>
          <w:sz w:val="24"/>
          <w:szCs w:val="24"/>
        </w:rPr>
        <w:t xml:space="preserve"> as was intended </w:t>
      </w:r>
      <w:r w:rsidR="006005C5">
        <w:rPr>
          <w:rFonts w:ascii="Times New Roman" w:hAnsi="Times New Roman" w:cs="Times New Roman"/>
          <w:sz w:val="24"/>
          <w:szCs w:val="24"/>
        </w:rPr>
        <w:t xml:space="preserve">by the proposer of </w:t>
      </w:r>
      <w:r w:rsidR="00FF0B15">
        <w:rPr>
          <w:rFonts w:ascii="Times New Roman" w:hAnsi="Times New Roman" w:cs="Times New Roman"/>
          <w:sz w:val="24"/>
          <w:szCs w:val="24"/>
        </w:rPr>
        <w:t>the original motion.</w:t>
      </w:r>
    </w:p>
    <w:p w14:paraId="279BAF5F" w14:textId="5CACE2E4" w:rsidR="00967867" w:rsidRPr="00357AD1" w:rsidRDefault="00304F7D" w:rsidP="007D2E84">
      <w:pPr>
        <w:pStyle w:val="NoSpacing"/>
        <w:ind w:left="1440"/>
        <w:rPr>
          <w:rFonts w:ascii="Times New Roman" w:hAnsi="Times New Roman" w:cs="Times New Roman"/>
          <w:sz w:val="24"/>
          <w:szCs w:val="24"/>
        </w:rPr>
      </w:pPr>
      <w:r>
        <w:rPr>
          <w:rFonts w:ascii="Times New Roman" w:hAnsi="Times New Roman" w:cs="Times New Roman"/>
          <w:sz w:val="24"/>
          <w:szCs w:val="24"/>
        </w:rPr>
        <w:t>Motion to a</w:t>
      </w:r>
      <w:r w:rsidR="00327E8E" w:rsidRPr="00357AD1">
        <w:rPr>
          <w:rFonts w:ascii="Times New Roman" w:hAnsi="Times New Roman" w:cs="Times New Roman"/>
          <w:sz w:val="24"/>
          <w:szCs w:val="24"/>
        </w:rPr>
        <w:t>mend: not passed (yes 15</w:t>
      </w:r>
      <w:r w:rsidR="00FF0B15" w:rsidRPr="00357AD1">
        <w:rPr>
          <w:rFonts w:ascii="Times New Roman" w:hAnsi="Times New Roman" w:cs="Times New Roman"/>
          <w:sz w:val="24"/>
          <w:szCs w:val="24"/>
        </w:rPr>
        <w:t>; no</w:t>
      </w:r>
      <w:r w:rsidR="00327E8E" w:rsidRPr="00357AD1">
        <w:rPr>
          <w:rFonts w:ascii="Times New Roman" w:hAnsi="Times New Roman" w:cs="Times New Roman"/>
          <w:sz w:val="24"/>
          <w:szCs w:val="24"/>
        </w:rPr>
        <w:t xml:space="preserve"> – 29)</w:t>
      </w:r>
      <w:r>
        <w:rPr>
          <w:rFonts w:ascii="Times New Roman" w:hAnsi="Times New Roman" w:cs="Times New Roman"/>
          <w:sz w:val="24"/>
          <w:szCs w:val="24"/>
        </w:rPr>
        <w:t>.</w:t>
      </w:r>
      <w:r w:rsidR="00967867" w:rsidRPr="00357AD1">
        <w:rPr>
          <w:rFonts w:ascii="Times New Roman" w:hAnsi="Times New Roman" w:cs="Times New Roman"/>
          <w:sz w:val="24"/>
          <w:szCs w:val="24"/>
        </w:rPr>
        <w:t xml:space="preserve"> </w:t>
      </w:r>
    </w:p>
    <w:p w14:paraId="42D739E8" w14:textId="77777777" w:rsidR="00796DFD" w:rsidRPr="00357AD1" w:rsidRDefault="00796DFD" w:rsidP="007D2E84">
      <w:pPr>
        <w:pStyle w:val="NoSpacing"/>
        <w:ind w:left="1440"/>
        <w:rPr>
          <w:rFonts w:ascii="Times New Roman" w:hAnsi="Times New Roman" w:cs="Times New Roman"/>
          <w:sz w:val="24"/>
          <w:szCs w:val="24"/>
        </w:rPr>
      </w:pPr>
    </w:p>
    <w:p w14:paraId="55D559DD" w14:textId="0B552AAD" w:rsidR="00796DFD" w:rsidRPr="00357AD1" w:rsidRDefault="00796DFD" w:rsidP="007D2E84">
      <w:pPr>
        <w:pStyle w:val="NoSpacing"/>
        <w:ind w:left="1440"/>
        <w:rPr>
          <w:rFonts w:ascii="Times New Roman" w:hAnsi="Times New Roman" w:cs="Times New Roman"/>
          <w:sz w:val="24"/>
          <w:szCs w:val="24"/>
        </w:rPr>
      </w:pPr>
      <w:r w:rsidRPr="00357AD1">
        <w:rPr>
          <w:rFonts w:ascii="Times New Roman" w:hAnsi="Times New Roman" w:cs="Times New Roman"/>
          <w:sz w:val="24"/>
          <w:szCs w:val="24"/>
        </w:rPr>
        <w:t>Main motion as amended: passed (yes – 36</w:t>
      </w:r>
      <w:r w:rsidR="00304F7D" w:rsidRPr="00357AD1">
        <w:rPr>
          <w:rFonts w:ascii="Times New Roman" w:hAnsi="Times New Roman" w:cs="Times New Roman"/>
          <w:sz w:val="24"/>
          <w:szCs w:val="24"/>
        </w:rPr>
        <w:t>; no</w:t>
      </w:r>
      <w:r w:rsidRPr="00357AD1">
        <w:rPr>
          <w:rFonts w:ascii="Times New Roman" w:hAnsi="Times New Roman" w:cs="Times New Roman"/>
          <w:sz w:val="24"/>
          <w:szCs w:val="24"/>
        </w:rPr>
        <w:t xml:space="preserve"> – 5).</w:t>
      </w:r>
    </w:p>
    <w:p w14:paraId="3CF99F97" w14:textId="77777777" w:rsidR="007D2E84" w:rsidRPr="00357AD1" w:rsidRDefault="007D2E84" w:rsidP="00C27A92">
      <w:pPr>
        <w:spacing w:after="0" w:line="240" w:lineRule="auto"/>
        <w:ind w:left="1800" w:hanging="360"/>
        <w:rPr>
          <w:rFonts w:ascii="Times New Roman" w:eastAsia="Times New Roman" w:hAnsi="Times New Roman" w:cs="Times New Roman"/>
          <w:b/>
          <w:bCs/>
          <w:i/>
          <w:iCs/>
          <w:color w:val="000000"/>
          <w:sz w:val="24"/>
          <w:szCs w:val="24"/>
        </w:rPr>
      </w:pPr>
    </w:p>
    <w:p w14:paraId="2C6B344E" w14:textId="13BDD07E" w:rsidR="00796DFD" w:rsidRDefault="00796DFD" w:rsidP="00C27A92">
      <w:pPr>
        <w:spacing w:after="0" w:line="240" w:lineRule="auto"/>
        <w:ind w:left="1800" w:hanging="360"/>
        <w:rPr>
          <w:rFonts w:ascii="Times New Roman" w:eastAsia="Times New Roman" w:hAnsi="Times New Roman" w:cs="Times New Roman"/>
          <w:bCs/>
          <w:iCs/>
          <w:color w:val="000000"/>
          <w:sz w:val="24"/>
          <w:szCs w:val="24"/>
        </w:rPr>
      </w:pPr>
      <w:r w:rsidRPr="002C483F">
        <w:rPr>
          <w:rFonts w:ascii="Times New Roman" w:eastAsia="Times New Roman" w:hAnsi="Times New Roman" w:cs="Times New Roman"/>
          <w:bCs/>
          <w:iCs/>
          <w:color w:val="000000"/>
          <w:sz w:val="24"/>
          <w:szCs w:val="24"/>
          <w:u w:val="single"/>
        </w:rPr>
        <w:t>Motion:</w:t>
      </w:r>
      <w:r w:rsidRPr="00357AD1">
        <w:rPr>
          <w:rFonts w:ascii="Times New Roman" w:eastAsia="Times New Roman" w:hAnsi="Times New Roman" w:cs="Times New Roman"/>
          <w:bCs/>
          <w:iCs/>
          <w:color w:val="000000"/>
          <w:sz w:val="24"/>
          <w:szCs w:val="24"/>
        </w:rPr>
        <w:t xml:space="preserve"> (made</w:t>
      </w:r>
      <w:r w:rsidR="009A5CDB">
        <w:rPr>
          <w:rFonts w:ascii="Times New Roman" w:eastAsia="Times New Roman" w:hAnsi="Times New Roman" w:cs="Times New Roman"/>
          <w:bCs/>
          <w:iCs/>
          <w:color w:val="000000"/>
          <w:sz w:val="24"/>
          <w:szCs w:val="24"/>
        </w:rPr>
        <w:t xml:space="preserve"> and seconded</w:t>
      </w:r>
      <w:r w:rsidRPr="00357AD1">
        <w:rPr>
          <w:rFonts w:ascii="Times New Roman" w:eastAsia="Times New Roman" w:hAnsi="Times New Roman" w:cs="Times New Roman"/>
          <w:bCs/>
          <w:iCs/>
          <w:color w:val="000000"/>
          <w:sz w:val="24"/>
          <w:szCs w:val="24"/>
        </w:rPr>
        <w:t xml:space="preserve">): </w:t>
      </w:r>
      <w:r w:rsidR="009A5CDB">
        <w:rPr>
          <w:rFonts w:ascii="Times New Roman" w:eastAsia="Times New Roman" w:hAnsi="Times New Roman" w:cs="Times New Roman"/>
          <w:bCs/>
          <w:iCs/>
          <w:color w:val="000000"/>
          <w:sz w:val="24"/>
          <w:szCs w:val="24"/>
        </w:rPr>
        <w:t xml:space="preserve">to </w:t>
      </w:r>
      <w:r w:rsidRPr="00357AD1">
        <w:rPr>
          <w:rFonts w:ascii="Times New Roman" w:eastAsia="Times New Roman" w:hAnsi="Times New Roman" w:cs="Times New Roman"/>
          <w:bCs/>
          <w:iCs/>
          <w:color w:val="000000"/>
          <w:sz w:val="24"/>
          <w:szCs w:val="24"/>
        </w:rPr>
        <w:t>conduct election for the two profession staff members of search committee</w:t>
      </w:r>
      <w:r w:rsidR="00DA0DEB">
        <w:rPr>
          <w:rFonts w:ascii="Times New Roman" w:eastAsia="Times New Roman" w:hAnsi="Times New Roman" w:cs="Times New Roman"/>
          <w:bCs/>
          <w:iCs/>
          <w:color w:val="000000"/>
          <w:sz w:val="24"/>
          <w:szCs w:val="24"/>
        </w:rPr>
        <w:t>.</w:t>
      </w:r>
    </w:p>
    <w:p w14:paraId="258DC707" w14:textId="73F42A44" w:rsidR="00796DFD" w:rsidRPr="00357AD1" w:rsidRDefault="00DA0DEB" w:rsidP="00C27A92">
      <w:pPr>
        <w:spacing w:after="0" w:line="240" w:lineRule="auto"/>
        <w:ind w:left="1800" w:hanging="36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Motion ruled out of order: An e</w:t>
      </w:r>
      <w:r w:rsidR="00796DFD" w:rsidRPr="00357AD1">
        <w:rPr>
          <w:rFonts w:ascii="Times New Roman" w:eastAsia="Times New Roman" w:hAnsi="Times New Roman" w:cs="Times New Roman"/>
          <w:bCs/>
          <w:iCs/>
          <w:color w:val="000000"/>
          <w:sz w:val="24"/>
          <w:szCs w:val="24"/>
        </w:rPr>
        <w:t>lection need</w:t>
      </w:r>
      <w:r>
        <w:rPr>
          <w:rFonts w:ascii="Times New Roman" w:eastAsia="Times New Roman" w:hAnsi="Times New Roman" w:cs="Times New Roman"/>
          <w:bCs/>
          <w:iCs/>
          <w:color w:val="000000"/>
          <w:sz w:val="24"/>
          <w:szCs w:val="24"/>
        </w:rPr>
        <w:t>s</w:t>
      </w:r>
      <w:r w:rsidR="00796DFD" w:rsidRPr="00357AD1">
        <w:rPr>
          <w:rFonts w:ascii="Times New Roman" w:eastAsia="Times New Roman" w:hAnsi="Times New Roman" w:cs="Times New Roman"/>
          <w:bCs/>
          <w:iCs/>
          <w:color w:val="000000"/>
          <w:sz w:val="24"/>
          <w:szCs w:val="24"/>
        </w:rPr>
        <w:t xml:space="preserve"> to be announced prior to the meeting at which it is conducted</w:t>
      </w:r>
      <w:r w:rsidR="00810775">
        <w:rPr>
          <w:rFonts w:ascii="Times New Roman" w:eastAsia="Times New Roman" w:hAnsi="Times New Roman" w:cs="Times New Roman"/>
          <w:bCs/>
          <w:iCs/>
          <w:color w:val="000000"/>
          <w:sz w:val="24"/>
          <w:szCs w:val="24"/>
        </w:rPr>
        <w:t>.</w:t>
      </w:r>
    </w:p>
    <w:p w14:paraId="205A5058" w14:textId="77777777" w:rsidR="00796DFD" w:rsidRPr="002C483F" w:rsidRDefault="00796DFD" w:rsidP="00C27A92">
      <w:pPr>
        <w:spacing w:after="0" w:line="240" w:lineRule="auto"/>
        <w:ind w:left="1800" w:hanging="360"/>
        <w:rPr>
          <w:rFonts w:ascii="Times New Roman" w:eastAsia="Times New Roman" w:hAnsi="Times New Roman" w:cs="Times New Roman"/>
          <w:bCs/>
          <w:iCs/>
          <w:color w:val="000000"/>
          <w:sz w:val="24"/>
          <w:szCs w:val="24"/>
        </w:rPr>
      </w:pPr>
    </w:p>
    <w:p w14:paraId="085127E7" w14:textId="07B9CE33" w:rsidR="00C27A92" w:rsidRPr="00357AD1" w:rsidRDefault="00C27A92" w:rsidP="00C27A92">
      <w:pPr>
        <w:spacing w:after="0" w:line="240" w:lineRule="auto"/>
        <w:ind w:left="1800" w:hanging="360"/>
        <w:rPr>
          <w:rFonts w:ascii="Times New Roman" w:eastAsia="Times New Roman" w:hAnsi="Times New Roman" w:cs="Times New Roman"/>
          <w:b/>
          <w:bCs/>
          <w:color w:val="000000"/>
          <w:sz w:val="24"/>
          <w:szCs w:val="24"/>
        </w:rPr>
      </w:pPr>
      <w:r w:rsidRPr="00172919">
        <w:rPr>
          <w:rFonts w:ascii="Times New Roman" w:eastAsia="Times New Roman" w:hAnsi="Times New Roman" w:cs="Times New Roman"/>
          <w:b/>
          <w:bCs/>
          <w:iCs/>
          <w:color w:val="000000"/>
          <w:sz w:val="24"/>
          <w:szCs w:val="24"/>
        </w:rPr>
        <w:t>b) </w:t>
      </w:r>
      <w:r w:rsidR="00172919">
        <w:rPr>
          <w:rFonts w:ascii="Times New Roman" w:eastAsia="Times New Roman" w:hAnsi="Times New Roman" w:cs="Times New Roman"/>
          <w:b/>
          <w:bCs/>
          <w:iCs/>
          <w:color w:val="000000"/>
          <w:sz w:val="24"/>
          <w:szCs w:val="24"/>
        </w:rPr>
        <w:t xml:space="preserve">Motion </w:t>
      </w:r>
      <w:proofErr w:type="gramStart"/>
      <w:r w:rsidR="00172919">
        <w:rPr>
          <w:rFonts w:ascii="Times New Roman" w:eastAsia="Times New Roman" w:hAnsi="Times New Roman" w:cs="Times New Roman"/>
          <w:b/>
          <w:bCs/>
          <w:iCs/>
          <w:color w:val="000000"/>
          <w:sz w:val="24"/>
          <w:szCs w:val="24"/>
        </w:rPr>
        <w:t>R</w:t>
      </w:r>
      <w:r w:rsidR="00172919" w:rsidRPr="00172919">
        <w:rPr>
          <w:rFonts w:ascii="Times New Roman" w:eastAsia="Times New Roman" w:hAnsi="Times New Roman" w:cs="Times New Roman"/>
          <w:b/>
          <w:bCs/>
          <w:iCs/>
          <w:color w:val="000000"/>
          <w:sz w:val="24"/>
          <w:szCs w:val="24"/>
        </w:rPr>
        <w:t>egarding</w:t>
      </w:r>
      <w:proofErr w:type="gramEnd"/>
      <w:r w:rsidR="00172919">
        <w:rPr>
          <w:rFonts w:ascii="Times New Roman" w:eastAsia="Times New Roman" w:hAnsi="Times New Roman" w:cs="Times New Roman"/>
          <w:b/>
          <w:bCs/>
          <w:i/>
          <w:iCs/>
          <w:color w:val="000000"/>
          <w:sz w:val="24"/>
          <w:szCs w:val="24"/>
        </w:rPr>
        <w:t xml:space="preserve"> </w:t>
      </w:r>
      <w:r w:rsidRPr="00357AD1">
        <w:rPr>
          <w:rFonts w:ascii="Times New Roman" w:eastAsia="Times New Roman" w:hAnsi="Times New Roman" w:cs="Times New Roman"/>
          <w:b/>
          <w:bCs/>
          <w:color w:val="000000"/>
          <w:sz w:val="24"/>
          <w:szCs w:val="24"/>
        </w:rPr>
        <w:t>Mid</w:t>
      </w:r>
      <w:r w:rsidR="002C483F">
        <w:rPr>
          <w:rFonts w:ascii="Times New Roman" w:eastAsia="Times New Roman" w:hAnsi="Times New Roman" w:cs="Times New Roman"/>
          <w:b/>
          <w:bCs/>
          <w:color w:val="000000"/>
          <w:sz w:val="24"/>
          <w:szCs w:val="24"/>
        </w:rPr>
        <w:t>-</w:t>
      </w:r>
      <w:r w:rsidR="002926D2">
        <w:rPr>
          <w:rFonts w:ascii="Times New Roman" w:eastAsia="Times New Roman" w:hAnsi="Times New Roman" w:cs="Times New Roman"/>
          <w:b/>
          <w:bCs/>
          <w:color w:val="000000"/>
          <w:sz w:val="24"/>
          <w:szCs w:val="24"/>
        </w:rPr>
        <w:t>Semester</w:t>
      </w:r>
      <w:r w:rsidR="002C483F">
        <w:rPr>
          <w:rFonts w:ascii="Times New Roman" w:eastAsia="Times New Roman" w:hAnsi="Times New Roman" w:cs="Times New Roman"/>
          <w:b/>
          <w:bCs/>
          <w:color w:val="000000"/>
          <w:sz w:val="24"/>
          <w:szCs w:val="24"/>
        </w:rPr>
        <w:t xml:space="preserve"> </w:t>
      </w:r>
      <w:r w:rsidRPr="00357AD1">
        <w:rPr>
          <w:rFonts w:ascii="Times New Roman" w:eastAsia="Times New Roman" w:hAnsi="Times New Roman" w:cs="Times New Roman"/>
          <w:b/>
          <w:bCs/>
          <w:color w:val="000000"/>
          <w:sz w:val="24"/>
          <w:szCs w:val="24"/>
        </w:rPr>
        <w:t>Grades</w:t>
      </w:r>
      <w:r w:rsidR="001C10E8" w:rsidRPr="00357AD1">
        <w:rPr>
          <w:rFonts w:ascii="Times New Roman" w:eastAsia="Times New Roman" w:hAnsi="Times New Roman" w:cs="Times New Roman"/>
          <w:b/>
          <w:bCs/>
          <w:color w:val="000000"/>
          <w:sz w:val="24"/>
          <w:szCs w:val="24"/>
        </w:rPr>
        <w:t xml:space="preserve"> </w:t>
      </w:r>
      <w:r w:rsidR="001C10E8" w:rsidRPr="00810775">
        <w:rPr>
          <w:rFonts w:ascii="Times New Roman" w:eastAsia="Times New Roman" w:hAnsi="Times New Roman" w:cs="Times New Roman"/>
          <w:bCs/>
          <w:color w:val="000000"/>
          <w:sz w:val="24"/>
          <w:szCs w:val="24"/>
        </w:rPr>
        <w:t>-</w:t>
      </w:r>
      <w:r w:rsidR="00912861" w:rsidRPr="00810775">
        <w:rPr>
          <w:rFonts w:ascii="Times New Roman" w:eastAsia="Times New Roman" w:hAnsi="Times New Roman" w:cs="Times New Roman"/>
          <w:bCs/>
          <w:color w:val="000000"/>
          <w:sz w:val="24"/>
          <w:szCs w:val="24"/>
        </w:rPr>
        <w:t> Joseph</w:t>
      </w:r>
      <w:r w:rsidR="001C10E8" w:rsidRPr="00810775">
        <w:rPr>
          <w:rFonts w:ascii="Times New Roman" w:eastAsia="Times New Roman" w:hAnsi="Times New Roman" w:cs="Times New Roman"/>
          <w:bCs/>
          <w:color w:val="000000"/>
          <w:sz w:val="24"/>
          <w:szCs w:val="24"/>
        </w:rPr>
        <w:t xml:space="preserve"> Moskowitz</w:t>
      </w:r>
    </w:p>
    <w:p w14:paraId="2863DC19" w14:textId="79D776B5" w:rsidR="00CF2DED" w:rsidRPr="008858CA" w:rsidRDefault="001C10E8" w:rsidP="002C483F">
      <w:pPr>
        <w:ind w:left="1440"/>
        <w:rPr>
          <w:rFonts w:ascii="Times New Roman" w:hAnsi="Times New Roman" w:cs="Times New Roman"/>
          <w:sz w:val="24"/>
          <w:szCs w:val="24"/>
        </w:rPr>
      </w:pPr>
      <w:r w:rsidRPr="00F66ACB">
        <w:rPr>
          <w:rFonts w:ascii="Times New Roman" w:hAnsi="Times New Roman" w:cs="Times New Roman"/>
          <w:sz w:val="24"/>
          <w:szCs w:val="24"/>
          <w:u w:val="single"/>
        </w:rPr>
        <w:t>Motion</w:t>
      </w:r>
      <w:r w:rsidRPr="00F66ACB">
        <w:rPr>
          <w:rFonts w:ascii="Times New Roman" w:hAnsi="Times New Roman" w:cs="Times New Roman"/>
          <w:sz w:val="24"/>
          <w:szCs w:val="24"/>
        </w:rPr>
        <w:t xml:space="preserve"> (made and seconded):</w:t>
      </w:r>
      <w:r w:rsidRPr="00AE200D">
        <w:rPr>
          <w:rFonts w:ascii="Times New Roman" w:hAnsi="Times New Roman" w:cs="Times New Roman"/>
          <w:sz w:val="24"/>
          <w:szCs w:val="24"/>
        </w:rPr>
        <w:t xml:space="preserve"> </w:t>
      </w:r>
      <w:r w:rsidR="00CF2DED" w:rsidRPr="008858CA">
        <w:rPr>
          <w:rFonts w:ascii="Times New Roman" w:hAnsi="Times New Roman" w:cs="Times New Roman"/>
          <w:sz w:val="24"/>
          <w:szCs w:val="24"/>
        </w:rPr>
        <w:t xml:space="preserve">Whereas the University’s midterm grading practice for many years has been a system limited to “P” or “F” or “W” grades exclusively, and  </w:t>
      </w:r>
    </w:p>
    <w:p w14:paraId="77C10440" w14:textId="77777777"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Whereas an e-mail, recently distributed by the provost’s office about the </w:t>
      </w:r>
      <w:proofErr w:type="gramStart"/>
      <w:r w:rsidRPr="008858CA">
        <w:rPr>
          <w:rFonts w:ascii="Times New Roman" w:hAnsi="Times New Roman" w:cs="Times New Roman"/>
          <w:sz w:val="24"/>
          <w:szCs w:val="24"/>
        </w:rPr>
        <w:t>Fall</w:t>
      </w:r>
      <w:proofErr w:type="gramEnd"/>
      <w:r w:rsidRPr="008858CA">
        <w:rPr>
          <w:rFonts w:ascii="Times New Roman" w:hAnsi="Times New Roman" w:cs="Times New Roman"/>
          <w:sz w:val="24"/>
          <w:szCs w:val="24"/>
        </w:rPr>
        <w:t xml:space="preserve"> 2018 semester, includes A, B, and C grades as possibilities, and </w:t>
      </w:r>
    </w:p>
    <w:p w14:paraId="50CFA0C8" w14:textId="2EA92BA1"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Whereas this is at least the second time in the last few years that the administration issued midterm grading instructions which are contrary to the University’s established midterm grading practice by specifying additional grade options, and </w:t>
      </w:r>
    </w:p>
    <w:p w14:paraId="71BF5B24" w14:textId="77777777"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Whereas the Senate Constitution, which is university policy and approved by the Board of Trustees, states in Article III, Section 3c, paragraph 1 that  “The Academic Standards Committee (ASC) shall establish and maintain … grading practices and the general evaluation of student records,” and </w:t>
      </w:r>
    </w:p>
    <w:p w14:paraId="24FE2DAB" w14:textId="77777777"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Whereas the Senate’s Academic Standards Committee has not recommended, nor been asked to considered, changing midterm grading practices, and     </w:t>
      </w:r>
    </w:p>
    <w:p w14:paraId="70F23B4F" w14:textId="77777777"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Be it resolved, yet again, that the University Senate reaffirms its decision to maintain the current midterm grading system of “P” or “F” exclusively, and  </w:t>
      </w:r>
    </w:p>
    <w:p w14:paraId="289684AC" w14:textId="77777777" w:rsidR="00CF2DED" w:rsidRPr="008858CA" w:rsidRDefault="00CF2DED" w:rsidP="002C483F">
      <w:pPr>
        <w:ind w:left="1440"/>
        <w:rPr>
          <w:rFonts w:ascii="Times New Roman" w:hAnsi="Times New Roman" w:cs="Times New Roman"/>
          <w:sz w:val="24"/>
          <w:szCs w:val="24"/>
        </w:rPr>
      </w:pPr>
      <w:r w:rsidRPr="008858CA">
        <w:rPr>
          <w:rFonts w:ascii="Times New Roman" w:hAnsi="Times New Roman" w:cs="Times New Roman"/>
          <w:sz w:val="24"/>
          <w:szCs w:val="24"/>
        </w:rPr>
        <w:t xml:space="preserve">Be it furthermore resolved that the University Senate calls upon the provost’s office to rescind its previous communication and immediately issue a corrected memorandum about midterm grades. </w:t>
      </w:r>
    </w:p>
    <w:p w14:paraId="260F697E" w14:textId="74C40904" w:rsidR="00970BEB" w:rsidRPr="008858CA" w:rsidRDefault="0001007E" w:rsidP="002C483F">
      <w:pPr>
        <w:ind w:left="1440"/>
        <w:rPr>
          <w:rFonts w:ascii="Times New Roman" w:hAnsi="Times New Roman" w:cs="Times New Roman"/>
          <w:sz w:val="24"/>
          <w:szCs w:val="24"/>
        </w:rPr>
      </w:pPr>
      <w:r>
        <w:rPr>
          <w:rFonts w:ascii="Times New Roman" w:hAnsi="Times New Roman" w:cs="Times New Roman"/>
          <w:sz w:val="24"/>
          <w:szCs w:val="24"/>
        </w:rPr>
        <w:t>Discussion:  Two years ago we passed a similar resolution. Last year we thanked the administration for distributing an accurate memorandum about the mid-term grading system. C</w:t>
      </w:r>
      <w:r w:rsidR="00970BEB" w:rsidRPr="008858CA">
        <w:rPr>
          <w:rFonts w:ascii="Times New Roman" w:hAnsi="Times New Roman" w:cs="Times New Roman"/>
          <w:sz w:val="24"/>
          <w:szCs w:val="24"/>
        </w:rPr>
        <w:t xml:space="preserve">hanging </w:t>
      </w:r>
      <w:r w:rsidR="00F0079F" w:rsidRPr="008858CA">
        <w:rPr>
          <w:rFonts w:ascii="Times New Roman" w:hAnsi="Times New Roman" w:cs="Times New Roman"/>
          <w:sz w:val="24"/>
          <w:szCs w:val="24"/>
        </w:rPr>
        <w:t>the</w:t>
      </w:r>
      <w:r w:rsidR="00970BEB" w:rsidRPr="008858CA">
        <w:rPr>
          <w:rFonts w:ascii="Times New Roman" w:hAnsi="Times New Roman" w:cs="Times New Roman"/>
          <w:sz w:val="24"/>
          <w:szCs w:val="24"/>
        </w:rPr>
        <w:t xml:space="preserve"> grading system is not a </w:t>
      </w:r>
      <w:r w:rsidR="00F0079F" w:rsidRPr="008858CA">
        <w:rPr>
          <w:rFonts w:ascii="Times New Roman" w:hAnsi="Times New Roman" w:cs="Times New Roman"/>
          <w:sz w:val="24"/>
          <w:szCs w:val="24"/>
        </w:rPr>
        <w:t>unilateral</w:t>
      </w:r>
      <w:r w:rsidR="00970BEB" w:rsidRPr="008858CA">
        <w:rPr>
          <w:rFonts w:ascii="Times New Roman" w:hAnsi="Times New Roman" w:cs="Times New Roman"/>
          <w:sz w:val="24"/>
          <w:szCs w:val="24"/>
        </w:rPr>
        <w:t xml:space="preserve"> decision that the administration can make. The online grading program allows faculty to provide only P/F grades if they wish but does add the additional alternatives. </w:t>
      </w:r>
      <w:r>
        <w:rPr>
          <w:rFonts w:ascii="Times New Roman" w:hAnsi="Times New Roman" w:cs="Times New Roman"/>
          <w:sz w:val="24"/>
          <w:szCs w:val="24"/>
        </w:rPr>
        <w:t xml:space="preserve">More </w:t>
      </w:r>
      <w:r w:rsidR="006F7512">
        <w:rPr>
          <w:rFonts w:ascii="Times New Roman" w:hAnsi="Times New Roman" w:cs="Times New Roman"/>
          <w:sz w:val="24"/>
          <w:szCs w:val="24"/>
        </w:rPr>
        <w:t xml:space="preserve">precise </w:t>
      </w:r>
      <w:r>
        <w:rPr>
          <w:rFonts w:ascii="Times New Roman" w:hAnsi="Times New Roman" w:cs="Times New Roman"/>
          <w:sz w:val="24"/>
          <w:szCs w:val="24"/>
        </w:rPr>
        <w:t xml:space="preserve">information would be helpful to our students. </w:t>
      </w:r>
      <w:r w:rsidR="00970BEB" w:rsidRPr="008858CA">
        <w:rPr>
          <w:rFonts w:ascii="Times New Roman" w:hAnsi="Times New Roman" w:cs="Times New Roman"/>
          <w:sz w:val="24"/>
          <w:szCs w:val="24"/>
        </w:rPr>
        <w:t xml:space="preserve">The due date for midterm grade status </w:t>
      </w:r>
      <w:r>
        <w:rPr>
          <w:rFonts w:ascii="Times New Roman" w:hAnsi="Times New Roman" w:cs="Times New Roman"/>
          <w:sz w:val="24"/>
          <w:szCs w:val="24"/>
        </w:rPr>
        <w:t xml:space="preserve">this semester </w:t>
      </w:r>
      <w:r w:rsidR="0008746D">
        <w:rPr>
          <w:rFonts w:ascii="Times New Roman" w:hAnsi="Times New Roman" w:cs="Times New Roman"/>
          <w:sz w:val="24"/>
          <w:szCs w:val="24"/>
        </w:rPr>
        <w:t xml:space="preserve">should </w:t>
      </w:r>
      <w:r w:rsidR="006F7512">
        <w:rPr>
          <w:rFonts w:ascii="Times New Roman" w:hAnsi="Times New Roman" w:cs="Times New Roman"/>
          <w:sz w:val="24"/>
          <w:szCs w:val="24"/>
        </w:rPr>
        <w:t xml:space="preserve">be </w:t>
      </w:r>
      <w:r w:rsidR="006F7512" w:rsidRPr="008858CA">
        <w:rPr>
          <w:rFonts w:ascii="Times New Roman" w:hAnsi="Times New Roman" w:cs="Times New Roman"/>
          <w:sz w:val="24"/>
          <w:szCs w:val="24"/>
        </w:rPr>
        <w:t>postponed</w:t>
      </w:r>
      <w:r w:rsidR="0008746D">
        <w:rPr>
          <w:rFonts w:ascii="Times New Roman" w:hAnsi="Times New Roman" w:cs="Times New Roman"/>
          <w:sz w:val="24"/>
          <w:szCs w:val="24"/>
        </w:rPr>
        <w:t xml:space="preserve"> by a week</w:t>
      </w:r>
      <w:r>
        <w:rPr>
          <w:rFonts w:ascii="Times New Roman" w:hAnsi="Times New Roman" w:cs="Times New Roman"/>
          <w:sz w:val="24"/>
          <w:szCs w:val="24"/>
        </w:rPr>
        <w:t>.</w:t>
      </w:r>
    </w:p>
    <w:p w14:paraId="2E820526" w14:textId="7073ED31" w:rsidR="002F00CD" w:rsidRPr="008858CA" w:rsidRDefault="002F00CD" w:rsidP="002C483F">
      <w:pPr>
        <w:ind w:left="1440"/>
        <w:rPr>
          <w:rFonts w:ascii="Times New Roman" w:hAnsi="Times New Roman" w:cs="Times New Roman"/>
          <w:sz w:val="24"/>
          <w:szCs w:val="24"/>
        </w:rPr>
      </w:pPr>
      <w:r w:rsidRPr="00D02A3D">
        <w:rPr>
          <w:rFonts w:ascii="Times New Roman" w:hAnsi="Times New Roman" w:cs="Times New Roman"/>
          <w:sz w:val="24"/>
          <w:szCs w:val="24"/>
          <w:u w:val="single"/>
        </w:rPr>
        <w:t>Motion</w:t>
      </w:r>
      <w:r w:rsidRPr="00212040">
        <w:rPr>
          <w:rFonts w:ascii="Times New Roman" w:hAnsi="Times New Roman" w:cs="Times New Roman"/>
          <w:sz w:val="24"/>
          <w:szCs w:val="24"/>
        </w:rPr>
        <w:t xml:space="preserve"> to amend</w:t>
      </w:r>
      <w:r w:rsidR="002C483F" w:rsidRPr="00212040">
        <w:rPr>
          <w:rFonts w:ascii="Times New Roman" w:hAnsi="Times New Roman" w:cs="Times New Roman"/>
          <w:sz w:val="24"/>
          <w:szCs w:val="24"/>
        </w:rPr>
        <w:t xml:space="preserve"> </w:t>
      </w:r>
      <w:r w:rsidRPr="00212040">
        <w:rPr>
          <w:rFonts w:ascii="Times New Roman" w:hAnsi="Times New Roman" w:cs="Times New Roman"/>
          <w:sz w:val="24"/>
          <w:szCs w:val="24"/>
        </w:rPr>
        <w:t>(made and seconded):</w:t>
      </w:r>
      <w:r w:rsidRPr="008858CA">
        <w:rPr>
          <w:rFonts w:ascii="Times New Roman" w:hAnsi="Times New Roman" w:cs="Times New Roman"/>
          <w:sz w:val="24"/>
          <w:szCs w:val="24"/>
        </w:rPr>
        <w:t xml:space="preserve">  add to the motion that midterm grades should be due 10/23/2018.</w:t>
      </w:r>
    </w:p>
    <w:p w14:paraId="28F280F7" w14:textId="00C39CE4" w:rsidR="00111A67" w:rsidRPr="008858CA" w:rsidRDefault="00111A67" w:rsidP="00844D6D">
      <w:pPr>
        <w:spacing w:after="0" w:line="240" w:lineRule="auto"/>
        <w:ind w:left="1440"/>
        <w:rPr>
          <w:rFonts w:ascii="Times New Roman" w:hAnsi="Times New Roman" w:cs="Times New Roman"/>
          <w:sz w:val="24"/>
          <w:szCs w:val="24"/>
        </w:rPr>
      </w:pPr>
      <w:r w:rsidRPr="008858CA">
        <w:rPr>
          <w:rFonts w:ascii="Times New Roman" w:hAnsi="Times New Roman" w:cs="Times New Roman"/>
          <w:sz w:val="24"/>
          <w:szCs w:val="24"/>
        </w:rPr>
        <w:t xml:space="preserve">Discussion on </w:t>
      </w:r>
      <w:r w:rsidR="00F0079F" w:rsidRPr="008858CA">
        <w:rPr>
          <w:rFonts w:ascii="Times New Roman" w:hAnsi="Times New Roman" w:cs="Times New Roman"/>
          <w:sz w:val="24"/>
          <w:szCs w:val="24"/>
        </w:rPr>
        <w:t>amendment</w:t>
      </w:r>
      <w:r w:rsidRPr="008858CA">
        <w:rPr>
          <w:rFonts w:ascii="Times New Roman" w:hAnsi="Times New Roman" w:cs="Times New Roman"/>
          <w:sz w:val="24"/>
          <w:szCs w:val="24"/>
        </w:rPr>
        <w:t xml:space="preserve">: </w:t>
      </w:r>
      <w:r w:rsidR="00F0079F" w:rsidRPr="008858CA">
        <w:rPr>
          <w:rFonts w:ascii="Times New Roman" w:hAnsi="Times New Roman" w:cs="Times New Roman"/>
          <w:sz w:val="24"/>
          <w:szCs w:val="24"/>
        </w:rPr>
        <w:t>Withdrawal</w:t>
      </w:r>
      <w:r w:rsidRPr="008858CA">
        <w:rPr>
          <w:rFonts w:ascii="Times New Roman" w:hAnsi="Times New Roman" w:cs="Times New Roman"/>
          <w:sz w:val="24"/>
          <w:szCs w:val="24"/>
        </w:rPr>
        <w:t xml:space="preserve"> date for </w:t>
      </w:r>
      <w:r w:rsidR="00F0079F" w:rsidRPr="008858CA">
        <w:rPr>
          <w:rFonts w:ascii="Times New Roman" w:hAnsi="Times New Roman" w:cs="Times New Roman"/>
          <w:sz w:val="24"/>
          <w:szCs w:val="24"/>
        </w:rPr>
        <w:t>students</w:t>
      </w:r>
      <w:r w:rsidRPr="008858CA">
        <w:rPr>
          <w:rFonts w:ascii="Times New Roman" w:hAnsi="Times New Roman" w:cs="Times New Roman"/>
          <w:sz w:val="24"/>
          <w:szCs w:val="24"/>
        </w:rPr>
        <w:t xml:space="preserve"> is 11/1/2018 so changing deadline is </w:t>
      </w:r>
      <w:r w:rsidR="00AC281B" w:rsidRPr="008858CA">
        <w:rPr>
          <w:rFonts w:ascii="Times New Roman" w:hAnsi="Times New Roman" w:cs="Times New Roman"/>
          <w:sz w:val="24"/>
          <w:szCs w:val="24"/>
        </w:rPr>
        <w:t>not</w:t>
      </w:r>
      <w:r w:rsidRPr="008858CA">
        <w:rPr>
          <w:rFonts w:ascii="Times New Roman" w:hAnsi="Times New Roman" w:cs="Times New Roman"/>
          <w:sz w:val="24"/>
          <w:szCs w:val="24"/>
        </w:rPr>
        <w:t xml:space="preserve"> helpful for stude</w:t>
      </w:r>
      <w:r w:rsidR="00435796" w:rsidRPr="008858CA">
        <w:rPr>
          <w:rFonts w:ascii="Times New Roman" w:hAnsi="Times New Roman" w:cs="Times New Roman"/>
          <w:sz w:val="24"/>
          <w:szCs w:val="24"/>
        </w:rPr>
        <w:t>n</w:t>
      </w:r>
      <w:r w:rsidRPr="008858CA">
        <w:rPr>
          <w:rFonts w:ascii="Times New Roman" w:hAnsi="Times New Roman" w:cs="Times New Roman"/>
          <w:sz w:val="24"/>
          <w:szCs w:val="24"/>
        </w:rPr>
        <w:t>t</w:t>
      </w:r>
      <w:r w:rsidR="00435796" w:rsidRPr="008858CA">
        <w:rPr>
          <w:rFonts w:ascii="Times New Roman" w:hAnsi="Times New Roman" w:cs="Times New Roman"/>
          <w:sz w:val="24"/>
          <w:szCs w:val="24"/>
        </w:rPr>
        <w:t>s</w:t>
      </w:r>
      <w:r w:rsidRPr="008858CA">
        <w:rPr>
          <w:rFonts w:ascii="Times New Roman" w:hAnsi="Times New Roman" w:cs="Times New Roman"/>
          <w:sz w:val="24"/>
          <w:szCs w:val="24"/>
        </w:rPr>
        <w:t xml:space="preserve"> to</w:t>
      </w:r>
      <w:r w:rsidR="00435796" w:rsidRPr="008858CA">
        <w:rPr>
          <w:rFonts w:ascii="Times New Roman" w:hAnsi="Times New Roman" w:cs="Times New Roman"/>
          <w:sz w:val="24"/>
          <w:szCs w:val="24"/>
        </w:rPr>
        <w:t xml:space="preserve"> m</w:t>
      </w:r>
      <w:r w:rsidRPr="008858CA">
        <w:rPr>
          <w:rFonts w:ascii="Times New Roman" w:hAnsi="Times New Roman" w:cs="Times New Roman"/>
          <w:sz w:val="24"/>
          <w:szCs w:val="24"/>
        </w:rPr>
        <w:t xml:space="preserve">ake their decisions. </w:t>
      </w:r>
      <w:r w:rsidR="00547143">
        <w:rPr>
          <w:rFonts w:ascii="Times New Roman" w:hAnsi="Times New Roman" w:cs="Times New Roman"/>
          <w:sz w:val="24"/>
          <w:szCs w:val="24"/>
        </w:rPr>
        <w:t xml:space="preserve">A week is enough time for students to decide. </w:t>
      </w:r>
      <w:r w:rsidRPr="008858CA">
        <w:rPr>
          <w:rFonts w:ascii="Times New Roman" w:hAnsi="Times New Roman" w:cs="Times New Roman"/>
          <w:sz w:val="24"/>
          <w:szCs w:val="24"/>
        </w:rPr>
        <w:t xml:space="preserve">The </w:t>
      </w:r>
      <w:r w:rsidR="00F0079F" w:rsidRPr="008858CA">
        <w:rPr>
          <w:rFonts w:ascii="Times New Roman" w:hAnsi="Times New Roman" w:cs="Times New Roman"/>
          <w:sz w:val="24"/>
          <w:szCs w:val="24"/>
        </w:rPr>
        <w:t>withdrawal</w:t>
      </w:r>
      <w:r w:rsidRPr="008858CA">
        <w:rPr>
          <w:rFonts w:ascii="Times New Roman" w:hAnsi="Times New Roman" w:cs="Times New Roman"/>
          <w:sz w:val="24"/>
          <w:szCs w:val="24"/>
        </w:rPr>
        <w:t xml:space="preserve"> date is well </w:t>
      </w:r>
      <w:r w:rsidR="00F0079F" w:rsidRPr="008858CA">
        <w:rPr>
          <w:rFonts w:ascii="Times New Roman" w:hAnsi="Times New Roman" w:cs="Times New Roman"/>
          <w:sz w:val="24"/>
          <w:szCs w:val="24"/>
        </w:rPr>
        <w:t>known</w:t>
      </w:r>
      <w:r w:rsidRPr="008858CA">
        <w:rPr>
          <w:rFonts w:ascii="Times New Roman" w:hAnsi="Times New Roman" w:cs="Times New Roman"/>
          <w:sz w:val="24"/>
          <w:szCs w:val="24"/>
        </w:rPr>
        <w:t xml:space="preserve"> and </w:t>
      </w:r>
      <w:r w:rsidR="00547143">
        <w:rPr>
          <w:rFonts w:ascii="Times New Roman" w:hAnsi="Times New Roman" w:cs="Times New Roman"/>
          <w:sz w:val="24"/>
          <w:szCs w:val="24"/>
        </w:rPr>
        <w:t xml:space="preserve">was </w:t>
      </w:r>
      <w:r w:rsidR="00F0079F" w:rsidRPr="008858CA">
        <w:rPr>
          <w:rFonts w:ascii="Times New Roman" w:hAnsi="Times New Roman" w:cs="Times New Roman"/>
          <w:sz w:val="24"/>
          <w:szCs w:val="24"/>
        </w:rPr>
        <w:t>published</w:t>
      </w:r>
      <w:r w:rsidRPr="008858CA">
        <w:rPr>
          <w:rFonts w:ascii="Times New Roman" w:hAnsi="Times New Roman" w:cs="Times New Roman"/>
          <w:sz w:val="24"/>
          <w:szCs w:val="24"/>
        </w:rPr>
        <w:t xml:space="preserve"> in the university’s calendar.  </w:t>
      </w:r>
      <w:r w:rsidR="00547143">
        <w:rPr>
          <w:rFonts w:ascii="Times New Roman" w:hAnsi="Times New Roman" w:cs="Times New Roman"/>
          <w:sz w:val="24"/>
          <w:szCs w:val="24"/>
        </w:rPr>
        <w:t xml:space="preserve">Faculty has a choice </w:t>
      </w:r>
      <w:r w:rsidR="00547143">
        <w:rPr>
          <w:rFonts w:ascii="Times New Roman" w:hAnsi="Times New Roman" w:cs="Times New Roman"/>
          <w:sz w:val="24"/>
          <w:szCs w:val="24"/>
        </w:rPr>
        <w:lastRenderedPageBreak/>
        <w:t xml:space="preserve">to use either just P/F or other grade options. Mid-semester grades are intended to promote more student engagement.  </w:t>
      </w:r>
      <w:r w:rsidR="00196C29">
        <w:rPr>
          <w:rFonts w:ascii="Times New Roman" w:hAnsi="Times New Roman" w:cs="Times New Roman"/>
          <w:sz w:val="24"/>
          <w:szCs w:val="24"/>
        </w:rPr>
        <w:t xml:space="preserve">Let’s move on beyond this issue. </w:t>
      </w:r>
      <w:r w:rsidRPr="008858CA">
        <w:rPr>
          <w:rFonts w:ascii="Times New Roman" w:hAnsi="Times New Roman" w:cs="Times New Roman"/>
          <w:sz w:val="24"/>
          <w:szCs w:val="24"/>
        </w:rPr>
        <w:t xml:space="preserve">To date only 11% of the midterm </w:t>
      </w:r>
      <w:r w:rsidR="00435796" w:rsidRPr="008858CA">
        <w:rPr>
          <w:rFonts w:ascii="Times New Roman" w:hAnsi="Times New Roman" w:cs="Times New Roman"/>
          <w:sz w:val="24"/>
          <w:szCs w:val="24"/>
        </w:rPr>
        <w:t>status</w:t>
      </w:r>
      <w:r w:rsidRPr="008858CA">
        <w:rPr>
          <w:rFonts w:ascii="Times New Roman" w:hAnsi="Times New Roman" w:cs="Times New Roman"/>
          <w:sz w:val="24"/>
          <w:szCs w:val="24"/>
        </w:rPr>
        <w:t xml:space="preserve"> grades have been submitted. The interim </w:t>
      </w:r>
      <w:r w:rsidR="00856BD7" w:rsidRPr="008858CA">
        <w:rPr>
          <w:rFonts w:ascii="Times New Roman" w:hAnsi="Times New Roman" w:cs="Times New Roman"/>
          <w:sz w:val="24"/>
          <w:szCs w:val="24"/>
        </w:rPr>
        <w:t>assistant</w:t>
      </w:r>
      <w:r w:rsidRPr="008858CA">
        <w:rPr>
          <w:rFonts w:ascii="Times New Roman" w:hAnsi="Times New Roman" w:cs="Times New Roman"/>
          <w:sz w:val="24"/>
          <w:szCs w:val="24"/>
        </w:rPr>
        <w:t xml:space="preserve"> provost will send a </w:t>
      </w:r>
      <w:r w:rsidR="00856BD7" w:rsidRPr="008858CA">
        <w:rPr>
          <w:rFonts w:ascii="Times New Roman" w:hAnsi="Times New Roman" w:cs="Times New Roman"/>
          <w:sz w:val="24"/>
          <w:szCs w:val="24"/>
        </w:rPr>
        <w:t>reminder</w:t>
      </w:r>
      <w:r w:rsidRPr="008858CA">
        <w:rPr>
          <w:rFonts w:ascii="Times New Roman" w:hAnsi="Times New Roman" w:cs="Times New Roman"/>
          <w:sz w:val="24"/>
          <w:szCs w:val="24"/>
        </w:rPr>
        <w:t xml:space="preserve"> about submitting </w:t>
      </w:r>
      <w:r w:rsidR="00010416">
        <w:rPr>
          <w:rFonts w:ascii="Times New Roman" w:hAnsi="Times New Roman" w:cs="Times New Roman"/>
          <w:sz w:val="24"/>
          <w:szCs w:val="24"/>
        </w:rPr>
        <w:t xml:space="preserve">mid-semester </w:t>
      </w:r>
      <w:r w:rsidRPr="008858CA">
        <w:rPr>
          <w:rFonts w:ascii="Times New Roman" w:hAnsi="Times New Roman" w:cs="Times New Roman"/>
          <w:sz w:val="24"/>
          <w:szCs w:val="24"/>
        </w:rPr>
        <w:t>grades.</w:t>
      </w:r>
    </w:p>
    <w:p w14:paraId="00F657A9" w14:textId="383E0FCA" w:rsidR="00111A67" w:rsidRPr="008858CA" w:rsidRDefault="00111A67" w:rsidP="00844D6D">
      <w:pPr>
        <w:spacing w:after="0" w:line="240" w:lineRule="auto"/>
        <w:ind w:left="1440"/>
        <w:rPr>
          <w:rFonts w:ascii="Times New Roman" w:hAnsi="Times New Roman" w:cs="Times New Roman"/>
          <w:sz w:val="24"/>
          <w:szCs w:val="24"/>
        </w:rPr>
      </w:pPr>
      <w:r w:rsidRPr="00D02A3D">
        <w:rPr>
          <w:rFonts w:ascii="Times New Roman" w:hAnsi="Times New Roman" w:cs="Times New Roman"/>
          <w:sz w:val="24"/>
          <w:szCs w:val="24"/>
          <w:u w:val="single"/>
        </w:rPr>
        <w:t>Motion</w:t>
      </w:r>
      <w:r w:rsidRPr="00212040">
        <w:rPr>
          <w:rFonts w:ascii="Times New Roman" w:hAnsi="Times New Roman" w:cs="Times New Roman"/>
          <w:sz w:val="24"/>
          <w:szCs w:val="24"/>
        </w:rPr>
        <w:t xml:space="preserve"> </w:t>
      </w:r>
      <w:r w:rsidR="00196C29" w:rsidRPr="00212040">
        <w:rPr>
          <w:rFonts w:ascii="Times New Roman" w:hAnsi="Times New Roman" w:cs="Times New Roman"/>
          <w:sz w:val="24"/>
          <w:szCs w:val="24"/>
        </w:rPr>
        <w:t>(made and seconded)</w:t>
      </w:r>
      <w:r w:rsidR="00D02A3D" w:rsidRPr="00212040">
        <w:rPr>
          <w:rFonts w:ascii="Times New Roman" w:hAnsi="Times New Roman" w:cs="Times New Roman"/>
          <w:sz w:val="24"/>
          <w:szCs w:val="24"/>
        </w:rPr>
        <w:t>:</w:t>
      </w:r>
      <w:r w:rsidR="00196C29">
        <w:rPr>
          <w:rFonts w:ascii="Times New Roman" w:hAnsi="Times New Roman" w:cs="Times New Roman"/>
          <w:sz w:val="24"/>
          <w:szCs w:val="24"/>
        </w:rPr>
        <w:t xml:space="preserve"> </w:t>
      </w:r>
      <w:r w:rsidRPr="008858CA">
        <w:rPr>
          <w:rFonts w:ascii="Times New Roman" w:hAnsi="Times New Roman" w:cs="Times New Roman"/>
          <w:sz w:val="24"/>
          <w:szCs w:val="24"/>
        </w:rPr>
        <w:t xml:space="preserve">to </w:t>
      </w:r>
      <w:r w:rsidR="00856BD7" w:rsidRPr="008858CA">
        <w:rPr>
          <w:rFonts w:ascii="Times New Roman" w:hAnsi="Times New Roman" w:cs="Times New Roman"/>
          <w:sz w:val="24"/>
          <w:szCs w:val="24"/>
        </w:rPr>
        <w:t>separate</w:t>
      </w:r>
      <w:r w:rsidRPr="008858CA">
        <w:rPr>
          <w:rFonts w:ascii="Times New Roman" w:hAnsi="Times New Roman" w:cs="Times New Roman"/>
          <w:sz w:val="24"/>
          <w:szCs w:val="24"/>
        </w:rPr>
        <w:t xml:space="preserve"> </w:t>
      </w:r>
      <w:r w:rsidR="00196C29">
        <w:rPr>
          <w:rFonts w:ascii="Times New Roman" w:hAnsi="Times New Roman" w:cs="Times New Roman"/>
          <w:sz w:val="24"/>
          <w:szCs w:val="24"/>
        </w:rPr>
        <w:t>amendment from main motion</w:t>
      </w:r>
      <w:r w:rsidR="00D02A3D">
        <w:rPr>
          <w:rFonts w:ascii="Times New Roman" w:hAnsi="Times New Roman" w:cs="Times New Roman"/>
          <w:sz w:val="24"/>
          <w:szCs w:val="24"/>
        </w:rPr>
        <w:t>.</w:t>
      </w:r>
      <w:r w:rsidRPr="008858CA">
        <w:rPr>
          <w:rFonts w:ascii="Times New Roman" w:hAnsi="Times New Roman" w:cs="Times New Roman"/>
          <w:sz w:val="24"/>
          <w:szCs w:val="24"/>
        </w:rPr>
        <w:t xml:space="preserve"> </w:t>
      </w:r>
      <w:r w:rsidR="00D02A3D">
        <w:rPr>
          <w:rFonts w:ascii="Times New Roman" w:hAnsi="Times New Roman" w:cs="Times New Roman"/>
          <w:sz w:val="24"/>
          <w:szCs w:val="24"/>
        </w:rPr>
        <w:t>Motion: p</w:t>
      </w:r>
      <w:r w:rsidRPr="008858CA">
        <w:rPr>
          <w:rFonts w:ascii="Times New Roman" w:hAnsi="Times New Roman" w:cs="Times New Roman"/>
          <w:sz w:val="24"/>
          <w:szCs w:val="24"/>
        </w:rPr>
        <w:t>assed</w:t>
      </w:r>
      <w:r w:rsidR="005246A7">
        <w:rPr>
          <w:rFonts w:ascii="Times New Roman" w:hAnsi="Times New Roman" w:cs="Times New Roman"/>
          <w:sz w:val="24"/>
          <w:szCs w:val="24"/>
        </w:rPr>
        <w:t>.</w:t>
      </w:r>
    </w:p>
    <w:p w14:paraId="584690CF" w14:textId="77777777" w:rsidR="00844D6D" w:rsidRDefault="00844D6D" w:rsidP="00844D6D">
      <w:pPr>
        <w:spacing w:after="0" w:line="240" w:lineRule="auto"/>
        <w:ind w:left="1440"/>
        <w:rPr>
          <w:rFonts w:ascii="Times New Roman" w:hAnsi="Times New Roman" w:cs="Times New Roman"/>
          <w:sz w:val="24"/>
          <w:szCs w:val="24"/>
        </w:rPr>
      </w:pPr>
    </w:p>
    <w:p w14:paraId="7D451873" w14:textId="35A57FE5" w:rsidR="00196C29" w:rsidRDefault="00111A67" w:rsidP="00844D6D">
      <w:pPr>
        <w:spacing w:after="0" w:line="240" w:lineRule="auto"/>
        <w:ind w:left="1440"/>
        <w:rPr>
          <w:rFonts w:ascii="Times New Roman" w:hAnsi="Times New Roman" w:cs="Times New Roman"/>
          <w:sz w:val="24"/>
          <w:szCs w:val="24"/>
        </w:rPr>
      </w:pPr>
      <w:r w:rsidRPr="008858CA">
        <w:rPr>
          <w:rFonts w:ascii="Times New Roman" w:hAnsi="Times New Roman" w:cs="Times New Roman"/>
          <w:sz w:val="24"/>
          <w:szCs w:val="24"/>
        </w:rPr>
        <w:t xml:space="preserve">Discussion on main motion </w:t>
      </w:r>
      <w:r w:rsidR="00196C29">
        <w:rPr>
          <w:rFonts w:ascii="Times New Roman" w:hAnsi="Times New Roman" w:cs="Times New Roman"/>
          <w:sz w:val="24"/>
          <w:szCs w:val="24"/>
        </w:rPr>
        <w:t xml:space="preserve">continued:  The body could send </w:t>
      </w:r>
      <w:r w:rsidR="00E85710">
        <w:rPr>
          <w:rFonts w:ascii="Times New Roman" w:hAnsi="Times New Roman" w:cs="Times New Roman"/>
          <w:sz w:val="24"/>
          <w:szCs w:val="24"/>
        </w:rPr>
        <w:t xml:space="preserve">the </w:t>
      </w:r>
      <w:r w:rsidR="00196C29">
        <w:rPr>
          <w:rFonts w:ascii="Times New Roman" w:hAnsi="Times New Roman" w:cs="Times New Roman"/>
          <w:sz w:val="24"/>
          <w:szCs w:val="24"/>
        </w:rPr>
        <w:t xml:space="preserve">motion to a committee for its consideration. </w:t>
      </w:r>
    </w:p>
    <w:p w14:paraId="3923E7B5" w14:textId="77777777" w:rsidR="00196C29" w:rsidRDefault="00196C29" w:rsidP="00844D6D">
      <w:pPr>
        <w:spacing w:after="0" w:line="240" w:lineRule="auto"/>
        <w:ind w:left="1440"/>
        <w:rPr>
          <w:rFonts w:ascii="Times New Roman" w:hAnsi="Times New Roman" w:cs="Times New Roman"/>
          <w:sz w:val="24"/>
          <w:szCs w:val="24"/>
        </w:rPr>
      </w:pPr>
    </w:p>
    <w:p w14:paraId="6142A99C" w14:textId="321EB892" w:rsidR="00111A67" w:rsidRPr="008858CA" w:rsidRDefault="00196C29" w:rsidP="00844D6D">
      <w:pPr>
        <w:spacing w:after="0" w:line="240" w:lineRule="auto"/>
        <w:ind w:left="1440"/>
        <w:rPr>
          <w:rFonts w:ascii="Times New Roman" w:hAnsi="Times New Roman" w:cs="Times New Roman"/>
          <w:sz w:val="24"/>
          <w:szCs w:val="24"/>
        </w:rPr>
      </w:pPr>
      <w:r w:rsidRPr="00C407F3">
        <w:rPr>
          <w:rFonts w:ascii="Times New Roman" w:hAnsi="Times New Roman" w:cs="Times New Roman"/>
          <w:sz w:val="24"/>
          <w:szCs w:val="24"/>
          <w:u w:val="single"/>
        </w:rPr>
        <w:t>Motion</w:t>
      </w:r>
      <w:r w:rsidRPr="00AB2723">
        <w:rPr>
          <w:rFonts w:ascii="Times New Roman" w:hAnsi="Times New Roman" w:cs="Times New Roman"/>
          <w:sz w:val="24"/>
          <w:szCs w:val="24"/>
        </w:rPr>
        <w:t xml:space="preserve"> (made and seconded)</w:t>
      </w:r>
      <w:r w:rsidR="00B74875" w:rsidRPr="00AB2723">
        <w:rPr>
          <w:rFonts w:ascii="Times New Roman" w:hAnsi="Times New Roman" w:cs="Times New Roman"/>
          <w:sz w:val="24"/>
          <w:szCs w:val="24"/>
        </w:rPr>
        <w:t>:</w:t>
      </w:r>
      <w:r>
        <w:rPr>
          <w:rFonts w:ascii="Times New Roman" w:hAnsi="Times New Roman" w:cs="Times New Roman"/>
          <w:sz w:val="24"/>
          <w:szCs w:val="24"/>
        </w:rPr>
        <w:t xml:space="preserve"> to call the question on the main motion.</w:t>
      </w:r>
      <w:r w:rsidR="00111A67" w:rsidRPr="008858CA">
        <w:rPr>
          <w:rFonts w:ascii="Times New Roman" w:hAnsi="Times New Roman" w:cs="Times New Roman"/>
          <w:sz w:val="24"/>
          <w:szCs w:val="24"/>
        </w:rPr>
        <w:t xml:space="preserve"> </w:t>
      </w:r>
    </w:p>
    <w:p w14:paraId="047E1518" w14:textId="3FF087F5" w:rsidR="00111A67" w:rsidRPr="008858CA" w:rsidRDefault="00111A67" w:rsidP="00844D6D">
      <w:pPr>
        <w:spacing w:after="0" w:line="240" w:lineRule="auto"/>
        <w:ind w:left="1440"/>
        <w:rPr>
          <w:rFonts w:ascii="Times New Roman" w:hAnsi="Times New Roman" w:cs="Times New Roman"/>
          <w:sz w:val="24"/>
          <w:szCs w:val="24"/>
        </w:rPr>
      </w:pPr>
      <w:r w:rsidRPr="008858CA">
        <w:rPr>
          <w:rFonts w:ascii="Times New Roman" w:hAnsi="Times New Roman" w:cs="Times New Roman"/>
          <w:sz w:val="24"/>
          <w:szCs w:val="24"/>
        </w:rPr>
        <w:t>Motion: passed</w:t>
      </w:r>
      <w:r w:rsidR="005246A7">
        <w:rPr>
          <w:rFonts w:ascii="Times New Roman" w:hAnsi="Times New Roman" w:cs="Times New Roman"/>
          <w:sz w:val="24"/>
          <w:szCs w:val="24"/>
        </w:rPr>
        <w:t>.</w:t>
      </w:r>
    </w:p>
    <w:p w14:paraId="17F9D98E" w14:textId="77777777" w:rsidR="005246A7" w:rsidRDefault="00B74875" w:rsidP="00844D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
    <w:p w14:paraId="7B7662E8" w14:textId="0B50726A" w:rsidR="00B74875" w:rsidRPr="008858CA" w:rsidRDefault="005246A7" w:rsidP="00844D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B74875">
        <w:rPr>
          <w:rFonts w:ascii="Times New Roman" w:hAnsi="Times New Roman" w:cs="Times New Roman"/>
          <w:sz w:val="24"/>
          <w:szCs w:val="24"/>
        </w:rPr>
        <w:t>Main motion as originally presented: passed</w:t>
      </w:r>
      <w:r w:rsidR="00844D6D">
        <w:rPr>
          <w:rFonts w:ascii="Times New Roman" w:hAnsi="Times New Roman" w:cs="Times New Roman"/>
          <w:sz w:val="24"/>
          <w:szCs w:val="24"/>
        </w:rPr>
        <w:t>.</w:t>
      </w:r>
    </w:p>
    <w:p w14:paraId="5AEC7CE1" w14:textId="77777777" w:rsidR="005246A7" w:rsidRDefault="00EF79B3" w:rsidP="00844D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
    <w:p w14:paraId="5A869FA4" w14:textId="1715A49A" w:rsidR="00111A67" w:rsidRPr="008858CA" w:rsidRDefault="005246A7" w:rsidP="00844D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111A67" w:rsidRPr="008858CA">
        <w:rPr>
          <w:rFonts w:ascii="Times New Roman" w:hAnsi="Times New Roman" w:cs="Times New Roman"/>
          <w:sz w:val="24"/>
          <w:szCs w:val="24"/>
        </w:rPr>
        <w:t xml:space="preserve">Discussion </w:t>
      </w:r>
      <w:r w:rsidR="00844D6D">
        <w:rPr>
          <w:rFonts w:ascii="Times New Roman" w:hAnsi="Times New Roman" w:cs="Times New Roman"/>
          <w:sz w:val="24"/>
          <w:szCs w:val="24"/>
        </w:rPr>
        <w:t xml:space="preserve">continued on the </w:t>
      </w:r>
      <w:r w:rsidR="00144A80">
        <w:rPr>
          <w:rFonts w:ascii="Times New Roman" w:hAnsi="Times New Roman" w:cs="Times New Roman"/>
          <w:sz w:val="24"/>
          <w:szCs w:val="24"/>
        </w:rPr>
        <w:t xml:space="preserve">separate motion about </w:t>
      </w:r>
      <w:r w:rsidR="00844D6D">
        <w:rPr>
          <w:rFonts w:ascii="Times New Roman" w:hAnsi="Times New Roman" w:cs="Times New Roman"/>
          <w:sz w:val="24"/>
          <w:szCs w:val="24"/>
        </w:rPr>
        <w:t xml:space="preserve">changing </w:t>
      </w:r>
      <w:r w:rsidR="00144A80">
        <w:rPr>
          <w:rFonts w:ascii="Times New Roman" w:hAnsi="Times New Roman" w:cs="Times New Roman"/>
          <w:sz w:val="24"/>
          <w:szCs w:val="24"/>
        </w:rPr>
        <w:t xml:space="preserve">the </w:t>
      </w:r>
      <w:r w:rsidR="00111A67" w:rsidRPr="008858CA">
        <w:rPr>
          <w:rFonts w:ascii="Times New Roman" w:hAnsi="Times New Roman" w:cs="Times New Roman"/>
          <w:sz w:val="24"/>
          <w:szCs w:val="24"/>
        </w:rPr>
        <w:t xml:space="preserve">due date of </w:t>
      </w:r>
      <w:r w:rsidR="00844D6D">
        <w:rPr>
          <w:rFonts w:ascii="Times New Roman" w:hAnsi="Times New Roman" w:cs="Times New Roman"/>
          <w:sz w:val="24"/>
          <w:szCs w:val="24"/>
        </w:rPr>
        <w:tab/>
      </w:r>
      <w:r w:rsidR="00111A67" w:rsidRPr="008858CA">
        <w:rPr>
          <w:rFonts w:ascii="Times New Roman" w:hAnsi="Times New Roman" w:cs="Times New Roman"/>
          <w:sz w:val="24"/>
          <w:szCs w:val="24"/>
        </w:rPr>
        <w:t>midterm grades:</w:t>
      </w:r>
      <w:r w:rsidR="00BF377B">
        <w:rPr>
          <w:rFonts w:ascii="Times New Roman" w:hAnsi="Times New Roman" w:cs="Times New Roman"/>
          <w:sz w:val="24"/>
          <w:szCs w:val="24"/>
        </w:rPr>
        <w:t xml:space="preserve"> A</w:t>
      </w:r>
      <w:r w:rsidR="00111A67" w:rsidRPr="008858CA">
        <w:rPr>
          <w:rFonts w:ascii="Times New Roman" w:hAnsi="Times New Roman" w:cs="Times New Roman"/>
          <w:sz w:val="24"/>
          <w:szCs w:val="24"/>
        </w:rPr>
        <w:t xml:space="preserve"> longer time </w:t>
      </w:r>
      <w:r w:rsidR="00856BD7" w:rsidRPr="008858CA">
        <w:rPr>
          <w:rFonts w:ascii="Times New Roman" w:hAnsi="Times New Roman" w:cs="Times New Roman"/>
          <w:sz w:val="24"/>
          <w:szCs w:val="24"/>
        </w:rPr>
        <w:t>might</w:t>
      </w:r>
      <w:r w:rsidR="00111A67" w:rsidRPr="008858CA">
        <w:rPr>
          <w:rFonts w:ascii="Times New Roman" w:hAnsi="Times New Roman" w:cs="Times New Roman"/>
          <w:sz w:val="24"/>
          <w:szCs w:val="24"/>
        </w:rPr>
        <w:t xml:space="preserve"> be needed if the grading system was </w:t>
      </w:r>
      <w:r w:rsidR="00BF377B">
        <w:rPr>
          <w:rFonts w:ascii="Times New Roman" w:hAnsi="Times New Roman" w:cs="Times New Roman"/>
          <w:sz w:val="24"/>
          <w:szCs w:val="24"/>
        </w:rPr>
        <w:tab/>
      </w:r>
      <w:r w:rsidR="00111A67" w:rsidRPr="008858CA">
        <w:rPr>
          <w:rFonts w:ascii="Times New Roman" w:hAnsi="Times New Roman" w:cs="Times New Roman"/>
          <w:sz w:val="24"/>
          <w:szCs w:val="24"/>
        </w:rPr>
        <w:t xml:space="preserve">changed </w:t>
      </w:r>
      <w:r w:rsidR="00856BD7" w:rsidRPr="008858CA">
        <w:rPr>
          <w:rFonts w:ascii="Times New Roman" w:hAnsi="Times New Roman" w:cs="Times New Roman"/>
          <w:sz w:val="24"/>
          <w:szCs w:val="24"/>
        </w:rPr>
        <w:t>to include</w:t>
      </w:r>
      <w:r w:rsidR="00111A67" w:rsidRPr="008858CA">
        <w:rPr>
          <w:rFonts w:ascii="Times New Roman" w:hAnsi="Times New Roman" w:cs="Times New Roman"/>
          <w:sz w:val="24"/>
          <w:szCs w:val="24"/>
        </w:rPr>
        <w:t xml:space="preserve"> additional letters </w:t>
      </w:r>
      <w:r w:rsidR="00BF377B" w:rsidRPr="008858CA">
        <w:rPr>
          <w:rFonts w:ascii="Times New Roman" w:hAnsi="Times New Roman" w:cs="Times New Roman"/>
          <w:sz w:val="24"/>
          <w:szCs w:val="24"/>
        </w:rPr>
        <w:t xml:space="preserve">grades. </w:t>
      </w:r>
      <w:r w:rsidR="00111A67" w:rsidRPr="008858CA">
        <w:rPr>
          <w:rFonts w:ascii="Times New Roman" w:hAnsi="Times New Roman" w:cs="Times New Roman"/>
          <w:sz w:val="24"/>
          <w:szCs w:val="24"/>
        </w:rPr>
        <w:t>Some courses an</w:t>
      </w:r>
      <w:r w:rsidR="00BF377B">
        <w:rPr>
          <w:rFonts w:ascii="Times New Roman" w:hAnsi="Times New Roman" w:cs="Times New Roman"/>
          <w:sz w:val="24"/>
          <w:szCs w:val="24"/>
        </w:rPr>
        <w:t>d</w:t>
      </w:r>
      <w:r w:rsidR="00111A67" w:rsidRPr="008858CA">
        <w:rPr>
          <w:rFonts w:ascii="Times New Roman" w:hAnsi="Times New Roman" w:cs="Times New Roman"/>
          <w:sz w:val="24"/>
          <w:szCs w:val="24"/>
        </w:rPr>
        <w:t xml:space="preserve"> faculty may </w:t>
      </w:r>
      <w:r w:rsidR="00BF377B">
        <w:rPr>
          <w:rFonts w:ascii="Times New Roman" w:hAnsi="Times New Roman" w:cs="Times New Roman"/>
          <w:sz w:val="24"/>
          <w:szCs w:val="24"/>
        </w:rPr>
        <w:tab/>
      </w:r>
      <w:r w:rsidR="00111A67" w:rsidRPr="008858CA">
        <w:rPr>
          <w:rFonts w:ascii="Times New Roman" w:hAnsi="Times New Roman" w:cs="Times New Roman"/>
          <w:sz w:val="24"/>
          <w:szCs w:val="24"/>
        </w:rPr>
        <w:t>have submitted letter grades already.</w:t>
      </w:r>
    </w:p>
    <w:p w14:paraId="7082C2BD" w14:textId="77777777" w:rsidR="00881C5E" w:rsidRDefault="00881C5E" w:rsidP="00844D6D">
      <w:pPr>
        <w:spacing w:after="0" w:line="240" w:lineRule="auto"/>
        <w:ind w:left="720"/>
        <w:rPr>
          <w:rFonts w:ascii="Times New Roman" w:hAnsi="Times New Roman" w:cs="Times New Roman"/>
          <w:sz w:val="24"/>
          <w:szCs w:val="24"/>
        </w:rPr>
      </w:pPr>
    </w:p>
    <w:p w14:paraId="39C16B85" w14:textId="3B1D86D5" w:rsidR="00DA3880" w:rsidRDefault="00DA3880" w:rsidP="00844D6D">
      <w:pPr>
        <w:spacing w:after="0" w:line="240" w:lineRule="auto"/>
        <w:ind w:left="1440"/>
        <w:rPr>
          <w:rFonts w:ascii="Times New Roman" w:hAnsi="Times New Roman" w:cs="Times New Roman"/>
          <w:sz w:val="24"/>
          <w:szCs w:val="24"/>
        </w:rPr>
      </w:pPr>
      <w:r w:rsidRPr="005246A7">
        <w:rPr>
          <w:rFonts w:ascii="Times New Roman" w:hAnsi="Times New Roman" w:cs="Times New Roman"/>
          <w:sz w:val="24"/>
          <w:szCs w:val="24"/>
          <w:u w:val="single"/>
        </w:rPr>
        <w:t>Motion</w:t>
      </w:r>
      <w:r w:rsidRPr="005246A7">
        <w:rPr>
          <w:rFonts w:ascii="Times New Roman" w:hAnsi="Times New Roman" w:cs="Times New Roman"/>
          <w:sz w:val="24"/>
          <w:szCs w:val="24"/>
        </w:rPr>
        <w:t xml:space="preserve"> </w:t>
      </w:r>
      <w:r w:rsidR="00881C5E" w:rsidRPr="005246A7">
        <w:rPr>
          <w:rFonts w:ascii="Times New Roman" w:hAnsi="Times New Roman" w:cs="Times New Roman"/>
          <w:sz w:val="24"/>
          <w:szCs w:val="24"/>
        </w:rPr>
        <w:t>(</w:t>
      </w:r>
      <w:r w:rsidRPr="005246A7">
        <w:rPr>
          <w:rFonts w:ascii="Times New Roman" w:hAnsi="Times New Roman" w:cs="Times New Roman"/>
          <w:sz w:val="24"/>
          <w:szCs w:val="24"/>
        </w:rPr>
        <w:t>made and seconded)</w:t>
      </w:r>
      <w:r w:rsidR="00881C5E" w:rsidRPr="005246A7">
        <w:rPr>
          <w:rFonts w:ascii="Times New Roman" w:hAnsi="Times New Roman" w:cs="Times New Roman"/>
          <w:sz w:val="24"/>
          <w:szCs w:val="24"/>
        </w:rPr>
        <w:t>:</w:t>
      </w:r>
      <w:r>
        <w:rPr>
          <w:rFonts w:ascii="Times New Roman" w:hAnsi="Times New Roman" w:cs="Times New Roman"/>
          <w:sz w:val="24"/>
          <w:szCs w:val="24"/>
        </w:rPr>
        <w:t xml:space="preserve"> to call the question</w:t>
      </w:r>
      <w:r w:rsidR="00881C5E">
        <w:rPr>
          <w:rFonts w:ascii="Times New Roman" w:hAnsi="Times New Roman" w:cs="Times New Roman"/>
          <w:sz w:val="24"/>
          <w:szCs w:val="24"/>
        </w:rPr>
        <w:t>.</w:t>
      </w:r>
    </w:p>
    <w:p w14:paraId="4C4E294D" w14:textId="64E0763A" w:rsidR="00DA3880" w:rsidRDefault="00DA3880" w:rsidP="00844D6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Motion: passed</w:t>
      </w:r>
      <w:r w:rsidR="005246A7">
        <w:rPr>
          <w:rFonts w:ascii="Times New Roman" w:hAnsi="Times New Roman" w:cs="Times New Roman"/>
          <w:sz w:val="24"/>
          <w:szCs w:val="24"/>
        </w:rPr>
        <w:t>.</w:t>
      </w:r>
    </w:p>
    <w:p w14:paraId="5CB60B88" w14:textId="77777777" w:rsidR="00742E85" w:rsidRDefault="00742E85" w:rsidP="00844D6D">
      <w:pPr>
        <w:spacing w:after="0" w:line="240" w:lineRule="auto"/>
        <w:ind w:left="1440"/>
        <w:rPr>
          <w:rFonts w:ascii="Times New Roman" w:hAnsi="Times New Roman" w:cs="Times New Roman"/>
          <w:sz w:val="24"/>
          <w:szCs w:val="24"/>
        </w:rPr>
      </w:pPr>
    </w:p>
    <w:p w14:paraId="4FB39D2C" w14:textId="1BF02C44" w:rsidR="00CD2424" w:rsidRDefault="00CD2424" w:rsidP="00CD2424">
      <w:pPr>
        <w:ind w:left="720"/>
        <w:rPr>
          <w:rFonts w:ascii="Times New Roman" w:hAnsi="Times New Roman" w:cs="Times New Roman"/>
          <w:sz w:val="24"/>
          <w:szCs w:val="24"/>
        </w:rPr>
      </w:pPr>
      <w:r w:rsidRPr="008858CA">
        <w:rPr>
          <w:rFonts w:ascii="Times New Roman" w:hAnsi="Times New Roman" w:cs="Times New Roman"/>
          <w:sz w:val="24"/>
          <w:szCs w:val="24"/>
        </w:rPr>
        <w:t xml:space="preserve">President Shamburg announced </w:t>
      </w:r>
      <w:r w:rsidR="005246A7">
        <w:rPr>
          <w:rFonts w:ascii="Times New Roman" w:hAnsi="Times New Roman" w:cs="Times New Roman"/>
          <w:sz w:val="24"/>
          <w:szCs w:val="24"/>
        </w:rPr>
        <w:t xml:space="preserve">the </w:t>
      </w:r>
      <w:r w:rsidRPr="008858CA">
        <w:rPr>
          <w:rFonts w:ascii="Times New Roman" w:hAnsi="Times New Roman" w:cs="Times New Roman"/>
          <w:sz w:val="24"/>
          <w:szCs w:val="24"/>
        </w:rPr>
        <w:t>Senate meeting will be extended by up to 1</w:t>
      </w:r>
      <w:r w:rsidR="00E93A33">
        <w:rPr>
          <w:rFonts w:ascii="Times New Roman" w:hAnsi="Times New Roman" w:cs="Times New Roman"/>
          <w:sz w:val="24"/>
          <w:szCs w:val="24"/>
        </w:rPr>
        <w:t>0</w:t>
      </w:r>
      <w:r w:rsidRPr="008858CA">
        <w:rPr>
          <w:rFonts w:ascii="Times New Roman" w:hAnsi="Times New Roman" w:cs="Times New Roman"/>
          <w:sz w:val="24"/>
          <w:szCs w:val="24"/>
        </w:rPr>
        <w:t xml:space="preserve"> minutes to 4:15 p</w:t>
      </w:r>
      <w:r w:rsidR="005246A7">
        <w:rPr>
          <w:rFonts w:ascii="Times New Roman" w:hAnsi="Times New Roman" w:cs="Times New Roman"/>
          <w:sz w:val="24"/>
          <w:szCs w:val="24"/>
        </w:rPr>
        <w:t>.</w:t>
      </w:r>
      <w:r w:rsidRPr="008858CA">
        <w:rPr>
          <w:rFonts w:ascii="Times New Roman" w:hAnsi="Times New Roman" w:cs="Times New Roman"/>
          <w:sz w:val="24"/>
          <w:szCs w:val="24"/>
        </w:rPr>
        <w:t>m.</w:t>
      </w:r>
    </w:p>
    <w:p w14:paraId="21D61E0F" w14:textId="37AF9BD2" w:rsidR="00111A67" w:rsidRPr="008858CA" w:rsidRDefault="007238F0" w:rsidP="00CD2424">
      <w:pPr>
        <w:spacing w:after="0"/>
        <w:ind w:left="1440"/>
        <w:rPr>
          <w:rFonts w:ascii="Times New Roman" w:hAnsi="Times New Roman" w:cs="Times New Roman"/>
          <w:sz w:val="24"/>
          <w:szCs w:val="24"/>
        </w:rPr>
      </w:pPr>
      <w:r w:rsidRPr="008858CA">
        <w:rPr>
          <w:rFonts w:ascii="Times New Roman" w:hAnsi="Times New Roman" w:cs="Times New Roman"/>
          <w:sz w:val="24"/>
          <w:szCs w:val="24"/>
        </w:rPr>
        <w:t>Motion: on extending the deadline</w:t>
      </w:r>
      <w:r w:rsidR="00881C5E">
        <w:rPr>
          <w:rFonts w:ascii="Times New Roman" w:hAnsi="Times New Roman" w:cs="Times New Roman"/>
          <w:sz w:val="24"/>
          <w:szCs w:val="24"/>
        </w:rPr>
        <w:t xml:space="preserve"> for submitting mid-semester grades</w:t>
      </w:r>
      <w:r w:rsidR="00E93A33">
        <w:rPr>
          <w:rFonts w:ascii="Times New Roman" w:hAnsi="Times New Roman" w:cs="Times New Roman"/>
          <w:sz w:val="24"/>
          <w:szCs w:val="24"/>
        </w:rPr>
        <w:t xml:space="preserve"> to October 23, 2018</w:t>
      </w:r>
      <w:r w:rsidR="00023922">
        <w:rPr>
          <w:rFonts w:ascii="Times New Roman" w:hAnsi="Times New Roman" w:cs="Times New Roman"/>
          <w:sz w:val="24"/>
          <w:szCs w:val="24"/>
        </w:rPr>
        <w:t xml:space="preserve">: </w:t>
      </w:r>
      <w:r w:rsidRPr="008858CA">
        <w:rPr>
          <w:rFonts w:ascii="Times New Roman" w:hAnsi="Times New Roman" w:cs="Times New Roman"/>
          <w:sz w:val="24"/>
          <w:szCs w:val="24"/>
        </w:rPr>
        <w:t>not passed (yes 12; no 20).</w:t>
      </w:r>
    </w:p>
    <w:p w14:paraId="7C73AAF3" w14:textId="77777777" w:rsidR="002926D2" w:rsidRPr="008858CA" w:rsidRDefault="002926D2" w:rsidP="00881C5E">
      <w:pPr>
        <w:spacing w:after="0"/>
        <w:ind w:left="720"/>
        <w:rPr>
          <w:rFonts w:ascii="Times New Roman" w:hAnsi="Times New Roman" w:cs="Times New Roman"/>
          <w:sz w:val="24"/>
          <w:szCs w:val="24"/>
        </w:rPr>
      </w:pPr>
    </w:p>
    <w:p w14:paraId="1AB63766" w14:textId="39879B15" w:rsidR="00680727" w:rsidRPr="00AF1D2F" w:rsidRDefault="00680727" w:rsidP="00680727">
      <w:pPr>
        <w:spacing w:after="0" w:line="240" w:lineRule="auto"/>
        <w:ind w:left="1440" w:hanging="720"/>
        <w:rPr>
          <w:rFonts w:ascii="Times New Roman" w:eastAsia="Times New Roman" w:hAnsi="Times New Roman" w:cs="Times New Roman"/>
          <w:color w:val="000000"/>
          <w:sz w:val="24"/>
          <w:szCs w:val="24"/>
          <w:u w:val="single"/>
        </w:rPr>
      </w:pPr>
      <w:r w:rsidRPr="00AF1D2F">
        <w:rPr>
          <w:rFonts w:ascii="Times New Roman" w:eastAsia="Times New Roman" w:hAnsi="Times New Roman" w:cs="Times New Roman"/>
          <w:b/>
          <w:bCs/>
          <w:color w:val="000000"/>
          <w:sz w:val="24"/>
          <w:szCs w:val="24"/>
        </w:rPr>
        <w:t>VII.   </w:t>
      </w:r>
      <w:r w:rsidRPr="00680727">
        <w:rPr>
          <w:rFonts w:ascii="Times New Roman" w:eastAsia="Times New Roman" w:hAnsi="Times New Roman" w:cs="Times New Roman"/>
          <w:b/>
          <w:bCs/>
          <w:color w:val="000000"/>
          <w:sz w:val="24"/>
          <w:szCs w:val="24"/>
          <w:u w:val="single"/>
        </w:rPr>
        <w:t>Adjournment</w:t>
      </w:r>
    </w:p>
    <w:p w14:paraId="2C472020" w14:textId="77777777" w:rsidR="00023922" w:rsidRDefault="007238F0" w:rsidP="00680727">
      <w:pPr>
        <w:spacing w:after="0"/>
        <w:ind w:left="1440"/>
        <w:rPr>
          <w:rFonts w:ascii="Times New Roman" w:hAnsi="Times New Roman" w:cs="Times New Roman"/>
          <w:sz w:val="24"/>
          <w:szCs w:val="24"/>
        </w:rPr>
      </w:pPr>
      <w:r w:rsidRPr="00E300BC">
        <w:rPr>
          <w:rFonts w:ascii="Times New Roman" w:hAnsi="Times New Roman" w:cs="Times New Roman"/>
          <w:sz w:val="24"/>
          <w:szCs w:val="24"/>
          <w:u w:val="single"/>
        </w:rPr>
        <w:t>Motion</w:t>
      </w:r>
      <w:r w:rsidRPr="008858CA">
        <w:rPr>
          <w:rFonts w:ascii="Times New Roman" w:hAnsi="Times New Roman" w:cs="Times New Roman"/>
          <w:sz w:val="24"/>
          <w:szCs w:val="24"/>
        </w:rPr>
        <w:t xml:space="preserve"> </w:t>
      </w:r>
      <w:r w:rsidR="00023922">
        <w:rPr>
          <w:rFonts w:ascii="Times New Roman" w:hAnsi="Times New Roman" w:cs="Times New Roman"/>
          <w:sz w:val="24"/>
          <w:szCs w:val="24"/>
        </w:rPr>
        <w:t>(m</w:t>
      </w:r>
      <w:r w:rsidRPr="008858CA">
        <w:rPr>
          <w:rFonts w:ascii="Times New Roman" w:hAnsi="Times New Roman" w:cs="Times New Roman"/>
          <w:sz w:val="24"/>
          <w:szCs w:val="24"/>
        </w:rPr>
        <w:t>ade and seconded):</w:t>
      </w:r>
      <w:r w:rsidR="00023922">
        <w:rPr>
          <w:rFonts w:ascii="Times New Roman" w:hAnsi="Times New Roman" w:cs="Times New Roman"/>
          <w:sz w:val="24"/>
          <w:szCs w:val="24"/>
        </w:rPr>
        <w:t xml:space="preserve"> </w:t>
      </w:r>
      <w:r w:rsidR="00023922" w:rsidRPr="008858CA">
        <w:rPr>
          <w:rFonts w:ascii="Times New Roman" w:hAnsi="Times New Roman" w:cs="Times New Roman"/>
          <w:sz w:val="24"/>
          <w:szCs w:val="24"/>
        </w:rPr>
        <w:t xml:space="preserve">to adjourn: </w:t>
      </w:r>
    </w:p>
    <w:p w14:paraId="782FC1CB" w14:textId="03ABF948" w:rsidR="007238F0" w:rsidRPr="008858CA" w:rsidRDefault="00023922" w:rsidP="00680727">
      <w:pPr>
        <w:spacing w:after="0"/>
        <w:ind w:left="1440"/>
        <w:rPr>
          <w:rFonts w:ascii="Times New Roman" w:hAnsi="Times New Roman" w:cs="Times New Roman"/>
          <w:sz w:val="24"/>
          <w:szCs w:val="24"/>
        </w:rPr>
      </w:pPr>
      <w:r>
        <w:rPr>
          <w:rFonts w:ascii="Times New Roman" w:hAnsi="Times New Roman" w:cs="Times New Roman"/>
          <w:sz w:val="24"/>
          <w:szCs w:val="24"/>
        </w:rPr>
        <w:t>Motion:</w:t>
      </w:r>
      <w:r w:rsidR="007238F0" w:rsidRPr="008858CA">
        <w:rPr>
          <w:rFonts w:ascii="Times New Roman" w:hAnsi="Times New Roman" w:cs="Times New Roman"/>
          <w:sz w:val="24"/>
          <w:szCs w:val="24"/>
        </w:rPr>
        <w:t xml:space="preserve"> passed</w:t>
      </w:r>
      <w:r>
        <w:rPr>
          <w:rFonts w:ascii="Times New Roman" w:hAnsi="Times New Roman" w:cs="Times New Roman"/>
          <w:sz w:val="24"/>
          <w:szCs w:val="24"/>
        </w:rPr>
        <w:t>.</w:t>
      </w:r>
    </w:p>
    <w:p w14:paraId="2C0AE189" w14:textId="6DA40787" w:rsidR="007238F0" w:rsidRDefault="007238F0" w:rsidP="00680727">
      <w:pPr>
        <w:ind w:left="1440"/>
        <w:rPr>
          <w:rFonts w:ascii="Times New Roman" w:hAnsi="Times New Roman" w:cs="Times New Roman"/>
          <w:sz w:val="24"/>
          <w:szCs w:val="24"/>
        </w:rPr>
      </w:pPr>
      <w:r w:rsidRPr="008858CA">
        <w:rPr>
          <w:rFonts w:ascii="Times New Roman" w:hAnsi="Times New Roman" w:cs="Times New Roman"/>
          <w:sz w:val="24"/>
          <w:szCs w:val="24"/>
        </w:rPr>
        <w:t>Meeting adjourned 4:05</w:t>
      </w:r>
      <w:r w:rsidR="00DB7CD4">
        <w:rPr>
          <w:rFonts w:ascii="Times New Roman" w:hAnsi="Times New Roman" w:cs="Times New Roman"/>
          <w:sz w:val="24"/>
          <w:szCs w:val="24"/>
        </w:rPr>
        <w:t xml:space="preserve"> </w:t>
      </w:r>
      <w:r w:rsidRPr="008858CA">
        <w:rPr>
          <w:rFonts w:ascii="Times New Roman" w:hAnsi="Times New Roman" w:cs="Times New Roman"/>
          <w:sz w:val="24"/>
          <w:szCs w:val="24"/>
        </w:rPr>
        <w:t>p</w:t>
      </w:r>
      <w:r w:rsidR="007A6CEF">
        <w:rPr>
          <w:rFonts w:ascii="Times New Roman" w:hAnsi="Times New Roman" w:cs="Times New Roman"/>
          <w:sz w:val="24"/>
          <w:szCs w:val="24"/>
        </w:rPr>
        <w:t>.</w:t>
      </w:r>
      <w:r w:rsidRPr="008858CA">
        <w:rPr>
          <w:rFonts w:ascii="Times New Roman" w:hAnsi="Times New Roman" w:cs="Times New Roman"/>
          <w:sz w:val="24"/>
          <w:szCs w:val="24"/>
        </w:rPr>
        <w:t>m.</w:t>
      </w:r>
    </w:p>
    <w:p w14:paraId="7016A779" w14:textId="77777777" w:rsidR="00BD454D" w:rsidRDefault="00BD454D" w:rsidP="00B84D5E">
      <w:pPr>
        <w:spacing w:after="0"/>
        <w:ind w:left="720"/>
        <w:rPr>
          <w:rFonts w:ascii="Times New Roman" w:hAnsi="Times New Roman" w:cs="Times New Roman"/>
          <w:sz w:val="24"/>
          <w:szCs w:val="24"/>
        </w:rPr>
      </w:pPr>
    </w:p>
    <w:p w14:paraId="0AFDA37E" w14:textId="77777777" w:rsidR="002926D2" w:rsidRPr="005F6244" w:rsidRDefault="002926D2" w:rsidP="00B84D5E">
      <w:pPr>
        <w:spacing w:after="0"/>
        <w:ind w:left="720"/>
        <w:rPr>
          <w:rFonts w:ascii="Times New Roman" w:hAnsi="Times New Roman" w:cs="Times New Roman"/>
          <w:sz w:val="24"/>
          <w:szCs w:val="24"/>
        </w:rPr>
      </w:pPr>
      <w:r w:rsidRPr="005F6244">
        <w:rPr>
          <w:rFonts w:ascii="Times New Roman" w:hAnsi="Times New Roman" w:cs="Times New Roman"/>
          <w:sz w:val="24"/>
          <w:szCs w:val="24"/>
        </w:rPr>
        <w:t>Respectfully submitted by,</w:t>
      </w:r>
    </w:p>
    <w:p w14:paraId="3F75BE8A" w14:textId="77777777" w:rsidR="002926D2" w:rsidRPr="005F6244" w:rsidRDefault="002926D2" w:rsidP="00B84D5E">
      <w:pPr>
        <w:spacing w:after="0"/>
        <w:ind w:left="720"/>
        <w:rPr>
          <w:rFonts w:ascii="Times New Roman" w:hAnsi="Times New Roman" w:cs="Times New Roman"/>
          <w:sz w:val="24"/>
          <w:szCs w:val="24"/>
        </w:rPr>
      </w:pPr>
      <w:r w:rsidRPr="005F6244">
        <w:rPr>
          <w:rFonts w:ascii="Times New Roman" w:hAnsi="Times New Roman" w:cs="Times New Roman"/>
          <w:sz w:val="24"/>
          <w:szCs w:val="24"/>
        </w:rPr>
        <w:t>Joseph H. Moskowitz, Ph.D.</w:t>
      </w:r>
    </w:p>
    <w:p w14:paraId="231B7C97" w14:textId="77777777" w:rsidR="002926D2" w:rsidRPr="005F6244" w:rsidRDefault="002926D2" w:rsidP="00B84D5E">
      <w:pPr>
        <w:spacing w:after="0"/>
        <w:ind w:left="720"/>
        <w:rPr>
          <w:rFonts w:ascii="Times New Roman" w:hAnsi="Times New Roman" w:cs="Times New Roman"/>
          <w:sz w:val="24"/>
          <w:szCs w:val="24"/>
        </w:rPr>
      </w:pPr>
      <w:r w:rsidRPr="005F6244">
        <w:rPr>
          <w:rFonts w:ascii="Times New Roman" w:hAnsi="Times New Roman" w:cs="Times New Roman"/>
          <w:sz w:val="24"/>
          <w:szCs w:val="24"/>
        </w:rPr>
        <w:t>Secretary of the University Senate</w:t>
      </w:r>
    </w:p>
    <w:p w14:paraId="4CFBA563" w14:textId="77777777" w:rsidR="00FC1A4A" w:rsidRDefault="00FC1A4A" w:rsidP="00CF2DED">
      <w:pPr>
        <w:ind w:left="720"/>
        <w:rPr>
          <w:rFonts w:ascii="Times New Roman" w:hAnsi="Times New Roman" w:cs="Times New Roman"/>
          <w:sz w:val="24"/>
          <w:szCs w:val="24"/>
        </w:rPr>
      </w:pPr>
    </w:p>
    <w:p w14:paraId="650FD6B7" w14:textId="6CF2EAF2" w:rsidR="00FC1A4A" w:rsidRPr="006D07A8" w:rsidRDefault="00FC1A4A" w:rsidP="002926D2">
      <w:pPr>
        <w:spacing w:after="0"/>
        <w:ind w:left="720"/>
        <w:rPr>
          <w:rFonts w:ascii="Times New Roman" w:hAnsi="Times New Roman" w:cs="Times New Roman"/>
        </w:rPr>
      </w:pPr>
      <w:r w:rsidRPr="006D07A8">
        <w:rPr>
          <w:rFonts w:ascii="Times New Roman" w:hAnsi="Times New Roman" w:cs="Times New Roman"/>
        </w:rPr>
        <w:t>Attachment #1: SEC proposed resolutions clarifying 30- day review resolution.</w:t>
      </w:r>
    </w:p>
    <w:p w14:paraId="17183C1F" w14:textId="5C8ABCBF" w:rsidR="006D07A8" w:rsidRPr="006D07A8" w:rsidRDefault="006D07A8" w:rsidP="002926D2">
      <w:pPr>
        <w:spacing w:after="0"/>
        <w:ind w:left="720"/>
        <w:rPr>
          <w:rFonts w:ascii="Times New Roman" w:hAnsi="Times New Roman" w:cs="Times New Roman"/>
        </w:rPr>
      </w:pPr>
      <w:r w:rsidRPr="006D07A8">
        <w:rPr>
          <w:rFonts w:ascii="Times New Roman" w:hAnsi="Times New Roman" w:cs="Times New Roman"/>
        </w:rPr>
        <w:t>Attachment #2</w:t>
      </w:r>
      <w:r w:rsidR="00CD2424">
        <w:rPr>
          <w:rFonts w:ascii="Times New Roman" w:hAnsi="Times New Roman" w:cs="Times New Roman"/>
        </w:rPr>
        <w:t xml:space="preserve">: </w:t>
      </w:r>
      <w:r w:rsidRPr="006D07A8">
        <w:rPr>
          <w:rFonts w:ascii="Times New Roman" w:hAnsi="Times New Roman" w:cs="Times New Roman"/>
        </w:rPr>
        <w:t xml:space="preserve">Temporary Course </w:t>
      </w:r>
      <w:r w:rsidR="002926D2">
        <w:rPr>
          <w:rFonts w:ascii="Times New Roman" w:hAnsi="Times New Roman" w:cs="Times New Roman"/>
        </w:rPr>
        <w:t>Approvals</w:t>
      </w:r>
      <w:r w:rsidRPr="006D07A8">
        <w:rPr>
          <w:rFonts w:ascii="Times New Roman" w:hAnsi="Times New Roman" w:cs="Times New Roman"/>
        </w:rPr>
        <w:t xml:space="preserve"> (September 24, 2018 - October 15, 2019) </w:t>
      </w:r>
    </w:p>
    <w:p w14:paraId="780A409E" w14:textId="78F6DECA" w:rsidR="00111A67" w:rsidRPr="008858CA" w:rsidRDefault="00111A67" w:rsidP="00CF2DED">
      <w:pPr>
        <w:ind w:left="720"/>
        <w:rPr>
          <w:rFonts w:ascii="Times New Roman" w:hAnsi="Times New Roman" w:cs="Times New Roman"/>
          <w:sz w:val="24"/>
          <w:szCs w:val="24"/>
        </w:rPr>
      </w:pPr>
    </w:p>
    <w:p w14:paraId="316C92C0" w14:textId="77777777" w:rsidR="00CF2DED" w:rsidRPr="008858CA" w:rsidRDefault="00CF2DED" w:rsidP="00CF2DED">
      <w:pPr>
        <w:rPr>
          <w:rFonts w:ascii="Times New Roman" w:hAnsi="Times New Roman" w:cs="Times New Roman"/>
          <w:sz w:val="24"/>
          <w:szCs w:val="24"/>
        </w:rPr>
      </w:pPr>
    </w:p>
    <w:p w14:paraId="2DE2D69F" w14:textId="77777777" w:rsidR="00CF2DED" w:rsidRPr="008858CA" w:rsidRDefault="00CF2DED" w:rsidP="00C27A92">
      <w:pPr>
        <w:spacing w:after="0" w:line="240" w:lineRule="auto"/>
        <w:ind w:left="1800" w:hanging="360"/>
        <w:rPr>
          <w:rFonts w:ascii="Times New Roman" w:eastAsia="Times New Roman" w:hAnsi="Times New Roman" w:cs="Times New Roman"/>
          <w:color w:val="000000"/>
          <w:sz w:val="24"/>
          <w:szCs w:val="24"/>
        </w:rPr>
      </w:pPr>
    </w:p>
    <w:p w14:paraId="4E38ED81" w14:textId="3EC853C4" w:rsidR="002B281E" w:rsidRPr="008858CA" w:rsidRDefault="00C27A92" w:rsidP="003705D9">
      <w:pPr>
        <w:spacing w:line="233" w:lineRule="atLeast"/>
        <w:rPr>
          <w:rFonts w:ascii="Times New Roman" w:eastAsia="Times New Roman" w:hAnsi="Times New Roman" w:cs="Times New Roman"/>
          <w:color w:val="000000"/>
          <w:sz w:val="24"/>
          <w:szCs w:val="24"/>
        </w:rPr>
      </w:pPr>
      <w:r w:rsidRPr="008858CA">
        <w:rPr>
          <w:rFonts w:ascii="Times New Roman" w:eastAsia="Times New Roman" w:hAnsi="Times New Roman" w:cs="Times New Roman"/>
          <w:color w:val="000000"/>
          <w:sz w:val="24"/>
          <w:szCs w:val="24"/>
        </w:rPr>
        <w:t> </w:t>
      </w:r>
      <w:bookmarkStart w:id="0" w:name="_GoBack"/>
      <w:bookmarkEnd w:id="0"/>
    </w:p>
    <w:sectPr w:rsidR="002B281E" w:rsidRPr="008858CA" w:rsidSect="00053F74">
      <w:headerReference w:type="default" r:id="rId10"/>
      <w:pgSz w:w="12240" w:h="15840"/>
      <w:pgMar w:top="720" w:right="1440" w:bottom="72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E5F7" w14:textId="77777777" w:rsidR="00AB77EF" w:rsidRDefault="00AB77EF">
      <w:pPr>
        <w:spacing w:after="0" w:line="240" w:lineRule="auto"/>
      </w:pPr>
      <w:r>
        <w:separator/>
      </w:r>
    </w:p>
  </w:endnote>
  <w:endnote w:type="continuationSeparator" w:id="0">
    <w:p w14:paraId="26A6AEEC" w14:textId="77777777" w:rsidR="00AB77EF" w:rsidRDefault="00AB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7691" w14:textId="77777777" w:rsidR="00AB77EF" w:rsidRDefault="00AB77EF">
      <w:pPr>
        <w:spacing w:after="0" w:line="240" w:lineRule="auto"/>
      </w:pPr>
      <w:r>
        <w:separator/>
      </w:r>
    </w:p>
  </w:footnote>
  <w:footnote w:type="continuationSeparator" w:id="0">
    <w:p w14:paraId="4DFF7AD5" w14:textId="77777777" w:rsidR="00AB77EF" w:rsidRDefault="00AB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14:paraId="06B76E4B" w14:textId="77777777" w:rsidR="00970BEB" w:rsidRDefault="00970BEB" w:rsidP="0012381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705D9">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5D9">
          <w:rPr>
            <w:b/>
            <w:bCs/>
            <w:noProof/>
          </w:rPr>
          <w:t>14</w:t>
        </w:r>
        <w:r>
          <w:rPr>
            <w:b/>
            <w:bCs/>
            <w:sz w:val="24"/>
            <w:szCs w:val="24"/>
          </w:rPr>
          <w:fldChar w:fldCharType="end"/>
        </w:r>
      </w:p>
    </w:sdtContent>
  </w:sdt>
  <w:p w14:paraId="49CB737B" w14:textId="77777777" w:rsidR="00970BEB" w:rsidRDefault="00970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36F6"/>
    <w:multiLevelType w:val="hybridMultilevel"/>
    <w:tmpl w:val="95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22D4A"/>
    <w:multiLevelType w:val="hybridMultilevel"/>
    <w:tmpl w:val="666CAF5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1D7CFF"/>
    <w:multiLevelType w:val="hybridMultilevel"/>
    <w:tmpl w:val="FBBCDFDE"/>
    <w:lvl w:ilvl="0" w:tplc="25A46E5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C06E32"/>
    <w:multiLevelType w:val="hybridMultilevel"/>
    <w:tmpl w:val="F81A850C"/>
    <w:lvl w:ilvl="0" w:tplc="29920FA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A35950"/>
    <w:multiLevelType w:val="hybridMultilevel"/>
    <w:tmpl w:val="2C9483B4"/>
    <w:lvl w:ilvl="0" w:tplc="BB28A0F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A4"/>
    <w:rsid w:val="00000751"/>
    <w:rsid w:val="00006CDE"/>
    <w:rsid w:val="0001007E"/>
    <w:rsid w:val="00010416"/>
    <w:rsid w:val="0001392A"/>
    <w:rsid w:val="00015BBB"/>
    <w:rsid w:val="00021F83"/>
    <w:rsid w:val="00023922"/>
    <w:rsid w:val="00030F14"/>
    <w:rsid w:val="00040B0A"/>
    <w:rsid w:val="00044BD4"/>
    <w:rsid w:val="00052D8A"/>
    <w:rsid w:val="00053F74"/>
    <w:rsid w:val="0005414E"/>
    <w:rsid w:val="0006347F"/>
    <w:rsid w:val="0008746D"/>
    <w:rsid w:val="00090946"/>
    <w:rsid w:val="00092AAB"/>
    <w:rsid w:val="000A111A"/>
    <w:rsid w:val="000A32AB"/>
    <w:rsid w:val="000A4473"/>
    <w:rsid w:val="000A7229"/>
    <w:rsid w:val="000B0047"/>
    <w:rsid w:val="000B2EE3"/>
    <w:rsid w:val="000B3EFA"/>
    <w:rsid w:val="000B7031"/>
    <w:rsid w:val="000C2129"/>
    <w:rsid w:val="000C6538"/>
    <w:rsid w:val="000D02BE"/>
    <w:rsid w:val="000F41A4"/>
    <w:rsid w:val="00101D82"/>
    <w:rsid w:val="00111A67"/>
    <w:rsid w:val="00123813"/>
    <w:rsid w:val="001263AF"/>
    <w:rsid w:val="00132226"/>
    <w:rsid w:val="00132229"/>
    <w:rsid w:val="00132F2E"/>
    <w:rsid w:val="00140A0D"/>
    <w:rsid w:val="0014475A"/>
    <w:rsid w:val="00144A80"/>
    <w:rsid w:val="0016132C"/>
    <w:rsid w:val="0016141B"/>
    <w:rsid w:val="001628C7"/>
    <w:rsid w:val="00171AC3"/>
    <w:rsid w:val="00172919"/>
    <w:rsid w:val="00185024"/>
    <w:rsid w:val="001870E9"/>
    <w:rsid w:val="00187FB9"/>
    <w:rsid w:val="00196C29"/>
    <w:rsid w:val="001A3934"/>
    <w:rsid w:val="001B3F1D"/>
    <w:rsid w:val="001B7905"/>
    <w:rsid w:val="001C10E8"/>
    <w:rsid w:val="001C73A1"/>
    <w:rsid w:val="001D0354"/>
    <w:rsid w:val="001D5FCE"/>
    <w:rsid w:val="001D6154"/>
    <w:rsid w:val="001E31E1"/>
    <w:rsid w:val="001F43D9"/>
    <w:rsid w:val="001F5607"/>
    <w:rsid w:val="00204226"/>
    <w:rsid w:val="00212040"/>
    <w:rsid w:val="00213118"/>
    <w:rsid w:val="00226DB0"/>
    <w:rsid w:val="00227648"/>
    <w:rsid w:val="002344B3"/>
    <w:rsid w:val="00240953"/>
    <w:rsid w:val="00240FD1"/>
    <w:rsid w:val="00244B3B"/>
    <w:rsid w:val="0024681B"/>
    <w:rsid w:val="00267427"/>
    <w:rsid w:val="002926D2"/>
    <w:rsid w:val="002966A1"/>
    <w:rsid w:val="002A762E"/>
    <w:rsid w:val="002B281E"/>
    <w:rsid w:val="002B6726"/>
    <w:rsid w:val="002B793A"/>
    <w:rsid w:val="002C483F"/>
    <w:rsid w:val="002D1A4D"/>
    <w:rsid w:val="002D1FBD"/>
    <w:rsid w:val="002D74B1"/>
    <w:rsid w:val="002E50EE"/>
    <w:rsid w:val="002F00CD"/>
    <w:rsid w:val="002F61BC"/>
    <w:rsid w:val="003017E7"/>
    <w:rsid w:val="00304F7D"/>
    <w:rsid w:val="00327E8E"/>
    <w:rsid w:val="00337808"/>
    <w:rsid w:val="003421D4"/>
    <w:rsid w:val="00345117"/>
    <w:rsid w:val="003540A2"/>
    <w:rsid w:val="00357AD1"/>
    <w:rsid w:val="003659B7"/>
    <w:rsid w:val="003705D9"/>
    <w:rsid w:val="003736CE"/>
    <w:rsid w:val="003752B6"/>
    <w:rsid w:val="00377C04"/>
    <w:rsid w:val="00384973"/>
    <w:rsid w:val="003928FC"/>
    <w:rsid w:val="00394935"/>
    <w:rsid w:val="003A4439"/>
    <w:rsid w:val="003A59AF"/>
    <w:rsid w:val="003A6781"/>
    <w:rsid w:val="003B0C24"/>
    <w:rsid w:val="003B38EC"/>
    <w:rsid w:val="003B7CC3"/>
    <w:rsid w:val="003C0F42"/>
    <w:rsid w:val="003C17BF"/>
    <w:rsid w:val="003C6CBA"/>
    <w:rsid w:val="003D07E2"/>
    <w:rsid w:val="003D1845"/>
    <w:rsid w:val="003D1D84"/>
    <w:rsid w:val="003E0BAA"/>
    <w:rsid w:val="003E3DB4"/>
    <w:rsid w:val="003E56A1"/>
    <w:rsid w:val="003F0685"/>
    <w:rsid w:val="003F5F3E"/>
    <w:rsid w:val="003F652D"/>
    <w:rsid w:val="004061E3"/>
    <w:rsid w:val="00411C03"/>
    <w:rsid w:val="00414FC8"/>
    <w:rsid w:val="00417416"/>
    <w:rsid w:val="004221F1"/>
    <w:rsid w:val="00424085"/>
    <w:rsid w:val="004304BA"/>
    <w:rsid w:val="00434ED4"/>
    <w:rsid w:val="00435796"/>
    <w:rsid w:val="00442FAE"/>
    <w:rsid w:val="00452162"/>
    <w:rsid w:val="004541F1"/>
    <w:rsid w:val="00460010"/>
    <w:rsid w:val="004718C3"/>
    <w:rsid w:val="00472B7C"/>
    <w:rsid w:val="00472B83"/>
    <w:rsid w:val="00474F4C"/>
    <w:rsid w:val="004858BA"/>
    <w:rsid w:val="004B23BB"/>
    <w:rsid w:val="004B6D62"/>
    <w:rsid w:val="004C082C"/>
    <w:rsid w:val="004C4543"/>
    <w:rsid w:val="004C50C7"/>
    <w:rsid w:val="004C6CA3"/>
    <w:rsid w:val="004D1F6F"/>
    <w:rsid w:val="004E06DF"/>
    <w:rsid w:val="004E25D7"/>
    <w:rsid w:val="004E3ED9"/>
    <w:rsid w:val="004E4CB0"/>
    <w:rsid w:val="004E7066"/>
    <w:rsid w:val="004F28FD"/>
    <w:rsid w:val="00502E0B"/>
    <w:rsid w:val="005108E6"/>
    <w:rsid w:val="005114BF"/>
    <w:rsid w:val="00517D82"/>
    <w:rsid w:val="0052186C"/>
    <w:rsid w:val="0052312E"/>
    <w:rsid w:val="005246A7"/>
    <w:rsid w:val="00530204"/>
    <w:rsid w:val="00532C91"/>
    <w:rsid w:val="005359C9"/>
    <w:rsid w:val="00544584"/>
    <w:rsid w:val="00547143"/>
    <w:rsid w:val="005475BA"/>
    <w:rsid w:val="00547BEB"/>
    <w:rsid w:val="005542DD"/>
    <w:rsid w:val="005624BE"/>
    <w:rsid w:val="00573FBA"/>
    <w:rsid w:val="00574CA8"/>
    <w:rsid w:val="005838DD"/>
    <w:rsid w:val="00584114"/>
    <w:rsid w:val="005A5C26"/>
    <w:rsid w:val="005C0125"/>
    <w:rsid w:val="005D2228"/>
    <w:rsid w:val="005E148A"/>
    <w:rsid w:val="005E6565"/>
    <w:rsid w:val="006005C5"/>
    <w:rsid w:val="00604F4E"/>
    <w:rsid w:val="00606002"/>
    <w:rsid w:val="00610BDF"/>
    <w:rsid w:val="0061192D"/>
    <w:rsid w:val="00630CAA"/>
    <w:rsid w:val="0063411D"/>
    <w:rsid w:val="006429BF"/>
    <w:rsid w:val="00655672"/>
    <w:rsid w:val="00660B16"/>
    <w:rsid w:val="00675BFC"/>
    <w:rsid w:val="00680727"/>
    <w:rsid w:val="006823CB"/>
    <w:rsid w:val="00695AD4"/>
    <w:rsid w:val="006B097E"/>
    <w:rsid w:val="006B18B2"/>
    <w:rsid w:val="006D07A8"/>
    <w:rsid w:val="006D0EF4"/>
    <w:rsid w:val="006E23F9"/>
    <w:rsid w:val="006E4BDB"/>
    <w:rsid w:val="006F6226"/>
    <w:rsid w:val="006F7512"/>
    <w:rsid w:val="007121A3"/>
    <w:rsid w:val="00712EDB"/>
    <w:rsid w:val="007238F0"/>
    <w:rsid w:val="0072477D"/>
    <w:rsid w:val="00731AF8"/>
    <w:rsid w:val="00736EBA"/>
    <w:rsid w:val="00742E85"/>
    <w:rsid w:val="007544CC"/>
    <w:rsid w:val="00756077"/>
    <w:rsid w:val="00776502"/>
    <w:rsid w:val="007802A5"/>
    <w:rsid w:val="00796DFD"/>
    <w:rsid w:val="007A2A63"/>
    <w:rsid w:val="007A6CEF"/>
    <w:rsid w:val="007A709B"/>
    <w:rsid w:val="007C13F0"/>
    <w:rsid w:val="007C2340"/>
    <w:rsid w:val="007D0610"/>
    <w:rsid w:val="007D2E84"/>
    <w:rsid w:val="007D3F45"/>
    <w:rsid w:val="007E2217"/>
    <w:rsid w:val="007E51F8"/>
    <w:rsid w:val="007F23AB"/>
    <w:rsid w:val="0080510A"/>
    <w:rsid w:val="00810775"/>
    <w:rsid w:val="00825A3F"/>
    <w:rsid w:val="00826465"/>
    <w:rsid w:val="0082676E"/>
    <w:rsid w:val="00827C01"/>
    <w:rsid w:val="008349FD"/>
    <w:rsid w:val="008444B1"/>
    <w:rsid w:val="00844D6D"/>
    <w:rsid w:val="00856BD7"/>
    <w:rsid w:val="00860574"/>
    <w:rsid w:val="008628B2"/>
    <w:rsid w:val="0086316C"/>
    <w:rsid w:val="00881C5E"/>
    <w:rsid w:val="008837AA"/>
    <w:rsid w:val="008858CA"/>
    <w:rsid w:val="008908A3"/>
    <w:rsid w:val="00890EB0"/>
    <w:rsid w:val="00891841"/>
    <w:rsid w:val="00897837"/>
    <w:rsid w:val="008A215B"/>
    <w:rsid w:val="008A252D"/>
    <w:rsid w:val="008A6309"/>
    <w:rsid w:val="008B0E47"/>
    <w:rsid w:val="008B183B"/>
    <w:rsid w:val="008D14CC"/>
    <w:rsid w:val="008D1C41"/>
    <w:rsid w:val="008E19A3"/>
    <w:rsid w:val="008F08E9"/>
    <w:rsid w:val="008F4CE0"/>
    <w:rsid w:val="0090635E"/>
    <w:rsid w:val="00912441"/>
    <w:rsid w:val="00912861"/>
    <w:rsid w:val="00950D52"/>
    <w:rsid w:val="0096211A"/>
    <w:rsid w:val="00967867"/>
    <w:rsid w:val="00970BEB"/>
    <w:rsid w:val="0097339D"/>
    <w:rsid w:val="00984F54"/>
    <w:rsid w:val="009866F2"/>
    <w:rsid w:val="00986A9A"/>
    <w:rsid w:val="00990FB9"/>
    <w:rsid w:val="00993D1C"/>
    <w:rsid w:val="009970A2"/>
    <w:rsid w:val="009A0E53"/>
    <w:rsid w:val="009A520E"/>
    <w:rsid w:val="009A5CDB"/>
    <w:rsid w:val="009A6984"/>
    <w:rsid w:val="009B1B79"/>
    <w:rsid w:val="009C26D2"/>
    <w:rsid w:val="009D00A1"/>
    <w:rsid w:val="009E0C9C"/>
    <w:rsid w:val="009E55B3"/>
    <w:rsid w:val="00A01685"/>
    <w:rsid w:val="00A02336"/>
    <w:rsid w:val="00A117A2"/>
    <w:rsid w:val="00A267DF"/>
    <w:rsid w:val="00A32494"/>
    <w:rsid w:val="00A41BBD"/>
    <w:rsid w:val="00A432FC"/>
    <w:rsid w:val="00A50C26"/>
    <w:rsid w:val="00A716E6"/>
    <w:rsid w:val="00A71E4B"/>
    <w:rsid w:val="00A720E8"/>
    <w:rsid w:val="00A72F9D"/>
    <w:rsid w:val="00A74B95"/>
    <w:rsid w:val="00A7530C"/>
    <w:rsid w:val="00A85F72"/>
    <w:rsid w:val="00A92564"/>
    <w:rsid w:val="00AA16DD"/>
    <w:rsid w:val="00AA6019"/>
    <w:rsid w:val="00AB09ED"/>
    <w:rsid w:val="00AB2723"/>
    <w:rsid w:val="00AB4187"/>
    <w:rsid w:val="00AB77EF"/>
    <w:rsid w:val="00AC281B"/>
    <w:rsid w:val="00AC66ED"/>
    <w:rsid w:val="00AD0B47"/>
    <w:rsid w:val="00AD31A3"/>
    <w:rsid w:val="00AE200D"/>
    <w:rsid w:val="00AE3726"/>
    <w:rsid w:val="00AF1D2F"/>
    <w:rsid w:val="00B067CF"/>
    <w:rsid w:val="00B07471"/>
    <w:rsid w:val="00B170F5"/>
    <w:rsid w:val="00B222A1"/>
    <w:rsid w:val="00B25A76"/>
    <w:rsid w:val="00B304E1"/>
    <w:rsid w:val="00B47CEC"/>
    <w:rsid w:val="00B516F4"/>
    <w:rsid w:val="00B51E70"/>
    <w:rsid w:val="00B522C3"/>
    <w:rsid w:val="00B53ADB"/>
    <w:rsid w:val="00B61801"/>
    <w:rsid w:val="00B62010"/>
    <w:rsid w:val="00B63238"/>
    <w:rsid w:val="00B65D29"/>
    <w:rsid w:val="00B74875"/>
    <w:rsid w:val="00B77F94"/>
    <w:rsid w:val="00B8052D"/>
    <w:rsid w:val="00B847F1"/>
    <w:rsid w:val="00B84D5E"/>
    <w:rsid w:val="00B86FD2"/>
    <w:rsid w:val="00B873F2"/>
    <w:rsid w:val="00B95909"/>
    <w:rsid w:val="00BC43DA"/>
    <w:rsid w:val="00BD118D"/>
    <w:rsid w:val="00BD454D"/>
    <w:rsid w:val="00BD5D06"/>
    <w:rsid w:val="00BF377B"/>
    <w:rsid w:val="00C2200B"/>
    <w:rsid w:val="00C23357"/>
    <w:rsid w:val="00C27A92"/>
    <w:rsid w:val="00C302D9"/>
    <w:rsid w:val="00C407F3"/>
    <w:rsid w:val="00C429E7"/>
    <w:rsid w:val="00C46CC5"/>
    <w:rsid w:val="00C5574F"/>
    <w:rsid w:val="00C6096E"/>
    <w:rsid w:val="00C66D70"/>
    <w:rsid w:val="00C72C52"/>
    <w:rsid w:val="00C85240"/>
    <w:rsid w:val="00C900BA"/>
    <w:rsid w:val="00C9053D"/>
    <w:rsid w:val="00C92493"/>
    <w:rsid w:val="00C96F55"/>
    <w:rsid w:val="00CA0793"/>
    <w:rsid w:val="00CA5F7A"/>
    <w:rsid w:val="00CC2815"/>
    <w:rsid w:val="00CC6B71"/>
    <w:rsid w:val="00CD1C69"/>
    <w:rsid w:val="00CD2424"/>
    <w:rsid w:val="00CD34ED"/>
    <w:rsid w:val="00CD50B3"/>
    <w:rsid w:val="00CD68D7"/>
    <w:rsid w:val="00CD7372"/>
    <w:rsid w:val="00CD75D9"/>
    <w:rsid w:val="00CE4FCA"/>
    <w:rsid w:val="00CE5BA0"/>
    <w:rsid w:val="00CF0094"/>
    <w:rsid w:val="00CF2DED"/>
    <w:rsid w:val="00CF6A43"/>
    <w:rsid w:val="00CF782A"/>
    <w:rsid w:val="00D01488"/>
    <w:rsid w:val="00D01989"/>
    <w:rsid w:val="00D02A3D"/>
    <w:rsid w:val="00D03B05"/>
    <w:rsid w:val="00D0664D"/>
    <w:rsid w:val="00D6094F"/>
    <w:rsid w:val="00D674B5"/>
    <w:rsid w:val="00D71DA4"/>
    <w:rsid w:val="00D71F93"/>
    <w:rsid w:val="00D72C4F"/>
    <w:rsid w:val="00D829EF"/>
    <w:rsid w:val="00D82E0F"/>
    <w:rsid w:val="00D84DF2"/>
    <w:rsid w:val="00DA0DEB"/>
    <w:rsid w:val="00DA3880"/>
    <w:rsid w:val="00DA575D"/>
    <w:rsid w:val="00DA6BB4"/>
    <w:rsid w:val="00DA7B8E"/>
    <w:rsid w:val="00DB7CD4"/>
    <w:rsid w:val="00DC378B"/>
    <w:rsid w:val="00DC5302"/>
    <w:rsid w:val="00DC5C66"/>
    <w:rsid w:val="00DC5CBC"/>
    <w:rsid w:val="00DD7A01"/>
    <w:rsid w:val="00DF0FE0"/>
    <w:rsid w:val="00DF5EBF"/>
    <w:rsid w:val="00DF6FB4"/>
    <w:rsid w:val="00DF7F63"/>
    <w:rsid w:val="00E03D79"/>
    <w:rsid w:val="00E12048"/>
    <w:rsid w:val="00E17730"/>
    <w:rsid w:val="00E246C2"/>
    <w:rsid w:val="00E300BC"/>
    <w:rsid w:val="00E37EC1"/>
    <w:rsid w:val="00E743B7"/>
    <w:rsid w:val="00E74F06"/>
    <w:rsid w:val="00E772F0"/>
    <w:rsid w:val="00E77823"/>
    <w:rsid w:val="00E85710"/>
    <w:rsid w:val="00E93A33"/>
    <w:rsid w:val="00E9678B"/>
    <w:rsid w:val="00EA5D84"/>
    <w:rsid w:val="00EA68D6"/>
    <w:rsid w:val="00EC3BFA"/>
    <w:rsid w:val="00EC71BD"/>
    <w:rsid w:val="00EC799D"/>
    <w:rsid w:val="00EE099A"/>
    <w:rsid w:val="00EE0A3E"/>
    <w:rsid w:val="00EE20E5"/>
    <w:rsid w:val="00EE7CE9"/>
    <w:rsid w:val="00EF4A18"/>
    <w:rsid w:val="00EF79B3"/>
    <w:rsid w:val="00F0079F"/>
    <w:rsid w:val="00F009C2"/>
    <w:rsid w:val="00F171B5"/>
    <w:rsid w:val="00F21087"/>
    <w:rsid w:val="00F23F1C"/>
    <w:rsid w:val="00F30DDE"/>
    <w:rsid w:val="00F32EB2"/>
    <w:rsid w:val="00F42AA3"/>
    <w:rsid w:val="00F47C77"/>
    <w:rsid w:val="00F55A78"/>
    <w:rsid w:val="00F61802"/>
    <w:rsid w:val="00F61860"/>
    <w:rsid w:val="00F66ACB"/>
    <w:rsid w:val="00F66B23"/>
    <w:rsid w:val="00F67BCE"/>
    <w:rsid w:val="00F759FA"/>
    <w:rsid w:val="00F762AF"/>
    <w:rsid w:val="00F8323F"/>
    <w:rsid w:val="00F87A8E"/>
    <w:rsid w:val="00F91E3D"/>
    <w:rsid w:val="00F9258A"/>
    <w:rsid w:val="00FA10F0"/>
    <w:rsid w:val="00FB3C34"/>
    <w:rsid w:val="00FC1A4A"/>
    <w:rsid w:val="00FC5AB2"/>
    <w:rsid w:val="00FC72B4"/>
    <w:rsid w:val="00FD2511"/>
    <w:rsid w:val="00FD6C67"/>
    <w:rsid w:val="00FE1E51"/>
    <w:rsid w:val="00FE4581"/>
    <w:rsid w:val="00FE5F4E"/>
    <w:rsid w:val="00FE7E81"/>
    <w:rsid w:val="00FF0B15"/>
    <w:rsid w:val="00FF3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83A94"/>
  <w15:docId w15:val="{3AE2F04D-7037-471E-BDF1-B3E08C3B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A4"/>
  </w:style>
  <w:style w:type="paragraph" w:styleId="NoSpacing">
    <w:name w:val="No Spacing"/>
    <w:uiPriority w:val="1"/>
    <w:qFormat/>
    <w:rsid w:val="000F41A4"/>
    <w:pPr>
      <w:spacing w:after="0" w:line="240" w:lineRule="auto"/>
    </w:pPr>
  </w:style>
  <w:style w:type="paragraph" w:styleId="ListParagraph">
    <w:name w:val="List Paragraph"/>
    <w:basedOn w:val="Normal"/>
    <w:uiPriority w:val="34"/>
    <w:qFormat/>
    <w:rsid w:val="000F41A4"/>
    <w:pPr>
      <w:ind w:left="720"/>
      <w:contextualSpacing/>
    </w:pPr>
  </w:style>
  <w:style w:type="character" w:styleId="Hyperlink">
    <w:name w:val="Hyperlink"/>
    <w:basedOn w:val="DefaultParagraphFont"/>
    <w:uiPriority w:val="99"/>
    <w:unhideWhenUsed/>
    <w:rsid w:val="00E03D79"/>
    <w:rPr>
      <w:color w:val="0563C1" w:themeColor="hyperlink"/>
      <w:u w:val="single"/>
    </w:rPr>
  </w:style>
  <w:style w:type="paragraph" w:styleId="PlainText">
    <w:name w:val="Plain Text"/>
    <w:basedOn w:val="Normal"/>
    <w:link w:val="PlainTextChar"/>
    <w:uiPriority w:val="99"/>
    <w:semiHidden/>
    <w:unhideWhenUsed/>
    <w:rsid w:val="006E4B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E4BDB"/>
    <w:rPr>
      <w:rFonts w:ascii="Calibri" w:hAnsi="Calibri"/>
      <w:szCs w:val="21"/>
    </w:rPr>
  </w:style>
  <w:style w:type="paragraph" w:customStyle="1" w:styleId="list0020paragraph">
    <w:name w:val="list_0020paragraph"/>
    <w:basedOn w:val="Normal"/>
    <w:rsid w:val="00452162"/>
    <w:pPr>
      <w:spacing w:before="100" w:beforeAutospacing="1" w:after="100" w:afterAutospacing="1"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2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F1"/>
    <w:rPr>
      <w:rFonts w:ascii="Tahoma" w:hAnsi="Tahoma" w:cs="Tahoma"/>
      <w:sz w:val="16"/>
      <w:szCs w:val="16"/>
    </w:rPr>
  </w:style>
  <w:style w:type="character" w:customStyle="1" w:styleId="normalchar">
    <w:name w:val="normal__char"/>
    <w:basedOn w:val="DefaultParagraphFont"/>
    <w:rsid w:val="004718C3"/>
  </w:style>
  <w:style w:type="paragraph" w:styleId="Header">
    <w:name w:val="header"/>
    <w:basedOn w:val="Normal"/>
    <w:link w:val="HeaderChar"/>
    <w:uiPriority w:val="99"/>
    <w:unhideWhenUsed/>
    <w:rsid w:val="003849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973"/>
  </w:style>
  <w:style w:type="table" w:styleId="TableGrid">
    <w:name w:val="Table Grid"/>
    <w:basedOn w:val="TableNormal"/>
    <w:uiPriority w:val="59"/>
    <w:rsid w:val="00B067CF"/>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0746">
      <w:bodyDiv w:val="1"/>
      <w:marLeft w:val="0"/>
      <w:marRight w:val="0"/>
      <w:marTop w:val="0"/>
      <w:marBottom w:val="0"/>
      <w:divBdr>
        <w:top w:val="none" w:sz="0" w:space="0" w:color="auto"/>
        <w:left w:val="none" w:sz="0" w:space="0" w:color="auto"/>
        <w:bottom w:val="none" w:sz="0" w:space="0" w:color="auto"/>
        <w:right w:val="none" w:sz="0" w:space="0" w:color="auto"/>
      </w:divBdr>
    </w:div>
    <w:div w:id="236980111">
      <w:bodyDiv w:val="1"/>
      <w:marLeft w:val="0"/>
      <w:marRight w:val="0"/>
      <w:marTop w:val="0"/>
      <w:marBottom w:val="0"/>
      <w:divBdr>
        <w:top w:val="none" w:sz="0" w:space="0" w:color="auto"/>
        <w:left w:val="none" w:sz="0" w:space="0" w:color="auto"/>
        <w:bottom w:val="none" w:sz="0" w:space="0" w:color="auto"/>
        <w:right w:val="none" w:sz="0" w:space="0" w:color="auto"/>
      </w:divBdr>
    </w:div>
    <w:div w:id="287857095">
      <w:bodyDiv w:val="1"/>
      <w:marLeft w:val="0"/>
      <w:marRight w:val="0"/>
      <w:marTop w:val="0"/>
      <w:marBottom w:val="0"/>
      <w:divBdr>
        <w:top w:val="none" w:sz="0" w:space="0" w:color="auto"/>
        <w:left w:val="none" w:sz="0" w:space="0" w:color="auto"/>
        <w:bottom w:val="none" w:sz="0" w:space="0" w:color="auto"/>
        <w:right w:val="none" w:sz="0" w:space="0" w:color="auto"/>
      </w:divBdr>
    </w:div>
    <w:div w:id="512501341">
      <w:bodyDiv w:val="1"/>
      <w:marLeft w:val="0"/>
      <w:marRight w:val="0"/>
      <w:marTop w:val="0"/>
      <w:marBottom w:val="0"/>
      <w:divBdr>
        <w:top w:val="none" w:sz="0" w:space="0" w:color="auto"/>
        <w:left w:val="none" w:sz="0" w:space="0" w:color="auto"/>
        <w:bottom w:val="none" w:sz="0" w:space="0" w:color="auto"/>
        <w:right w:val="none" w:sz="0" w:space="0" w:color="auto"/>
      </w:divBdr>
    </w:div>
    <w:div w:id="557126583">
      <w:bodyDiv w:val="1"/>
      <w:marLeft w:val="0"/>
      <w:marRight w:val="0"/>
      <w:marTop w:val="0"/>
      <w:marBottom w:val="0"/>
      <w:divBdr>
        <w:top w:val="none" w:sz="0" w:space="0" w:color="auto"/>
        <w:left w:val="none" w:sz="0" w:space="0" w:color="auto"/>
        <w:bottom w:val="none" w:sz="0" w:space="0" w:color="auto"/>
        <w:right w:val="none" w:sz="0" w:space="0" w:color="auto"/>
      </w:divBdr>
    </w:div>
    <w:div w:id="702556415">
      <w:bodyDiv w:val="1"/>
      <w:marLeft w:val="0"/>
      <w:marRight w:val="0"/>
      <w:marTop w:val="0"/>
      <w:marBottom w:val="0"/>
      <w:divBdr>
        <w:top w:val="none" w:sz="0" w:space="0" w:color="auto"/>
        <w:left w:val="none" w:sz="0" w:space="0" w:color="auto"/>
        <w:bottom w:val="none" w:sz="0" w:space="0" w:color="auto"/>
        <w:right w:val="none" w:sz="0" w:space="0" w:color="auto"/>
      </w:divBdr>
    </w:div>
    <w:div w:id="848253805">
      <w:bodyDiv w:val="1"/>
      <w:marLeft w:val="0"/>
      <w:marRight w:val="0"/>
      <w:marTop w:val="0"/>
      <w:marBottom w:val="0"/>
      <w:divBdr>
        <w:top w:val="none" w:sz="0" w:space="0" w:color="auto"/>
        <w:left w:val="none" w:sz="0" w:space="0" w:color="auto"/>
        <w:bottom w:val="none" w:sz="0" w:space="0" w:color="auto"/>
        <w:right w:val="none" w:sz="0" w:space="0" w:color="auto"/>
      </w:divBdr>
    </w:div>
    <w:div w:id="1096629880">
      <w:bodyDiv w:val="1"/>
      <w:marLeft w:val="0"/>
      <w:marRight w:val="0"/>
      <w:marTop w:val="0"/>
      <w:marBottom w:val="0"/>
      <w:divBdr>
        <w:top w:val="none" w:sz="0" w:space="0" w:color="auto"/>
        <w:left w:val="none" w:sz="0" w:space="0" w:color="auto"/>
        <w:bottom w:val="none" w:sz="0" w:space="0" w:color="auto"/>
        <w:right w:val="none" w:sz="0" w:space="0" w:color="auto"/>
      </w:divBdr>
      <w:divsChild>
        <w:div w:id="122357114">
          <w:marLeft w:val="1800"/>
          <w:marRight w:val="0"/>
          <w:marTop w:val="0"/>
          <w:marBottom w:val="0"/>
          <w:divBdr>
            <w:top w:val="none" w:sz="0" w:space="0" w:color="auto"/>
            <w:left w:val="none" w:sz="0" w:space="0" w:color="auto"/>
            <w:bottom w:val="none" w:sz="0" w:space="0" w:color="auto"/>
            <w:right w:val="none" w:sz="0" w:space="0" w:color="auto"/>
          </w:divBdr>
        </w:div>
        <w:div w:id="187524210">
          <w:marLeft w:val="1800"/>
          <w:marRight w:val="0"/>
          <w:marTop w:val="0"/>
          <w:marBottom w:val="0"/>
          <w:divBdr>
            <w:top w:val="none" w:sz="0" w:space="0" w:color="auto"/>
            <w:left w:val="none" w:sz="0" w:space="0" w:color="auto"/>
            <w:bottom w:val="none" w:sz="0" w:space="0" w:color="auto"/>
            <w:right w:val="none" w:sz="0" w:space="0" w:color="auto"/>
          </w:divBdr>
        </w:div>
        <w:div w:id="203251850">
          <w:marLeft w:val="1440"/>
          <w:marRight w:val="0"/>
          <w:marTop w:val="0"/>
          <w:marBottom w:val="0"/>
          <w:divBdr>
            <w:top w:val="none" w:sz="0" w:space="0" w:color="auto"/>
            <w:left w:val="none" w:sz="0" w:space="0" w:color="auto"/>
            <w:bottom w:val="none" w:sz="0" w:space="0" w:color="auto"/>
            <w:right w:val="none" w:sz="0" w:space="0" w:color="auto"/>
          </w:divBdr>
        </w:div>
        <w:div w:id="319581762">
          <w:marLeft w:val="1800"/>
          <w:marRight w:val="0"/>
          <w:marTop w:val="0"/>
          <w:marBottom w:val="0"/>
          <w:divBdr>
            <w:top w:val="none" w:sz="0" w:space="0" w:color="auto"/>
            <w:left w:val="none" w:sz="0" w:space="0" w:color="auto"/>
            <w:bottom w:val="none" w:sz="0" w:space="0" w:color="auto"/>
            <w:right w:val="none" w:sz="0" w:space="0" w:color="auto"/>
          </w:divBdr>
        </w:div>
        <w:div w:id="413817893">
          <w:marLeft w:val="1800"/>
          <w:marRight w:val="0"/>
          <w:marTop w:val="0"/>
          <w:marBottom w:val="0"/>
          <w:divBdr>
            <w:top w:val="none" w:sz="0" w:space="0" w:color="auto"/>
            <w:left w:val="none" w:sz="0" w:space="0" w:color="auto"/>
            <w:bottom w:val="none" w:sz="0" w:space="0" w:color="auto"/>
            <w:right w:val="none" w:sz="0" w:space="0" w:color="auto"/>
          </w:divBdr>
        </w:div>
        <w:div w:id="621112595">
          <w:marLeft w:val="0"/>
          <w:marRight w:val="0"/>
          <w:marTop w:val="0"/>
          <w:marBottom w:val="0"/>
          <w:divBdr>
            <w:top w:val="none" w:sz="0" w:space="0" w:color="auto"/>
            <w:left w:val="none" w:sz="0" w:space="0" w:color="auto"/>
            <w:bottom w:val="none" w:sz="0" w:space="0" w:color="auto"/>
            <w:right w:val="none" w:sz="0" w:space="0" w:color="auto"/>
          </w:divBdr>
        </w:div>
        <w:div w:id="654915585">
          <w:marLeft w:val="1440"/>
          <w:marRight w:val="0"/>
          <w:marTop w:val="0"/>
          <w:marBottom w:val="0"/>
          <w:divBdr>
            <w:top w:val="none" w:sz="0" w:space="0" w:color="auto"/>
            <w:left w:val="none" w:sz="0" w:space="0" w:color="auto"/>
            <w:bottom w:val="none" w:sz="0" w:space="0" w:color="auto"/>
            <w:right w:val="none" w:sz="0" w:space="0" w:color="auto"/>
          </w:divBdr>
        </w:div>
        <w:div w:id="725180140">
          <w:marLeft w:val="0"/>
          <w:marRight w:val="0"/>
          <w:marTop w:val="0"/>
          <w:marBottom w:val="0"/>
          <w:divBdr>
            <w:top w:val="none" w:sz="0" w:space="0" w:color="auto"/>
            <w:left w:val="none" w:sz="0" w:space="0" w:color="auto"/>
            <w:bottom w:val="none" w:sz="0" w:space="0" w:color="auto"/>
            <w:right w:val="none" w:sz="0" w:space="0" w:color="auto"/>
          </w:divBdr>
        </w:div>
        <w:div w:id="766273840">
          <w:marLeft w:val="1800"/>
          <w:marRight w:val="0"/>
          <w:marTop w:val="0"/>
          <w:marBottom w:val="0"/>
          <w:divBdr>
            <w:top w:val="none" w:sz="0" w:space="0" w:color="auto"/>
            <w:left w:val="none" w:sz="0" w:space="0" w:color="auto"/>
            <w:bottom w:val="none" w:sz="0" w:space="0" w:color="auto"/>
            <w:right w:val="none" w:sz="0" w:space="0" w:color="auto"/>
          </w:divBdr>
        </w:div>
        <w:div w:id="847865264">
          <w:marLeft w:val="1800"/>
          <w:marRight w:val="0"/>
          <w:marTop w:val="0"/>
          <w:marBottom w:val="0"/>
          <w:divBdr>
            <w:top w:val="none" w:sz="0" w:space="0" w:color="auto"/>
            <w:left w:val="none" w:sz="0" w:space="0" w:color="auto"/>
            <w:bottom w:val="none" w:sz="0" w:space="0" w:color="auto"/>
            <w:right w:val="none" w:sz="0" w:space="0" w:color="auto"/>
          </w:divBdr>
        </w:div>
        <w:div w:id="849300707">
          <w:marLeft w:val="1800"/>
          <w:marRight w:val="0"/>
          <w:marTop w:val="0"/>
          <w:marBottom w:val="0"/>
          <w:divBdr>
            <w:top w:val="none" w:sz="0" w:space="0" w:color="auto"/>
            <w:left w:val="none" w:sz="0" w:space="0" w:color="auto"/>
            <w:bottom w:val="none" w:sz="0" w:space="0" w:color="auto"/>
            <w:right w:val="none" w:sz="0" w:space="0" w:color="auto"/>
          </w:divBdr>
        </w:div>
        <w:div w:id="889222000">
          <w:marLeft w:val="1800"/>
          <w:marRight w:val="0"/>
          <w:marTop w:val="0"/>
          <w:marBottom w:val="0"/>
          <w:divBdr>
            <w:top w:val="none" w:sz="0" w:space="0" w:color="auto"/>
            <w:left w:val="none" w:sz="0" w:space="0" w:color="auto"/>
            <w:bottom w:val="none" w:sz="0" w:space="0" w:color="auto"/>
            <w:right w:val="none" w:sz="0" w:space="0" w:color="auto"/>
          </w:divBdr>
        </w:div>
        <w:div w:id="1135609721">
          <w:marLeft w:val="1800"/>
          <w:marRight w:val="0"/>
          <w:marTop w:val="0"/>
          <w:marBottom w:val="0"/>
          <w:divBdr>
            <w:top w:val="none" w:sz="0" w:space="0" w:color="auto"/>
            <w:left w:val="none" w:sz="0" w:space="0" w:color="auto"/>
            <w:bottom w:val="none" w:sz="0" w:space="0" w:color="auto"/>
            <w:right w:val="none" w:sz="0" w:space="0" w:color="auto"/>
          </w:divBdr>
        </w:div>
        <w:div w:id="1540507551">
          <w:marLeft w:val="0"/>
          <w:marRight w:val="0"/>
          <w:marTop w:val="0"/>
          <w:marBottom w:val="0"/>
          <w:divBdr>
            <w:top w:val="none" w:sz="0" w:space="0" w:color="auto"/>
            <w:left w:val="none" w:sz="0" w:space="0" w:color="auto"/>
            <w:bottom w:val="none" w:sz="0" w:space="0" w:color="auto"/>
            <w:right w:val="none" w:sz="0" w:space="0" w:color="auto"/>
          </w:divBdr>
        </w:div>
        <w:div w:id="1965306244">
          <w:marLeft w:val="2160"/>
          <w:marRight w:val="0"/>
          <w:marTop w:val="0"/>
          <w:marBottom w:val="0"/>
          <w:divBdr>
            <w:top w:val="none" w:sz="0" w:space="0" w:color="auto"/>
            <w:left w:val="none" w:sz="0" w:space="0" w:color="auto"/>
            <w:bottom w:val="none" w:sz="0" w:space="0" w:color="auto"/>
            <w:right w:val="none" w:sz="0" w:space="0" w:color="auto"/>
          </w:divBdr>
        </w:div>
        <w:div w:id="2100830256">
          <w:marLeft w:val="2160"/>
          <w:marRight w:val="0"/>
          <w:marTop w:val="0"/>
          <w:marBottom w:val="0"/>
          <w:divBdr>
            <w:top w:val="none" w:sz="0" w:space="0" w:color="auto"/>
            <w:left w:val="none" w:sz="0" w:space="0" w:color="auto"/>
            <w:bottom w:val="none" w:sz="0" w:space="0" w:color="auto"/>
            <w:right w:val="none" w:sz="0" w:space="0" w:color="auto"/>
          </w:divBdr>
        </w:div>
      </w:divsChild>
    </w:div>
    <w:div w:id="1376732584">
      <w:bodyDiv w:val="1"/>
      <w:marLeft w:val="0"/>
      <w:marRight w:val="0"/>
      <w:marTop w:val="0"/>
      <w:marBottom w:val="0"/>
      <w:divBdr>
        <w:top w:val="none" w:sz="0" w:space="0" w:color="auto"/>
        <w:left w:val="none" w:sz="0" w:space="0" w:color="auto"/>
        <w:bottom w:val="none" w:sz="0" w:space="0" w:color="auto"/>
        <w:right w:val="none" w:sz="0" w:space="0" w:color="auto"/>
      </w:divBdr>
    </w:div>
    <w:div w:id="2022317958">
      <w:bodyDiv w:val="1"/>
      <w:marLeft w:val="0"/>
      <w:marRight w:val="0"/>
      <w:marTop w:val="0"/>
      <w:marBottom w:val="0"/>
      <w:divBdr>
        <w:top w:val="none" w:sz="0" w:space="0" w:color="auto"/>
        <w:left w:val="none" w:sz="0" w:space="0" w:color="auto"/>
        <w:bottom w:val="none" w:sz="0" w:space="0" w:color="auto"/>
        <w:right w:val="none" w:sz="0" w:space="0" w:color="auto"/>
      </w:divBdr>
    </w:div>
    <w:div w:id="2112309665">
      <w:bodyDiv w:val="1"/>
      <w:marLeft w:val="0"/>
      <w:marRight w:val="0"/>
      <w:marTop w:val="0"/>
      <w:marBottom w:val="0"/>
      <w:divBdr>
        <w:top w:val="none" w:sz="0" w:space="0" w:color="auto"/>
        <w:left w:val="none" w:sz="0" w:space="0" w:color="auto"/>
        <w:bottom w:val="none" w:sz="0" w:space="0" w:color="auto"/>
        <w:right w:val="none" w:sz="0" w:space="0" w:color="auto"/>
      </w:divBdr>
      <w:divsChild>
        <w:div w:id="1240486377">
          <w:marLeft w:val="0"/>
          <w:marRight w:val="0"/>
          <w:marTop w:val="0"/>
          <w:marBottom w:val="0"/>
          <w:divBdr>
            <w:top w:val="none" w:sz="0" w:space="0" w:color="auto"/>
            <w:left w:val="none" w:sz="0" w:space="0" w:color="auto"/>
            <w:bottom w:val="none" w:sz="0" w:space="0" w:color="auto"/>
            <w:right w:val="none" w:sz="0" w:space="0" w:color="auto"/>
          </w:divBdr>
          <w:divsChild>
            <w:div w:id="970207287">
              <w:marLeft w:val="0"/>
              <w:marRight w:val="0"/>
              <w:marTop w:val="0"/>
              <w:marBottom w:val="0"/>
              <w:divBdr>
                <w:top w:val="none" w:sz="0" w:space="0" w:color="auto"/>
                <w:left w:val="none" w:sz="0" w:space="0" w:color="auto"/>
                <w:bottom w:val="none" w:sz="0" w:space="0" w:color="auto"/>
                <w:right w:val="none" w:sz="0" w:space="0" w:color="auto"/>
              </w:divBdr>
            </w:div>
          </w:divsChild>
        </w:div>
        <w:div w:id="2030914143">
          <w:marLeft w:val="0"/>
          <w:marRight w:val="0"/>
          <w:marTop w:val="0"/>
          <w:marBottom w:val="0"/>
          <w:divBdr>
            <w:top w:val="none" w:sz="0" w:space="0" w:color="auto"/>
            <w:left w:val="none" w:sz="0" w:space="0" w:color="auto"/>
            <w:bottom w:val="none" w:sz="0" w:space="0" w:color="auto"/>
            <w:right w:val="none" w:sz="0" w:space="0" w:color="auto"/>
          </w:divBdr>
          <w:divsChild>
            <w:div w:id="2617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A29E-C14D-4C89-968B-D44E5D6F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7</cp:revision>
  <cp:lastPrinted>2018-11-03T18:02:00Z</cp:lastPrinted>
  <dcterms:created xsi:type="dcterms:W3CDTF">2018-11-12T16:57:00Z</dcterms:created>
  <dcterms:modified xsi:type="dcterms:W3CDTF">2018-12-07T17:50:00Z</dcterms:modified>
</cp:coreProperties>
</file>