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9F5" w:rsidRPr="00E058CE" w:rsidRDefault="002529F5" w:rsidP="002529F5">
      <w:pPr>
        <w:rPr>
          <w:rFonts w:ascii="Times New Roman" w:hAnsi="Times New Roman" w:cs="Times New Roman"/>
          <w:b/>
        </w:rPr>
      </w:pPr>
      <w:r w:rsidRPr="00E058CE">
        <w:rPr>
          <w:rFonts w:ascii="Times New Roman" w:hAnsi="Times New Roman" w:cs="Times New Roman"/>
          <w:b/>
        </w:rPr>
        <w:t xml:space="preserve">Senate C&amp;I Committee to </w:t>
      </w:r>
      <w:r w:rsidR="00E058CE" w:rsidRPr="00E058CE">
        <w:rPr>
          <w:rFonts w:ascii="Times New Roman" w:hAnsi="Times New Roman" w:cs="Times New Roman"/>
          <w:b/>
        </w:rPr>
        <w:t>the University Senate – March 21</w:t>
      </w:r>
      <w:r w:rsidRPr="00E058CE">
        <w:rPr>
          <w:rFonts w:ascii="Times New Roman" w:hAnsi="Times New Roman" w:cs="Times New Roman"/>
          <w:b/>
        </w:rPr>
        <w:t>, 2016</w:t>
      </w:r>
    </w:p>
    <w:p w:rsidR="002529F5" w:rsidRPr="00E058CE" w:rsidRDefault="002529F5" w:rsidP="002529F5">
      <w:pPr>
        <w:rPr>
          <w:rFonts w:ascii="Times New Roman" w:hAnsi="Times New Roman" w:cs="Times New Roman"/>
        </w:rPr>
      </w:pPr>
    </w:p>
    <w:p w:rsidR="002529F5" w:rsidRPr="00E058CE" w:rsidRDefault="002529F5" w:rsidP="002529F5">
      <w:pPr>
        <w:rPr>
          <w:rFonts w:ascii="Times New Roman" w:hAnsi="Times New Roman" w:cs="Times New Roman"/>
        </w:rPr>
      </w:pPr>
      <w:r w:rsidRPr="00E058CE">
        <w:rPr>
          <w:rFonts w:ascii="Times New Roman" w:hAnsi="Times New Roman" w:cs="Times New Roman"/>
        </w:rPr>
        <w:t>Submitted by Michelle Rosen, Erin O’Neill, Billy Baker, Kathryn D’Alessandro, Wanda Rutledge, and Corinne Reilly-Ferretto</w:t>
      </w:r>
    </w:p>
    <w:p w:rsidR="005B4D26" w:rsidRPr="00E058CE" w:rsidRDefault="005B4D26" w:rsidP="002529F5">
      <w:pPr>
        <w:rPr>
          <w:rFonts w:ascii="Times New Roman" w:hAnsi="Times New Roman" w:cs="Times New Roman"/>
          <w:b/>
          <w:u w:val="single"/>
        </w:rPr>
      </w:pPr>
    </w:p>
    <w:p w:rsidR="005B4D26" w:rsidRPr="00E058CE" w:rsidRDefault="005B4D26" w:rsidP="002529F5">
      <w:pPr>
        <w:rPr>
          <w:rFonts w:ascii="Times New Roman" w:hAnsi="Times New Roman" w:cs="Times New Roman"/>
          <w:b/>
          <w:u w:val="single"/>
        </w:rPr>
      </w:pPr>
    </w:p>
    <w:p w:rsidR="002529F5" w:rsidRPr="00E058CE" w:rsidRDefault="002529F5" w:rsidP="002529F5">
      <w:pPr>
        <w:rPr>
          <w:rFonts w:ascii="Times New Roman" w:hAnsi="Times New Roman" w:cs="Times New Roman"/>
          <w:b/>
          <w:u w:val="single"/>
        </w:rPr>
      </w:pPr>
      <w:r w:rsidRPr="00E058CE">
        <w:rPr>
          <w:rFonts w:ascii="Times New Roman" w:hAnsi="Times New Roman" w:cs="Times New Roman"/>
          <w:b/>
          <w:u w:val="single"/>
        </w:rPr>
        <w:t>Courses Approved</w:t>
      </w:r>
    </w:p>
    <w:p w:rsidR="00CE4289" w:rsidRPr="00E058CE" w:rsidRDefault="00CE4289" w:rsidP="002529F5">
      <w:pPr>
        <w:rPr>
          <w:rFonts w:ascii="Times New Roman" w:hAnsi="Times New Roman" w:cs="Times New Roman"/>
          <w:b/>
          <w:u w:val="single"/>
        </w:rPr>
      </w:pPr>
    </w:p>
    <w:p w:rsidR="00CE4289" w:rsidRPr="00E058CE" w:rsidRDefault="00CE4289" w:rsidP="002529F5">
      <w:pPr>
        <w:rPr>
          <w:rFonts w:ascii="Times New Roman" w:hAnsi="Times New Roman" w:cs="Times New Roman"/>
          <w:b/>
          <w:u w:val="single"/>
        </w:rPr>
      </w:pPr>
      <w:r w:rsidRPr="00E058CE">
        <w:rPr>
          <w:rFonts w:ascii="Times New Roman" w:hAnsi="Times New Roman" w:cs="Times New Roman"/>
          <w:b/>
          <w:u w:val="single"/>
        </w:rPr>
        <w:t>College of Arts and Sciences</w:t>
      </w:r>
    </w:p>
    <w:p w:rsidR="00F61696" w:rsidRPr="00E058CE" w:rsidRDefault="00F61696" w:rsidP="002529F5">
      <w:pPr>
        <w:rPr>
          <w:rFonts w:ascii="Times New Roman" w:hAnsi="Times New Roman" w:cs="Times New Roman"/>
          <w:b/>
          <w:u w:val="single"/>
        </w:rPr>
      </w:pPr>
    </w:p>
    <w:p w:rsidR="00CE4289" w:rsidRPr="00E058CE" w:rsidRDefault="00CE4289" w:rsidP="002529F5">
      <w:pPr>
        <w:rPr>
          <w:rFonts w:ascii="Times New Roman" w:hAnsi="Times New Roman" w:cs="Times New Roman"/>
        </w:rPr>
      </w:pPr>
      <w:r w:rsidRPr="00E058CE">
        <w:rPr>
          <w:rFonts w:ascii="Times New Roman" w:hAnsi="Times New Roman" w:cs="Times New Roman"/>
        </w:rPr>
        <w:t>Economics Department</w:t>
      </w:r>
    </w:p>
    <w:p w:rsidR="00CE4289" w:rsidRPr="00E058CE" w:rsidRDefault="00CE4289" w:rsidP="002529F5">
      <w:pPr>
        <w:rPr>
          <w:rFonts w:ascii="Times New Roman" w:hAnsi="Times New Roman" w:cs="Times New Roman"/>
          <w:b/>
        </w:rPr>
      </w:pPr>
      <w:r w:rsidRPr="00E058CE">
        <w:rPr>
          <w:rFonts w:ascii="Times New Roman" w:hAnsi="Times New Roman" w:cs="Times New Roman"/>
          <w:b/>
        </w:rPr>
        <w:t>Econometrics</w:t>
      </w:r>
    </w:p>
    <w:p w:rsidR="00CE4289" w:rsidRPr="00E058CE" w:rsidRDefault="00CE4289" w:rsidP="002529F5">
      <w:pPr>
        <w:rPr>
          <w:rFonts w:ascii="Times New Roman" w:hAnsi="Times New Roman" w:cs="Times New Roman"/>
        </w:rPr>
      </w:pPr>
      <w:r w:rsidRPr="00E058CE">
        <w:rPr>
          <w:rFonts w:ascii="Times New Roman" w:hAnsi="Times New Roman" w:cs="Times New Roman"/>
        </w:rPr>
        <w:t>Credits: 3</w:t>
      </w:r>
    </w:p>
    <w:p w:rsidR="00CE4289" w:rsidRPr="00E058CE" w:rsidRDefault="00CE4289" w:rsidP="002529F5">
      <w:pPr>
        <w:rPr>
          <w:rFonts w:ascii="Times New Roman" w:hAnsi="Times New Roman" w:cs="Times New Roman"/>
        </w:rPr>
      </w:pPr>
      <w:r w:rsidRPr="00E058CE">
        <w:rPr>
          <w:rFonts w:ascii="Times New Roman" w:hAnsi="Times New Roman" w:cs="Times New Roman"/>
        </w:rPr>
        <w:t>Course Components: 3 lecture credit hours</w:t>
      </w:r>
    </w:p>
    <w:p w:rsidR="00CE4289" w:rsidRPr="00E058CE" w:rsidRDefault="00CE4289" w:rsidP="002529F5">
      <w:pPr>
        <w:rPr>
          <w:rFonts w:ascii="Times New Roman" w:hAnsi="Times New Roman" w:cs="Times New Roman"/>
        </w:rPr>
      </w:pPr>
      <w:r w:rsidRPr="00E058CE">
        <w:rPr>
          <w:rFonts w:ascii="Times New Roman" w:hAnsi="Times New Roman" w:cs="Times New Roman"/>
        </w:rPr>
        <w:t>Course Level: 300</w:t>
      </w:r>
    </w:p>
    <w:p w:rsidR="00CE4289" w:rsidRPr="00E058CE" w:rsidRDefault="00CE4289" w:rsidP="002529F5">
      <w:pPr>
        <w:rPr>
          <w:rFonts w:ascii="Times New Roman" w:hAnsi="Times New Roman" w:cs="Times New Roman"/>
        </w:rPr>
      </w:pPr>
      <w:r w:rsidRPr="00E058CE">
        <w:rPr>
          <w:rFonts w:ascii="Times New Roman" w:hAnsi="Times New Roman" w:cs="Times New Roman"/>
        </w:rPr>
        <w:t>Enrollment Cap: 25</w:t>
      </w:r>
    </w:p>
    <w:p w:rsidR="00CE4289" w:rsidRDefault="00CE4289" w:rsidP="002529F5">
      <w:pPr>
        <w:rPr>
          <w:rFonts w:ascii="Times New Roman" w:hAnsi="Times New Roman" w:cs="Times New Roman"/>
        </w:rPr>
      </w:pPr>
      <w:r w:rsidRPr="00E058CE">
        <w:rPr>
          <w:rFonts w:ascii="Times New Roman" w:hAnsi="Times New Roman" w:cs="Times New Roman"/>
        </w:rPr>
        <w:t>Course Prerequisites: Math 140, Statistics I</w:t>
      </w:r>
    </w:p>
    <w:p w:rsidR="00CE4289" w:rsidRPr="00E058CE" w:rsidRDefault="00E058CE" w:rsidP="002529F5">
      <w:pPr>
        <w:rPr>
          <w:rFonts w:ascii="Times New Roman" w:hAnsi="Times New Roman" w:cs="Times New Roman"/>
        </w:rPr>
      </w:pPr>
      <w:r>
        <w:rPr>
          <w:rFonts w:ascii="Times New Roman" w:hAnsi="Times New Roman" w:cs="Times New Roman"/>
        </w:rPr>
        <w:t>This course introduces students to regression analyses in an economic context.  It covers both the theory and application of regression analysis.  It focuses on basic univariate and multivariate regression techniques and the assumption underlying the formal justification for why these techniques are valid.  As well, this course also covers the interpretation of regression results.</w:t>
      </w:r>
    </w:p>
    <w:p w:rsidR="00CE4289" w:rsidRPr="00E058CE" w:rsidRDefault="00CE4289" w:rsidP="002529F5">
      <w:pPr>
        <w:rPr>
          <w:rFonts w:ascii="Times New Roman" w:hAnsi="Times New Roman" w:cs="Times New Roman"/>
          <w:b/>
          <w:u w:val="single"/>
        </w:rPr>
      </w:pPr>
    </w:p>
    <w:p w:rsidR="00F61696" w:rsidRPr="00E058CE" w:rsidRDefault="00F61696" w:rsidP="002529F5">
      <w:pPr>
        <w:rPr>
          <w:rFonts w:ascii="Times New Roman" w:hAnsi="Times New Roman" w:cs="Times New Roman"/>
        </w:rPr>
      </w:pPr>
      <w:r w:rsidRPr="00E058CE">
        <w:rPr>
          <w:rFonts w:ascii="Times New Roman" w:hAnsi="Times New Roman" w:cs="Times New Roman"/>
        </w:rPr>
        <w:t>Economics Department</w:t>
      </w:r>
    </w:p>
    <w:p w:rsidR="00F61696" w:rsidRPr="00E058CE" w:rsidRDefault="00F61696" w:rsidP="00F61696">
      <w:pPr>
        <w:rPr>
          <w:rFonts w:ascii="Times New Roman" w:hAnsi="Times New Roman" w:cs="Times New Roman"/>
          <w:b/>
        </w:rPr>
      </w:pPr>
      <w:r w:rsidRPr="00E058CE">
        <w:rPr>
          <w:rFonts w:ascii="Times New Roman" w:hAnsi="Times New Roman" w:cs="Times New Roman"/>
          <w:b/>
        </w:rPr>
        <w:t>History of Economic Thought</w:t>
      </w:r>
    </w:p>
    <w:p w:rsidR="00F61696" w:rsidRPr="00E058CE" w:rsidRDefault="00F61696" w:rsidP="00F61696">
      <w:pPr>
        <w:rPr>
          <w:rFonts w:ascii="Times New Roman" w:hAnsi="Times New Roman" w:cs="Times New Roman"/>
        </w:rPr>
      </w:pPr>
      <w:r w:rsidRPr="00E058CE">
        <w:rPr>
          <w:rFonts w:ascii="Times New Roman" w:hAnsi="Times New Roman" w:cs="Times New Roman"/>
        </w:rPr>
        <w:t>General Education Tier: 1</w:t>
      </w:r>
    </w:p>
    <w:p w:rsidR="00F61696" w:rsidRPr="00E058CE" w:rsidRDefault="00F61696" w:rsidP="00F61696">
      <w:pPr>
        <w:rPr>
          <w:rFonts w:ascii="Times New Roman" w:hAnsi="Times New Roman" w:cs="Times New Roman"/>
        </w:rPr>
      </w:pPr>
      <w:r w:rsidRPr="00E058CE">
        <w:rPr>
          <w:rFonts w:ascii="Times New Roman" w:hAnsi="Times New Roman" w:cs="Times New Roman"/>
        </w:rPr>
        <w:t>Modes of Inquiry: Social and Historical Perspectives</w:t>
      </w:r>
    </w:p>
    <w:p w:rsidR="00F61696" w:rsidRPr="00E058CE" w:rsidRDefault="00F61696" w:rsidP="00F61696">
      <w:pPr>
        <w:rPr>
          <w:rFonts w:ascii="Times New Roman" w:hAnsi="Times New Roman" w:cs="Times New Roman"/>
        </w:rPr>
      </w:pPr>
      <w:r w:rsidRPr="00E058CE">
        <w:rPr>
          <w:rFonts w:ascii="Times New Roman" w:hAnsi="Times New Roman" w:cs="Times New Roman"/>
        </w:rPr>
        <w:t>Credits: 3</w:t>
      </w:r>
    </w:p>
    <w:p w:rsidR="00F61696" w:rsidRPr="00E058CE" w:rsidRDefault="00E058CE" w:rsidP="00F61696">
      <w:pPr>
        <w:rPr>
          <w:rFonts w:ascii="Times New Roman" w:hAnsi="Times New Roman" w:cs="Times New Roman"/>
        </w:rPr>
      </w:pPr>
      <w:r>
        <w:rPr>
          <w:rFonts w:ascii="Times New Roman" w:hAnsi="Times New Roman" w:cs="Times New Roman"/>
        </w:rPr>
        <w:t>Enrollment Cap: 20</w:t>
      </w:r>
    </w:p>
    <w:p w:rsidR="00F61696" w:rsidRPr="00E058CE" w:rsidRDefault="00F61696" w:rsidP="00F61696">
      <w:pPr>
        <w:rPr>
          <w:rFonts w:ascii="Times New Roman" w:hAnsi="Times New Roman" w:cs="Times New Roman"/>
        </w:rPr>
      </w:pPr>
      <w:r w:rsidRPr="00E058CE">
        <w:rPr>
          <w:rFonts w:ascii="Times New Roman" w:hAnsi="Times New Roman" w:cs="Times New Roman"/>
        </w:rPr>
        <w:t>Course Prerequisites: None</w:t>
      </w:r>
    </w:p>
    <w:p w:rsidR="00F61696" w:rsidRPr="00E058CE" w:rsidRDefault="00F61696" w:rsidP="00F61696">
      <w:pPr>
        <w:rPr>
          <w:rFonts w:ascii="Times New Roman" w:hAnsi="Times New Roman" w:cs="Times New Roman"/>
          <w:color w:val="000000"/>
        </w:rPr>
      </w:pPr>
      <w:r w:rsidRPr="00E058CE">
        <w:rPr>
          <w:rFonts w:ascii="Times New Roman" w:hAnsi="Times New Roman" w:cs="Times New Roman"/>
          <w:color w:val="000000"/>
        </w:rPr>
        <w:t>A systematic study of the history of economic ideas from the pre-industrial era to the modern age is presented in this course. It stresses the importance of understanding contemporary economics, by grasping new ideas, evidence, problems and values that call for reconsideration of basic disputes. The contributions of the great economists are examined in the context of the prevailing social and economic institutions.</w:t>
      </w:r>
    </w:p>
    <w:p w:rsidR="0023097D" w:rsidRPr="00E058CE" w:rsidRDefault="0023097D" w:rsidP="0023097D">
      <w:pPr>
        <w:rPr>
          <w:rFonts w:ascii="Times New Roman" w:hAnsi="Times New Roman" w:cs="Times New Roman"/>
        </w:rPr>
      </w:pPr>
    </w:p>
    <w:p w:rsidR="0023097D" w:rsidRPr="00E058CE" w:rsidRDefault="0023097D" w:rsidP="0023097D">
      <w:pPr>
        <w:rPr>
          <w:rFonts w:ascii="Times New Roman" w:hAnsi="Times New Roman" w:cs="Times New Roman"/>
        </w:rPr>
      </w:pPr>
      <w:r w:rsidRPr="00E058CE">
        <w:rPr>
          <w:rFonts w:ascii="Times New Roman" w:hAnsi="Times New Roman" w:cs="Times New Roman"/>
        </w:rPr>
        <w:t>Economics Department</w:t>
      </w:r>
    </w:p>
    <w:p w:rsidR="0023097D" w:rsidRPr="00E058CE" w:rsidRDefault="0023097D" w:rsidP="0023097D">
      <w:pPr>
        <w:rPr>
          <w:rFonts w:ascii="Times New Roman" w:hAnsi="Times New Roman" w:cs="Times New Roman"/>
          <w:b/>
        </w:rPr>
      </w:pPr>
      <w:r w:rsidRPr="00E058CE">
        <w:rPr>
          <w:rFonts w:ascii="Times New Roman" w:hAnsi="Times New Roman" w:cs="Times New Roman"/>
          <w:b/>
        </w:rPr>
        <w:t>Money and Markets</w:t>
      </w:r>
    </w:p>
    <w:p w:rsidR="0023097D" w:rsidRPr="00E058CE" w:rsidRDefault="0023097D" w:rsidP="0023097D">
      <w:pPr>
        <w:rPr>
          <w:rFonts w:ascii="Times New Roman" w:hAnsi="Times New Roman" w:cs="Times New Roman"/>
          <w:color w:val="000000"/>
        </w:rPr>
      </w:pPr>
      <w:r w:rsidRPr="00E058CE">
        <w:rPr>
          <w:rFonts w:ascii="Times New Roman" w:hAnsi="Times New Roman" w:cs="Times New Roman"/>
          <w:bCs/>
          <w:color w:val="000000"/>
        </w:rPr>
        <w:t>Credits:  </w:t>
      </w:r>
      <w:r w:rsidRPr="00E058CE">
        <w:rPr>
          <w:rFonts w:ascii="Times New Roman" w:hAnsi="Times New Roman" w:cs="Times New Roman"/>
          <w:color w:val="000000"/>
        </w:rPr>
        <w:t>3 undergraduate credits</w:t>
      </w:r>
    </w:p>
    <w:p w:rsidR="0023097D" w:rsidRPr="00E058CE" w:rsidRDefault="0023097D" w:rsidP="0023097D">
      <w:pPr>
        <w:rPr>
          <w:rFonts w:ascii="Times New Roman" w:hAnsi="Times New Roman" w:cs="Times New Roman"/>
          <w:color w:val="000000"/>
        </w:rPr>
      </w:pPr>
      <w:r w:rsidRPr="00E058CE">
        <w:rPr>
          <w:rFonts w:ascii="Times New Roman" w:hAnsi="Times New Roman" w:cs="Times New Roman"/>
          <w:color w:val="000000"/>
        </w:rPr>
        <w:t>Tier: 1</w:t>
      </w:r>
    </w:p>
    <w:p w:rsidR="0023097D" w:rsidRPr="00E058CE" w:rsidRDefault="0023097D" w:rsidP="0023097D">
      <w:pPr>
        <w:rPr>
          <w:rFonts w:ascii="Times New Roman" w:hAnsi="Times New Roman" w:cs="Times New Roman"/>
          <w:b/>
          <w:bCs/>
          <w:color w:val="000000"/>
        </w:rPr>
      </w:pPr>
      <w:r w:rsidRPr="00E058CE">
        <w:rPr>
          <w:rFonts w:ascii="Times New Roman" w:hAnsi="Times New Roman" w:cs="Times New Roman"/>
        </w:rPr>
        <w:t>Mode: S</w:t>
      </w:r>
      <w:r w:rsidRPr="00E058CE">
        <w:rPr>
          <w:rFonts w:ascii="Times New Roman" w:eastAsia="Times New Roman" w:hAnsi="Times New Roman" w:cs="Times New Roman"/>
          <w:color w:val="000000"/>
        </w:rPr>
        <w:t xml:space="preserve">ocial and Historical Perspective </w:t>
      </w:r>
      <w:r w:rsidRPr="00E058CE">
        <w:rPr>
          <w:rFonts w:ascii="Times New Roman" w:hAnsi="Times New Roman" w:cs="Times New Roman"/>
          <w:b/>
          <w:bCs/>
          <w:color w:val="000000"/>
        </w:rPr>
        <w:t xml:space="preserve"> </w:t>
      </w:r>
    </w:p>
    <w:p w:rsidR="0023097D" w:rsidRPr="00E058CE" w:rsidRDefault="001D2DF6" w:rsidP="0023097D">
      <w:pPr>
        <w:rPr>
          <w:rFonts w:ascii="Times New Roman" w:eastAsia="Times New Roman" w:hAnsi="Times New Roman" w:cs="Times New Roman"/>
        </w:rPr>
      </w:pPr>
      <w:r>
        <w:rPr>
          <w:rFonts w:ascii="Times New Roman" w:hAnsi="Times New Roman" w:cs="Times New Roman"/>
          <w:bCs/>
          <w:color w:val="000000"/>
        </w:rPr>
        <w:t>Enrollment Cap: 20</w:t>
      </w:r>
    </w:p>
    <w:p w:rsidR="0023097D" w:rsidRPr="00E058CE" w:rsidRDefault="0023097D" w:rsidP="0023097D">
      <w:pPr>
        <w:rPr>
          <w:rFonts w:ascii="Times New Roman" w:hAnsi="Times New Roman" w:cs="Times New Roman"/>
        </w:rPr>
      </w:pPr>
      <w:r w:rsidRPr="00E058CE">
        <w:rPr>
          <w:rFonts w:ascii="Times New Roman" w:hAnsi="Times New Roman" w:cs="Times New Roman"/>
          <w:bCs/>
          <w:color w:val="000000"/>
        </w:rPr>
        <w:t>Catalog Description:</w:t>
      </w:r>
      <w:r w:rsidRPr="00E058CE">
        <w:rPr>
          <w:rFonts w:ascii="Times New Roman" w:hAnsi="Times New Roman" w:cs="Times New Roman"/>
          <w:b/>
          <w:bCs/>
          <w:color w:val="000000"/>
        </w:rPr>
        <w:t xml:space="preserve"> </w:t>
      </w:r>
      <w:r w:rsidRPr="00E058CE">
        <w:rPr>
          <w:rFonts w:ascii="Times New Roman" w:hAnsi="Times New Roman" w:cs="Times New Roman"/>
          <w:color w:val="000000"/>
        </w:rPr>
        <w:t xml:space="preserve">This course will provide the student with an overview of Micro and Macroeconomics. Issues to be discussed will include the function of the market process and its relation to the consumer and the firm. Fiscal and Monetary policy will be </w:t>
      </w:r>
      <w:r w:rsidRPr="00E058CE">
        <w:rPr>
          <w:rFonts w:ascii="Times New Roman" w:hAnsi="Times New Roman" w:cs="Times New Roman"/>
          <w:color w:val="000000"/>
        </w:rPr>
        <w:lastRenderedPageBreak/>
        <w:t>reviewed and the impact of these two policies on both domestic and international issues will be discussed</w:t>
      </w:r>
      <w:r w:rsidRPr="00E058CE">
        <w:rPr>
          <w:rFonts w:ascii="Times New Roman" w:hAnsi="Times New Roman" w:cs="Times New Roman"/>
          <w:b/>
          <w:bCs/>
          <w:color w:val="000000"/>
        </w:rPr>
        <w:t>.</w:t>
      </w:r>
    </w:p>
    <w:p w:rsidR="0023097D" w:rsidRPr="00E058CE" w:rsidRDefault="0023097D" w:rsidP="0023097D">
      <w:pPr>
        <w:rPr>
          <w:rFonts w:ascii="Times New Roman" w:hAnsi="Times New Roman" w:cs="Times New Roman"/>
        </w:rPr>
      </w:pPr>
    </w:p>
    <w:p w:rsidR="0023097D" w:rsidRPr="00E058CE" w:rsidRDefault="0023097D" w:rsidP="00F61696">
      <w:pPr>
        <w:rPr>
          <w:rFonts w:ascii="Times New Roman" w:hAnsi="Times New Roman" w:cs="Times New Roman"/>
        </w:rPr>
      </w:pPr>
    </w:p>
    <w:p w:rsidR="00023F3C" w:rsidRPr="00E058CE" w:rsidRDefault="00023F3C" w:rsidP="004B6D3E">
      <w:pPr>
        <w:rPr>
          <w:rFonts w:ascii="Times New Roman" w:hAnsi="Times New Roman" w:cs="Times New Roman"/>
        </w:rPr>
      </w:pPr>
    </w:p>
    <w:p w:rsidR="00023F3C" w:rsidRPr="00E058CE" w:rsidRDefault="00023F3C" w:rsidP="004B6D3E">
      <w:pPr>
        <w:rPr>
          <w:rFonts w:ascii="Times New Roman" w:hAnsi="Times New Roman" w:cs="Times New Roman"/>
        </w:rPr>
      </w:pPr>
    </w:p>
    <w:p w:rsidR="004B6D3E" w:rsidRPr="00E058CE" w:rsidRDefault="004B6D3E" w:rsidP="004B6D3E">
      <w:pPr>
        <w:rPr>
          <w:rFonts w:ascii="Times New Roman" w:hAnsi="Times New Roman" w:cs="Times New Roman"/>
        </w:rPr>
      </w:pPr>
      <w:r w:rsidRPr="00E058CE">
        <w:rPr>
          <w:rFonts w:ascii="Times New Roman" w:hAnsi="Times New Roman" w:cs="Times New Roman"/>
        </w:rPr>
        <w:t>Psychology Department</w:t>
      </w:r>
    </w:p>
    <w:p w:rsidR="004B6D3E" w:rsidRPr="00E058CE" w:rsidRDefault="004B6D3E" w:rsidP="004B6D3E">
      <w:pPr>
        <w:rPr>
          <w:rFonts w:ascii="Times New Roman" w:hAnsi="Times New Roman" w:cs="Times New Roman"/>
          <w:b/>
        </w:rPr>
      </w:pPr>
      <w:r w:rsidRPr="00E058CE">
        <w:rPr>
          <w:rFonts w:ascii="Times New Roman" w:hAnsi="Times New Roman" w:cs="Times New Roman"/>
          <w:b/>
        </w:rPr>
        <w:t xml:space="preserve">Social Psychology of Everyday Life </w:t>
      </w:r>
    </w:p>
    <w:p w:rsidR="004B6D3E" w:rsidRPr="00E058CE" w:rsidRDefault="004B6D3E" w:rsidP="004B6D3E">
      <w:pPr>
        <w:rPr>
          <w:rFonts w:ascii="Times New Roman" w:hAnsi="Times New Roman" w:cs="Times New Roman"/>
        </w:rPr>
      </w:pPr>
      <w:r w:rsidRPr="00E058CE">
        <w:rPr>
          <w:rFonts w:ascii="Times New Roman" w:hAnsi="Times New Roman" w:cs="Times New Roman"/>
        </w:rPr>
        <w:t>General Education Tier: 1</w:t>
      </w:r>
    </w:p>
    <w:p w:rsidR="004B6D3E" w:rsidRPr="00E058CE" w:rsidRDefault="004B6D3E" w:rsidP="004B6D3E">
      <w:pPr>
        <w:rPr>
          <w:rFonts w:ascii="Times New Roman" w:hAnsi="Times New Roman" w:cs="Times New Roman"/>
        </w:rPr>
      </w:pPr>
      <w:r w:rsidRPr="00E058CE">
        <w:rPr>
          <w:rFonts w:ascii="Times New Roman" w:hAnsi="Times New Roman" w:cs="Times New Roman"/>
        </w:rPr>
        <w:t>Modes of Inquiry: Scientific and Quantitative Studies</w:t>
      </w:r>
    </w:p>
    <w:p w:rsidR="004B6D3E" w:rsidRPr="00E058CE" w:rsidRDefault="004B6D3E" w:rsidP="004B6D3E">
      <w:pPr>
        <w:rPr>
          <w:rFonts w:ascii="Times New Roman" w:hAnsi="Times New Roman" w:cs="Times New Roman"/>
        </w:rPr>
      </w:pPr>
      <w:r w:rsidRPr="00E058CE">
        <w:rPr>
          <w:rFonts w:ascii="Times New Roman" w:hAnsi="Times New Roman" w:cs="Times New Roman"/>
        </w:rPr>
        <w:t>Credits: 3</w:t>
      </w:r>
    </w:p>
    <w:p w:rsidR="004B6D3E" w:rsidRPr="00E058CE" w:rsidRDefault="001D2DF6" w:rsidP="004B6D3E">
      <w:pPr>
        <w:rPr>
          <w:rFonts w:ascii="Times New Roman" w:hAnsi="Times New Roman" w:cs="Times New Roman"/>
        </w:rPr>
      </w:pPr>
      <w:r>
        <w:rPr>
          <w:rFonts w:ascii="Times New Roman" w:hAnsi="Times New Roman" w:cs="Times New Roman"/>
        </w:rPr>
        <w:t>Enrollment Cap: 20</w:t>
      </w:r>
    </w:p>
    <w:p w:rsidR="004B6D3E" w:rsidRPr="00E058CE" w:rsidRDefault="004B6D3E" w:rsidP="004B6D3E">
      <w:pPr>
        <w:rPr>
          <w:rFonts w:ascii="Times New Roman" w:hAnsi="Times New Roman" w:cs="Times New Roman"/>
        </w:rPr>
      </w:pPr>
      <w:r w:rsidRPr="00E058CE">
        <w:rPr>
          <w:rFonts w:ascii="Times New Roman" w:hAnsi="Times New Roman" w:cs="Times New Roman"/>
        </w:rPr>
        <w:t>Course Prerequisites: None</w:t>
      </w:r>
    </w:p>
    <w:p w:rsidR="004B6D3E" w:rsidRPr="00E058CE" w:rsidRDefault="00724770" w:rsidP="004B6D3E">
      <w:pPr>
        <w:rPr>
          <w:rFonts w:ascii="Times New Roman" w:hAnsi="Times New Roman" w:cs="Times New Roman"/>
        </w:rPr>
      </w:pPr>
      <w:r w:rsidRPr="00E058CE">
        <w:rPr>
          <w:rFonts w:ascii="Times New Roman" w:hAnsi="Times New Roman" w:cs="Times New Roman"/>
        </w:rPr>
        <w:t xml:space="preserve">Course Description: By integrating core social psychology theories and concepts and enhancing the student’s ability to engage in scientific inquiry, The Social Psychology of </w:t>
      </w:r>
      <w:r w:rsidR="00520AAB" w:rsidRPr="00E058CE">
        <w:rPr>
          <w:rFonts w:ascii="Times New Roman" w:hAnsi="Times New Roman" w:cs="Times New Roman"/>
        </w:rPr>
        <w:t>Everyday</w:t>
      </w:r>
      <w:r w:rsidRPr="00E058CE">
        <w:rPr>
          <w:rFonts w:ascii="Times New Roman" w:hAnsi="Times New Roman" w:cs="Times New Roman"/>
        </w:rPr>
        <w:t xml:space="preserve"> life will show how social psychologists apply knowledge toward understanding and solving real-world problems. Special attention will be paid to socially and personally relevant topics, such as responding to and reducing prejudice, increasing health and happiness, interpersonal attraction and close relationships.</w:t>
      </w:r>
    </w:p>
    <w:p w:rsidR="004B6D3E" w:rsidRPr="00E058CE" w:rsidRDefault="004B6D3E" w:rsidP="004B6D3E">
      <w:pPr>
        <w:rPr>
          <w:rFonts w:ascii="Times New Roman" w:hAnsi="Times New Roman" w:cs="Times New Roman"/>
          <w:b/>
        </w:rPr>
      </w:pPr>
    </w:p>
    <w:p w:rsidR="004B6D3E" w:rsidRPr="00E058CE" w:rsidRDefault="004B6D3E" w:rsidP="004B6D3E">
      <w:pPr>
        <w:rPr>
          <w:rFonts w:ascii="Times New Roman" w:hAnsi="Times New Roman" w:cs="Times New Roman"/>
        </w:rPr>
      </w:pPr>
      <w:r w:rsidRPr="00E058CE">
        <w:rPr>
          <w:rFonts w:ascii="Times New Roman" w:hAnsi="Times New Roman" w:cs="Times New Roman"/>
        </w:rPr>
        <w:t>History Department</w:t>
      </w:r>
    </w:p>
    <w:p w:rsidR="004B6D3E" w:rsidRPr="00E058CE" w:rsidRDefault="004B6D3E" w:rsidP="004B6D3E">
      <w:pPr>
        <w:rPr>
          <w:rFonts w:ascii="Times New Roman" w:hAnsi="Times New Roman" w:cs="Times New Roman"/>
          <w:b/>
        </w:rPr>
      </w:pPr>
      <w:r w:rsidRPr="00E058CE">
        <w:rPr>
          <w:rFonts w:ascii="Times New Roman" w:hAnsi="Times New Roman" w:cs="Times New Roman"/>
          <w:b/>
        </w:rPr>
        <w:t xml:space="preserve">The US in the World </w:t>
      </w:r>
    </w:p>
    <w:p w:rsidR="004B6D3E" w:rsidRPr="00E058CE" w:rsidRDefault="004B6D3E" w:rsidP="004B6D3E">
      <w:pPr>
        <w:rPr>
          <w:rFonts w:ascii="Times New Roman" w:hAnsi="Times New Roman" w:cs="Times New Roman"/>
        </w:rPr>
      </w:pPr>
      <w:r w:rsidRPr="00E058CE">
        <w:rPr>
          <w:rFonts w:ascii="Times New Roman" w:hAnsi="Times New Roman" w:cs="Times New Roman"/>
        </w:rPr>
        <w:t>General Education Tier: 2</w:t>
      </w:r>
    </w:p>
    <w:p w:rsidR="004B6D3E" w:rsidRPr="00E058CE" w:rsidRDefault="004B6D3E" w:rsidP="004B6D3E">
      <w:pPr>
        <w:rPr>
          <w:rFonts w:ascii="Times New Roman" w:hAnsi="Times New Roman" w:cs="Times New Roman"/>
        </w:rPr>
      </w:pPr>
      <w:r w:rsidRPr="00E058CE">
        <w:rPr>
          <w:rFonts w:ascii="Times New Roman" w:hAnsi="Times New Roman" w:cs="Times New Roman"/>
        </w:rPr>
        <w:t>Modes of Inquiry: Social and Historical Perspectives</w:t>
      </w:r>
    </w:p>
    <w:p w:rsidR="004B6D3E" w:rsidRPr="00E058CE" w:rsidRDefault="004B6D3E" w:rsidP="004B6D3E">
      <w:pPr>
        <w:rPr>
          <w:rFonts w:ascii="Times New Roman" w:hAnsi="Times New Roman" w:cs="Times New Roman"/>
        </w:rPr>
      </w:pPr>
      <w:r w:rsidRPr="00E058CE">
        <w:rPr>
          <w:rFonts w:ascii="Times New Roman" w:hAnsi="Times New Roman" w:cs="Times New Roman"/>
        </w:rPr>
        <w:t>Credits: 3</w:t>
      </w:r>
    </w:p>
    <w:p w:rsidR="004B6D3E" w:rsidRPr="00E058CE" w:rsidRDefault="00BC04F5" w:rsidP="004B6D3E">
      <w:pPr>
        <w:rPr>
          <w:rFonts w:ascii="Times New Roman" w:hAnsi="Times New Roman" w:cs="Times New Roman"/>
        </w:rPr>
      </w:pPr>
      <w:r>
        <w:rPr>
          <w:rFonts w:ascii="Times New Roman" w:hAnsi="Times New Roman" w:cs="Times New Roman"/>
        </w:rPr>
        <w:t>Enrollment Cap: 20</w:t>
      </w:r>
    </w:p>
    <w:p w:rsidR="004B6D3E" w:rsidRPr="00E058CE" w:rsidRDefault="004B6D3E" w:rsidP="004B6D3E">
      <w:pPr>
        <w:rPr>
          <w:rFonts w:ascii="Times New Roman" w:hAnsi="Times New Roman" w:cs="Times New Roman"/>
        </w:rPr>
      </w:pPr>
      <w:r w:rsidRPr="00E058CE">
        <w:rPr>
          <w:rFonts w:ascii="Times New Roman" w:hAnsi="Times New Roman" w:cs="Times New Roman"/>
        </w:rPr>
        <w:t>Course Prerequisites: None</w:t>
      </w:r>
    </w:p>
    <w:p w:rsidR="004B6D3E" w:rsidRPr="00E058CE" w:rsidRDefault="004B6D3E" w:rsidP="004B6D3E">
      <w:pPr>
        <w:rPr>
          <w:rFonts w:ascii="Times New Roman" w:hAnsi="Times New Roman" w:cs="Times New Roman"/>
        </w:rPr>
      </w:pPr>
      <w:r w:rsidRPr="00E058CE">
        <w:rPr>
          <w:rFonts w:ascii="Times New Roman" w:hAnsi="Times New Roman" w:cs="Times New Roman"/>
        </w:rPr>
        <w:t>Catalog Description:</w:t>
      </w:r>
    </w:p>
    <w:p w:rsidR="00F61696" w:rsidRPr="00E058CE" w:rsidRDefault="004B6D3E" w:rsidP="00F61696">
      <w:pPr>
        <w:rPr>
          <w:rFonts w:ascii="Times New Roman" w:eastAsia="Times New Roman" w:hAnsi="Times New Roman" w:cs="Times New Roman"/>
        </w:rPr>
      </w:pPr>
      <w:r w:rsidRPr="00E058CE">
        <w:rPr>
          <w:rFonts w:ascii="Times New Roman" w:hAnsi="Times New Roman" w:cs="Times New Roman"/>
          <w:b/>
          <w:noProof/>
        </w:rPr>
        <w:drawing>
          <wp:inline distT="0" distB="0" distL="0" distR="0" wp14:anchorId="60007937" wp14:editId="0D372B52">
            <wp:extent cx="5486400" cy="73279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732790"/>
                    </a:xfrm>
                    <a:prstGeom prst="rect">
                      <a:avLst/>
                    </a:prstGeom>
                    <a:noFill/>
                    <a:ln>
                      <a:noFill/>
                    </a:ln>
                  </pic:spPr>
                </pic:pic>
              </a:graphicData>
            </a:graphic>
          </wp:inline>
        </w:drawing>
      </w:r>
    </w:p>
    <w:p w:rsidR="00CE4289" w:rsidRPr="00E058CE" w:rsidRDefault="00CE4289" w:rsidP="002529F5">
      <w:pPr>
        <w:rPr>
          <w:rFonts w:ascii="Times New Roman" w:hAnsi="Times New Roman" w:cs="Times New Roman"/>
          <w:b/>
          <w:u w:val="single"/>
        </w:rPr>
      </w:pPr>
    </w:p>
    <w:p w:rsidR="004B6D3E" w:rsidRPr="00E058CE" w:rsidRDefault="004B6D3E" w:rsidP="002529F5">
      <w:pPr>
        <w:rPr>
          <w:rFonts w:ascii="Times New Roman" w:hAnsi="Times New Roman" w:cs="Times New Roman"/>
          <w:b/>
          <w:u w:val="single"/>
        </w:rPr>
      </w:pPr>
    </w:p>
    <w:p w:rsidR="004B6D3E" w:rsidRPr="00E058CE" w:rsidRDefault="004B6D3E" w:rsidP="004B6D3E">
      <w:pPr>
        <w:rPr>
          <w:rFonts w:ascii="Times New Roman" w:hAnsi="Times New Roman" w:cs="Times New Roman"/>
        </w:rPr>
      </w:pPr>
      <w:r w:rsidRPr="00E058CE">
        <w:rPr>
          <w:rFonts w:ascii="Times New Roman" w:hAnsi="Times New Roman" w:cs="Times New Roman"/>
        </w:rPr>
        <w:t>ESL Department</w:t>
      </w:r>
    </w:p>
    <w:p w:rsidR="004B6D3E" w:rsidRPr="00E058CE" w:rsidRDefault="00D91939" w:rsidP="004B6D3E">
      <w:pPr>
        <w:rPr>
          <w:rFonts w:ascii="Times New Roman" w:hAnsi="Times New Roman" w:cs="Times New Roman"/>
          <w:b/>
        </w:rPr>
      </w:pPr>
      <w:r w:rsidRPr="00E058CE">
        <w:rPr>
          <w:rFonts w:ascii="Times New Roman" w:hAnsi="Times New Roman" w:cs="Times New Roman"/>
          <w:b/>
        </w:rPr>
        <w:t xml:space="preserve">English Composition I </w:t>
      </w:r>
      <w:r w:rsidR="004B6D3E" w:rsidRPr="00E058CE">
        <w:rPr>
          <w:rFonts w:ascii="Times New Roman" w:hAnsi="Times New Roman" w:cs="Times New Roman"/>
          <w:b/>
        </w:rPr>
        <w:t xml:space="preserve">for Bilingual Speakers </w:t>
      </w:r>
    </w:p>
    <w:p w:rsidR="004B6D3E" w:rsidRPr="00E058CE" w:rsidRDefault="004B6D3E" w:rsidP="004B6D3E">
      <w:pPr>
        <w:rPr>
          <w:rFonts w:ascii="Times New Roman" w:hAnsi="Times New Roman" w:cs="Times New Roman"/>
        </w:rPr>
      </w:pPr>
      <w:r w:rsidRPr="00E058CE">
        <w:rPr>
          <w:rFonts w:ascii="Times New Roman" w:hAnsi="Times New Roman" w:cs="Times New Roman"/>
        </w:rPr>
        <w:t>General Education Tier: 1</w:t>
      </w:r>
    </w:p>
    <w:p w:rsidR="004B6D3E" w:rsidRPr="00E058CE" w:rsidRDefault="004B6D3E" w:rsidP="004B6D3E">
      <w:pPr>
        <w:rPr>
          <w:rFonts w:ascii="Times New Roman" w:hAnsi="Times New Roman" w:cs="Times New Roman"/>
        </w:rPr>
      </w:pPr>
      <w:r w:rsidRPr="00E058CE">
        <w:rPr>
          <w:rFonts w:ascii="Times New Roman" w:hAnsi="Times New Roman" w:cs="Times New Roman"/>
        </w:rPr>
        <w:t>Modes of Inquiry: n/a</w:t>
      </w:r>
    </w:p>
    <w:p w:rsidR="004B6D3E" w:rsidRPr="00E058CE" w:rsidRDefault="004B6D3E" w:rsidP="004B6D3E">
      <w:pPr>
        <w:rPr>
          <w:rFonts w:ascii="Times New Roman" w:hAnsi="Times New Roman" w:cs="Times New Roman"/>
        </w:rPr>
      </w:pPr>
      <w:r w:rsidRPr="00E058CE">
        <w:rPr>
          <w:rFonts w:ascii="Times New Roman" w:hAnsi="Times New Roman" w:cs="Times New Roman"/>
        </w:rPr>
        <w:t>Credits: 6</w:t>
      </w:r>
    </w:p>
    <w:p w:rsidR="004B6D3E" w:rsidRPr="00E058CE" w:rsidRDefault="004B6D3E" w:rsidP="004B6D3E">
      <w:pPr>
        <w:rPr>
          <w:rFonts w:ascii="Times New Roman" w:hAnsi="Times New Roman" w:cs="Times New Roman"/>
        </w:rPr>
      </w:pPr>
      <w:r w:rsidRPr="00E058CE">
        <w:rPr>
          <w:rFonts w:ascii="Times New Roman" w:hAnsi="Times New Roman" w:cs="Times New Roman"/>
        </w:rPr>
        <w:t>Enrollment</w:t>
      </w:r>
      <w:r w:rsidR="001D2DF6">
        <w:rPr>
          <w:rFonts w:ascii="Times New Roman" w:hAnsi="Times New Roman" w:cs="Times New Roman"/>
        </w:rPr>
        <w:t xml:space="preserve"> Cap: 20</w:t>
      </w:r>
    </w:p>
    <w:p w:rsidR="004B6D3E" w:rsidRPr="00E058CE" w:rsidRDefault="004B6D3E" w:rsidP="004B6D3E">
      <w:pPr>
        <w:rPr>
          <w:rFonts w:ascii="Times New Roman" w:hAnsi="Times New Roman" w:cs="Times New Roman"/>
        </w:rPr>
      </w:pPr>
      <w:r w:rsidRPr="00E058CE">
        <w:rPr>
          <w:rFonts w:ascii="Times New Roman" w:hAnsi="Times New Roman" w:cs="Times New Roman"/>
        </w:rPr>
        <w:t>Course Prerequisites: None</w:t>
      </w:r>
    </w:p>
    <w:p w:rsidR="004B6D3E" w:rsidRPr="00E058CE" w:rsidRDefault="004B6D3E" w:rsidP="002529F5">
      <w:pPr>
        <w:rPr>
          <w:rFonts w:ascii="Times New Roman" w:hAnsi="Times New Roman" w:cs="Times New Roman"/>
          <w:b/>
          <w:u w:val="single"/>
        </w:rPr>
      </w:pPr>
      <w:r w:rsidRPr="00E058CE">
        <w:rPr>
          <w:rFonts w:ascii="Times New Roman" w:hAnsi="Times New Roman" w:cs="Times New Roman"/>
          <w:noProof/>
        </w:rPr>
        <w:drawing>
          <wp:inline distT="0" distB="0" distL="0" distR="0" wp14:anchorId="18859154" wp14:editId="57250141">
            <wp:extent cx="5486400" cy="7956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795655"/>
                    </a:xfrm>
                    <a:prstGeom prst="rect">
                      <a:avLst/>
                    </a:prstGeom>
                    <a:noFill/>
                    <a:ln>
                      <a:noFill/>
                    </a:ln>
                  </pic:spPr>
                </pic:pic>
              </a:graphicData>
            </a:graphic>
          </wp:inline>
        </w:drawing>
      </w:r>
    </w:p>
    <w:p w:rsidR="004B6D3E" w:rsidRPr="00E058CE" w:rsidRDefault="004B6D3E" w:rsidP="002529F5">
      <w:pPr>
        <w:rPr>
          <w:rFonts w:ascii="Times New Roman" w:hAnsi="Times New Roman" w:cs="Times New Roman"/>
          <w:b/>
          <w:u w:val="single"/>
        </w:rPr>
      </w:pPr>
    </w:p>
    <w:p w:rsidR="004B6D3E" w:rsidRPr="00E058CE" w:rsidRDefault="004B6D3E" w:rsidP="004B6D3E">
      <w:pPr>
        <w:rPr>
          <w:rFonts w:ascii="Times New Roman" w:hAnsi="Times New Roman" w:cs="Times New Roman"/>
        </w:rPr>
      </w:pPr>
      <w:r w:rsidRPr="00E058CE">
        <w:rPr>
          <w:rFonts w:ascii="Times New Roman" w:hAnsi="Times New Roman" w:cs="Times New Roman"/>
        </w:rPr>
        <w:lastRenderedPageBreak/>
        <w:t>Math Department</w:t>
      </w:r>
    </w:p>
    <w:p w:rsidR="004B6D3E" w:rsidRPr="00E058CE" w:rsidRDefault="004B6D3E" w:rsidP="004B6D3E">
      <w:pPr>
        <w:rPr>
          <w:rFonts w:ascii="Times New Roman" w:hAnsi="Times New Roman" w:cs="Times New Roman"/>
          <w:b/>
        </w:rPr>
      </w:pPr>
      <w:r w:rsidRPr="00E058CE">
        <w:rPr>
          <w:rFonts w:ascii="Times New Roman" w:hAnsi="Times New Roman" w:cs="Times New Roman"/>
          <w:b/>
        </w:rPr>
        <w:t>Algebra for College Students</w:t>
      </w:r>
    </w:p>
    <w:p w:rsidR="004B6D3E" w:rsidRPr="00E058CE" w:rsidRDefault="004B6D3E" w:rsidP="004B6D3E">
      <w:pPr>
        <w:rPr>
          <w:rFonts w:ascii="Times New Roman" w:hAnsi="Times New Roman" w:cs="Times New Roman"/>
        </w:rPr>
      </w:pPr>
      <w:r w:rsidRPr="00E058CE">
        <w:rPr>
          <w:rFonts w:ascii="Times New Roman" w:hAnsi="Times New Roman" w:cs="Times New Roman"/>
        </w:rPr>
        <w:t>Course Level: 100</w:t>
      </w:r>
    </w:p>
    <w:p w:rsidR="004B6D3E" w:rsidRPr="00E058CE" w:rsidRDefault="004B6D3E" w:rsidP="004B6D3E">
      <w:pPr>
        <w:rPr>
          <w:rFonts w:ascii="Times New Roman" w:hAnsi="Times New Roman" w:cs="Times New Roman"/>
        </w:rPr>
      </w:pPr>
      <w:r w:rsidRPr="00E058CE">
        <w:rPr>
          <w:rFonts w:ascii="Times New Roman" w:hAnsi="Times New Roman" w:cs="Times New Roman"/>
        </w:rPr>
        <w:t>Credits: 3</w:t>
      </w:r>
    </w:p>
    <w:p w:rsidR="004B6D3E" w:rsidRPr="00E058CE" w:rsidRDefault="004B6D3E" w:rsidP="004B6D3E">
      <w:pPr>
        <w:rPr>
          <w:rFonts w:ascii="Times New Roman" w:hAnsi="Times New Roman" w:cs="Times New Roman"/>
        </w:rPr>
      </w:pPr>
      <w:r w:rsidRPr="00E058CE">
        <w:rPr>
          <w:rFonts w:ascii="Times New Roman" w:hAnsi="Times New Roman" w:cs="Times New Roman"/>
        </w:rPr>
        <w:t>Enrollment Cap: 20</w:t>
      </w:r>
    </w:p>
    <w:p w:rsidR="004B6D3E" w:rsidRPr="00E058CE" w:rsidRDefault="004B6D3E" w:rsidP="004B6D3E">
      <w:pPr>
        <w:rPr>
          <w:rFonts w:ascii="Times New Roman" w:hAnsi="Times New Roman" w:cs="Times New Roman"/>
        </w:rPr>
      </w:pPr>
      <w:r w:rsidRPr="00E058CE">
        <w:rPr>
          <w:rFonts w:ascii="Times New Roman" w:hAnsi="Times New Roman" w:cs="Times New Roman"/>
        </w:rPr>
        <w:t>Course Prerequisites: Developmental Math or placement by exam</w:t>
      </w:r>
    </w:p>
    <w:p w:rsidR="004B6D3E" w:rsidRPr="00E058CE" w:rsidRDefault="004B6D3E" w:rsidP="004B6D3E">
      <w:pPr>
        <w:rPr>
          <w:rFonts w:ascii="Times New Roman" w:hAnsi="Times New Roman" w:cs="Times New Roman"/>
        </w:rPr>
      </w:pPr>
      <w:r w:rsidRPr="00E058CE">
        <w:rPr>
          <w:rFonts w:ascii="Times New Roman" w:hAnsi="Times New Roman" w:cs="Times New Roman"/>
        </w:rPr>
        <w:t>Course Co-requisite: Beginning Algebra</w:t>
      </w:r>
    </w:p>
    <w:p w:rsidR="004B6D3E" w:rsidRPr="00E058CE" w:rsidRDefault="004B6D3E" w:rsidP="002529F5">
      <w:pPr>
        <w:rPr>
          <w:rFonts w:ascii="Times New Roman" w:hAnsi="Times New Roman" w:cs="Times New Roman"/>
          <w:b/>
          <w:u w:val="single"/>
        </w:rPr>
      </w:pPr>
      <w:r w:rsidRPr="00E058CE">
        <w:rPr>
          <w:rFonts w:ascii="Times New Roman" w:hAnsi="Times New Roman" w:cs="Times New Roman"/>
          <w:b/>
          <w:noProof/>
        </w:rPr>
        <w:drawing>
          <wp:inline distT="0" distB="0" distL="0" distR="0" wp14:anchorId="41AE0E3A" wp14:editId="4D64AB53">
            <wp:extent cx="5486400" cy="11023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1102360"/>
                    </a:xfrm>
                    <a:prstGeom prst="rect">
                      <a:avLst/>
                    </a:prstGeom>
                    <a:noFill/>
                    <a:ln>
                      <a:noFill/>
                    </a:ln>
                  </pic:spPr>
                </pic:pic>
              </a:graphicData>
            </a:graphic>
          </wp:inline>
        </w:drawing>
      </w:r>
    </w:p>
    <w:p w:rsidR="004B6D3E" w:rsidRPr="00E058CE" w:rsidRDefault="004B6D3E" w:rsidP="002529F5">
      <w:pPr>
        <w:rPr>
          <w:rFonts w:ascii="Times New Roman" w:hAnsi="Times New Roman" w:cs="Times New Roman"/>
          <w:b/>
          <w:u w:val="single"/>
        </w:rPr>
      </w:pPr>
    </w:p>
    <w:p w:rsidR="004B6D3E" w:rsidRPr="00E058CE" w:rsidRDefault="004B6D3E" w:rsidP="004B6D3E">
      <w:pPr>
        <w:rPr>
          <w:rFonts w:ascii="Times New Roman" w:hAnsi="Times New Roman" w:cs="Times New Roman"/>
        </w:rPr>
      </w:pPr>
      <w:r w:rsidRPr="00E058CE">
        <w:rPr>
          <w:rFonts w:ascii="Times New Roman" w:hAnsi="Times New Roman" w:cs="Times New Roman"/>
        </w:rPr>
        <w:t>Math Department</w:t>
      </w:r>
    </w:p>
    <w:p w:rsidR="004B6D3E" w:rsidRPr="00E058CE" w:rsidRDefault="004B6D3E" w:rsidP="004B6D3E">
      <w:pPr>
        <w:rPr>
          <w:rFonts w:ascii="Times New Roman" w:hAnsi="Times New Roman" w:cs="Times New Roman"/>
          <w:b/>
        </w:rPr>
      </w:pPr>
      <w:r w:rsidRPr="00E058CE">
        <w:rPr>
          <w:rFonts w:ascii="Times New Roman" w:hAnsi="Times New Roman" w:cs="Times New Roman"/>
          <w:b/>
        </w:rPr>
        <w:t>Beginning Algebra</w:t>
      </w:r>
    </w:p>
    <w:p w:rsidR="004B6D3E" w:rsidRPr="00E058CE" w:rsidRDefault="004B6D3E" w:rsidP="004B6D3E">
      <w:pPr>
        <w:rPr>
          <w:rFonts w:ascii="Times New Roman" w:hAnsi="Times New Roman" w:cs="Times New Roman"/>
        </w:rPr>
      </w:pPr>
      <w:r w:rsidRPr="00E058CE">
        <w:rPr>
          <w:rFonts w:ascii="Times New Roman" w:hAnsi="Times New Roman" w:cs="Times New Roman"/>
        </w:rPr>
        <w:t>Course Level: 00</w:t>
      </w:r>
    </w:p>
    <w:p w:rsidR="004B6D3E" w:rsidRPr="00E058CE" w:rsidRDefault="004B6D3E" w:rsidP="004B6D3E">
      <w:pPr>
        <w:rPr>
          <w:rFonts w:ascii="Times New Roman" w:hAnsi="Times New Roman" w:cs="Times New Roman"/>
        </w:rPr>
      </w:pPr>
      <w:r w:rsidRPr="00E058CE">
        <w:rPr>
          <w:rFonts w:ascii="Times New Roman" w:hAnsi="Times New Roman" w:cs="Times New Roman"/>
        </w:rPr>
        <w:t>Credits: 2 (non-degree credits)</w:t>
      </w:r>
    </w:p>
    <w:p w:rsidR="004B6D3E" w:rsidRPr="00E058CE" w:rsidRDefault="004B6D3E" w:rsidP="004B6D3E">
      <w:pPr>
        <w:rPr>
          <w:rFonts w:ascii="Times New Roman" w:hAnsi="Times New Roman" w:cs="Times New Roman"/>
        </w:rPr>
      </w:pPr>
      <w:r w:rsidRPr="00E058CE">
        <w:rPr>
          <w:rFonts w:ascii="Times New Roman" w:hAnsi="Times New Roman" w:cs="Times New Roman"/>
        </w:rPr>
        <w:t>Enrollment Cap: 20</w:t>
      </w:r>
    </w:p>
    <w:p w:rsidR="004B6D3E" w:rsidRPr="00E058CE" w:rsidRDefault="004B6D3E" w:rsidP="004B6D3E">
      <w:pPr>
        <w:rPr>
          <w:rFonts w:ascii="Times New Roman" w:hAnsi="Times New Roman" w:cs="Times New Roman"/>
        </w:rPr>
      </w:pPr>
      <w:r w:rsidRPr="00E058CE">
        <w:rPr>
          <w:rFonts w:ascii="Times New Roman" w:hAnsi="Times New Roman" w:cs="Times New Roman"/>
        </w:rPr>
        <w:t>Course Prerequisites: Developmental Math or placement by exam</w:t>
      </w:r>
    </w:p>
    <w:p w:rsidR="004B6D3E" w:rsidRPr="00E058CE" w:rsidRDefault="004B6D3E" w:rsidP="004B6D3E">
      <w:pPr>
        <w:rPr>
          <w:rFonts w:ascii="Times New Roman" w:hAnsi="Times New Roman" w:cs="Times New Roman"/>
        </w:rPr>
      </w:pPr>
      <w:r w:rsidRPr="00E058CE">
        <w:rPr>
          <w:rFonts w:ascii="Times New Roman" w:hAnsi="Times New Roman" w:cs="Times New Roman"/>
        </w:rPr>
        <w:t>Course Co-requisite: Algebra for College Students</w:t>
      </w:r>
    </w:p>
    <w:p w:rsidR="004B6D3E" w:rsidRPr="00E058CE" w:rsidRDefault="004B6D3E" w:rsidP="002529F5">
      <w:pPr>
        <w:rPr>
          <w:rFonts w:ascii="Times New Roman" w:hAnsi="Times New Roman" w:cs="Times New Roman"/>
          <w:b/>
          <w:u w:val="single"/>
        </w:rPr>
      </w:pPr>
      <w:r w:rsidRPr="00E058CE">
        <w:rPr>
          <w:rFonts w:ascii="Times New Roman" w:hAnsi="Times New Roman" w:cs="Times New Roman"/>
          <w:noProof/>
        </w:rPr>
        <w:drawing>
          <wp:inline distT="0" distB="0" distL="0" distR="0" wp14:anchorId="2A0D6A57" wp14:editId="5FB5679E">
            <wp:extent cx="5486400" cy="941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941705"/>
                    </a:xfrm>
                    <a:prstGeom prst="rect">
                      <a:avLst/>
                    </a:prstGeom>
                    <a:noFill/>
                    <a:ln>
                      <a:noFill/>
                    </a:ln>
                  </pic:spPr>
                </pic:pic>
              </a:graphicData>
            </a:graphic>
          </wp:inline>
        </w:drawing>
      </w:r>
    </w:p>
    <w:p w:rsidR="004B6D3E" w:rsidRPr="00E058CE" w:rsidRDefault="004B6D3E" w:rsidP="002529F5">
      <w:pPr>
        <w:rPr>
          <w:rFonts w:ascii="Times New Roman" w:hAnsi="Times New Roman" w:cs="Times New Roman"/>
          <w:b/>
          <w:u w:val="single"/>
        </w:rPr>
      </w:pPr>
    </w:p>
    <w:p w:rsidR="004B6D3E" w:rsidRPr="00E058CE" w:rsidRDefault="004B6D3E" w:rsidP="004B6D3E">
      <w:pPr>
        <w:rPr>
          <w:rFonts w:ascii="Times New Roman" w:hAnsi="Times New Roman" w:cs="Times New Roman"/>
          <w:b/>
        </w:rPr>
      </w:pPr>
      <w:r w:rsidRPr="00E058CE">
        <w:rPr>
          <w:rFonts w:ascii="Times New Roman" w:hAnsi="Times New Roman" w:cs="Times New Roman"/>
          <w:b/>
        </w:rPr>
        <w:t>Modern Languages Department</w:t>
      </w:r>
    </w:p>
    <w:p w:rsidR="004B6D3E" w:rsidRPr="00E058CE" w:rsidRDefault="004B6D3E" w:rsidP="004B6D3E">
      <w:pPr>
        <w:rPr>
          <w:rFonts w:ascii="Times New Roman" w:hAnsi="Times New Roman" w:cs="Times New Roman"/>
          <w:b/>
        </w:rPr>
      </w:pPr>
      <w:r w:rsidRPr="00E058CE">
        <w:rPr>
          <w:rFonts w:ascii="Times New Roman" w:hAnsi="Times New Roman" w:cs="Times New Roman"/>
          <w:b/>
        </w:rPr>
        <w:t>Elementary Swahili I</w:t>
      </w:r>
    </w:p>
    <w:p w:rsidR="004B6D3E" w:rsidRPr="00E058CE" w:rsidRDefault="004B6D3E" w:rsidP="004B6D3E">
      <w:pPr>
        <w:rPr>
          <w:rFonts w:ascii="Times New Roman" w:hAnsi="Times New Roman" w:cs="Times New Roman"/>
        </w:rPr>
      </w:pPr>
      <w:r w:rsidRPr="00E058CE">
        <w:rPr>
          <w:rFonts w:ascii="Times New Roman" w:hAnsi="Times New Roman" w:cs="Times New Roman"/>
        </w:rPr>
        <w:t>Course Level: 100</w:t>
      </w:r>
    </w:p>
    <w:p w:rsidR="004B6D3E" w:rsidRPr="00E058CE" w:rsidRDefault="004B6D3E" w:rsidP="004B6D3E">
      <w:pPr>
        <w:rPr>
          <w:rFonts w:ascii="Times New Roman" w:hAnsi="Times New Roman" w:cs="Times New Roman"/>
        </w:rPr>
      </w:pPr>
      <w:r w:rsidRPr="00E058CE">
        <w:rPr>
          <w:rFonts w:ascii="Times New Roman" w:hAnsi="Times New Roman" w:cs="Times New Roman"/>
        </w:rPr>
        <w:t>Credits: 3</w:t>
      </w:r>
    </w:p>
    <w:p w:rsidR="004B6D3E" w:rsidRPr="00E058CE" w:rsidRDefault="004B6D3E" w:rsidP="004B6D3E">
      <w:pPr>
        <w:rPr>
          <w:rFonts w:ascii="Times New Roman" w:hAnsi="Times New Roman" w:cs="Times New Roman"/>
        </w:rPr>
      </w:pPr>
      <w:r w:rsidRPr="00E058CE">
        <w:rPr>
          <w:rFonts w:ascii="Times New Roman" w:hAnsi="Times New Roman" w:cs="Times New Roman"/>
        </w:rPr>
        <w:t>Enrollment Cap: 25</w:t>
      </w:r>
    </w:p>
    <w:p w:rsidR="004B6D3E" w:rsidRPr="00E058CE" w:rsidRDefault="004B6D3E" w:rsidP="004B6D3E">
      <w:pPr>
        <w:rPr>
          <w:rFonts w:ascii="Times New Roman" w:hAnsi="Times New Roman" w:cs="Times New Roman"/>
        </w:rPr>
      </w:pPr>
      <w:r w:rsidRPr="00E058CE">
        <w:rPr>
          <w:rFonts w:ascii="Times New Roman" w:hAnsi="Times New Roman" w:cs="Times New Roman"/>
        </w:rPr>
        <w:t>Course Prerequisites: none</w:t>
      </w:r>
    </w:p>
    <w:p w:rsidR="004B6D3E" w:rsidRPr="00E058CE" w:rsidRDefault="004B6D3E" w:rsidP="002529F5">
      <w:pPr>
        <w:rPr>
          <w:rFonts w:ascii="Times New Roman" w:hAnsi="Times New Roman" w:cs="Times New Roman"/>
          <w:b/>
          <w:u w:val="single"/>
        </w:rPr>
      </w:pPr>
      <w:r w:rsidRPr="00E058CE">
        <w:rPr>
          <w:rFonts w:ascii="Times New Roman" w:hAnsi="Times New Roman" w:cs="Times New Roman"/>
          <w:noProof/>
        </w:rPr>
        <w:drawing>
          <wp:inline distT="0" distB="0" distL="0" distR="0" wp14:anchorId="4D54F456" wp14:editId="4F2E5C36">
            <wp:extent cx="5486400" cy="6254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625475"/>
                    </a:xfrm>
                    <a:prstGeom prst="rect">
                      <a:avLst/>
                    </a:prstGeom>
                    <a:noFill/>
                    <a:ln>
                      <a:noFill/>
                    </a:ln>
                  </pic:spPr>
                </pic:pic>
              </a:graphicData>
            </a:graphic>
          </wp:inline>
        </w:drawing>
      </w:r>
    </w:p>
    <w:p w:rsidR="004B6D3E" w:rsidRPr="00E058CE" w:rsidRDefault="004B6D3E" w:rsidP="002529F5">
      <w:pPr>
        <w:rPr>
          <w:rFonts w:ascii="Times New Roman" w:hAnsi="Times New Roman" w:cs="Times New Roman"/>
          <w:b/>
          <w:u w:val="single"/>
        </w:rPr>
      </w:pPr>
    </w:p>
    <w:p w:rsidR="004B6D3E" w:rsidRPr="00E058CE" w:rsidRDefault="004B6D3E" w:rsidP="002529F5">
      <w:pPr>
        <w:rPr>
          <w:rFonts w:ascii="Times New Roman" w:hAnsi="Times New Roman" w:cs="Times New Roman"/>
          <w:b/>
          <w:u w:val="single"/>
        </w:rPr>
      </w:pPr>
    </w:p>
    <w:p w:rsidR="00896A56" w:rsidRPr="00E058CE" w:rsidRDefault="00D26910" w:rsidP="002529F5">
      <w:pPr>
        <w:rPr>
          <w:rFonts w:ascii="Times New Roman" w:hAnsi="Times New Roman" w:cs="Times New Roman"/>
          <w:b/>
          <w:u w:val="single"/>
        </w:rPr>
      </w:pPr>
      <w:r>
        <w:rPr>
          <w:rFonts w:ascii="Times New Roman" w:hAnsi="Times New Roman" w:cs="Times New Roman"/>
          <w:b/>
          <w:u w:val="single"/>
        </w:rPr>
        <w:t xml:space="preserve">College </w:t>
      </w:r>
      <w:bookmarkStart w:id="0" w:name="_GoBack"/>
      <w:bookmarkEnd w:id="0"/>
      <w:r w:rsidR="005B4D26" w:rsidRPr="00E058CE">
        <w:rPr>
          <w:rFonts w:ascii="Times New Roman" w:hAnsi="Times New Roman" w:cs="Times New Roman"/>
          <w:b/>
          <w:u w:val="single"/>
        </w:rPr>
        <w:t>of Professional Studies</w:t>
      </w:r>
    </w:p>
    <w:p w:rsidR="00B90B69" w:rsidRPr="00E058CE" w:rsidRDefault="00B90B69" w:rsidP="002529F5">
      <w:pPr>
        <w:rPr>
          <w:rFonts w:ascii="Times New Roman" w:hAnsi="Times New Roman" w:cs="Times New Roman"/>
          <w:b/>
          <w:u w:val="single"/>
        </w:rPr>
      </w:pPr>
    </w:p>
    <w:p w:rsidR="00520AAB" w:rsidRPr="00E058CE" w:rsidRDefault="00520AAB" w:rsidP="00520AAB">
      <w:pPr>
        <w:rPr>
          <w:rFonts w:ascii="Times New Roman" w:hAnsi="Times New Roman" w:cs="Times New Roman"/>
        </w:rPr>
      </w:pPr>
      <w:r w:rsidRPr="00E058CE">
        <w:rPr>
          <w:rFonts w:ascii="Times New Roman" w:hAnsi="Times New Roman" w:cs="Times New Roman"/>
        </w:rPr>
        <w:t>Nursing Department</w:t>
      </w:r>
    </w:p>
    <w:p w:rsidR="00520AAB" w:rsidRPr="00E058CE" w:rsidRDefault="00520AAB" w:rsidP="00520AAB">
      <w:pPr>
        <w:rPr>
          <w:rFonts w:ascii="Times New Roman" w:hAnsi="Times New Roman" w:cs="Times New Roman"/>
          <w:b/>
        </w:rPr>
      </w:pPr>
      <w:r w:rsidRPr="00E058CE">
        <w:rPr>
          <w:rFonts w:ascii="Times New Roman" w:hAnsi="Times New Roman" w:cs="Times New Roman"/>
          <w:b/>
        </w:rPr>
        <w:t>Contemporary Professional Practice for the Baccalaureate Nurse</w:t>
      </w:r>
    </w:p>
    <w:p w:rsidR="00520AAB" w:rsidRPr="00E058CE" w:rsidRDefault="00520AAB" w:rsidP="00520AAB">
      <w:pPr>
        <w:rPr>
          <w:rFonts w:ascii="Times New Roman" w:hAnsi="Times New Roman" w:cs="Times New Roman"/>
        </w:rPr>
      </w:pPr>
      <w:r w:rsidRPr="00E058CE">
        <w:rPr>
          <w:rFonts w:ascii="Times New Roman" w:hAnsi="Times New Roman" w:cs="Times New Roman"/>
        </w:rPr>
        <w:t>Credits: 3</w:t>
      </w:r>
    </w:p>
    <w:p w:rsidR="00520AAB" w:rsidRPr="00E058CE" w:rsidRDefault="00520AAB" w:rsidP="00520AAB">
      <w:pPr>
        <w:rPr>
          <w:rFonts w:ascii="Times New Roman" w:hAnsi="Times New Roman" w:cs="Times New Roman"/>
        </w:rPr>
      </w:pPr>
      <w:r w:rsidRPr="00E058CE">
        <w:rPr>
          <w:rFonts w:ascii="Times New Roman" w:hAnsi="Times New Roman" w:cs="Times New Roman"/>
        </w:rPr>
        <w:t>Course Components: 3 lecture credit hours</w:t>
      </w:r>
    </w:p>
    <w:p w:rsidR="00520AAB" w:rsidRPr="00E058CE" w:rsidRDefault="00520AAB" w:rsidP="00520AAB">
      <w:pPr>
        <w:rPr>
          <w:rFonts w:ascii="Times New Roman" w:hAnsi="Times New Roman" w:cs="Times New Roman"/>
        </w:rPr>
      </w:pPr>
      <w:r w:rsidRPr="00E058CE">
        <w:rPr>
          <w:rFonts w:ascii="Times New Roman" w:hAnsi="Times New Roman" w:cs="Times New Roman"/>
        </w:rPr>
        <w:t>Course Level: 300</w:t>
      </w:r>
    </w:p>
    <w:p w:rsidR="00520AAB" w:rsidRPr="00E058CE" w:rsidRDefault="00520AAB" w:rsidP="00520AAB">
      <w:pPr>
        <w:rPr>
          <w:rFonts w:ascii="Times New Roman" w:hAnsi="Times New Roman" w:cs="Times New Roman"/>
        </w:rPr>
      </w:pPr>
      <w:r w:rsidRPr="00E058CE">
        <w:rPr>
          <w:rFonts w:ascii="Times New Roman" w:hAnsi="Times New Roman" w:cs="Times New Roman"/>
        </w:rPr>
        <w:lastRenderedPageBreak/>
        <w:t>Enrollment Cap: 30</w:t>
      </w:r>
    </w:p>
    <w:p w:rsidR="00520AAB" w:rsidRPr="00E058CE" w:rsidRDefault="00520AAB" w:rsidP="00520AAB">
      <w:pPr>
        <w:rPr>
          <w:rFonts w:ascii="Times New Roman" w:hAnsi="Times New Roman" w:cs="Times New Roman"/>
        </w:rPr>
      </w:pPr>
      <w:r w:rsidRPr="00E058CE">
        <w:rPr>
          <w:rFonts w:ascii="Times New Roman" w:hAnsi="Times New Roman" w:cs="Times New Roman"/>
        </w:rPr>
        <w:t>Course Prerequisites: English 1 and English 2 plus acceptance to Nursing Program</w:t>
      </w:r>
    </w:p>
    <w:p w:rsidR="00520AAB" w:rsidRPr="00E058CE" w:rsidRDefault="00520AAB" w:rsidP="00520AAB">
      <w:pPr>
        <w:rPr>
          <w:rFonts w:ascii="Times New Roman" w:hAnsi="Times New Roman" w:cs="Times New Roman"/>
        </w:rPr>
      </w:pPr>
      <w:r w:rsidRPr="00E058CE">
        <w:rPr>
          <w:rFonts w:ascii="Times New Roman" w:hAnsi="Times New Roman" w:cs="Times New Roman"/>
          <w:noProof/>
        </w:rPr>
        <w:drawing>
          <wp:inline distT="0" distB="0" distL="0" distR="0" wp14:anchorId="40945CB5" wp14:editId="16B56479">
            <wp:extent cx="5598488" cy="925033"/>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36260" cy="931274"/>
                    </a:xfrm>
                    <a:prstGeom prst="rect">
                      <a:avLst/>
                    </a:prstGeom>
                    <a:noFill/>
                    <a:ln>
                      <a:noFill/>
                    </a:ln>
                  </pic:spPr>
                </pic:pic>
              </a:graphicData>
            </a:graphic>
          </wp:inline>
        </w:drawing>
      </w:r>
    </w:p>
    <w:p w:rsidR="00520AAB" w:rsidRPr="00E058CE" w:rsidRDefault="00520AAB" w:rsidP="00520AAB">
      <w:pPr>
        <w:rPr>
          <w:rFonts w:ascii="Times New Roman" w:hAnsi="Times New Roman" w:cs="Times New Roman"/>
        </w:rPr>
      </w:pPr>
    </w:p>
    <w:p w:rsidR="00ED0215" w:rsidRPr="00E058CE" w:rsidRDefault="00ED0215" w:rsidP="005B4D26">
      <w:pPr>
        <w:rPr>
          <w:rFonts w:ascii="Times New Roman" w:hAnsi="Times New Roman" w:cs="Times New Roman"/>
        </w:rPr>
      </w:pPr>
    </w:p>
    <w:p w:rsidR="00520AAB" w:rsidRPr="00E058CE" w:rsidRDefault="00520AAB" w:rsidP="005B4D26">
      <w:pPr>
        <w:rPr>
          <w:rFonts w:ascii="Times New Roman" w:hAnsi="Times New Roman" w:cs="Times New Roman"/>
        </w:rPr>
      </w:pPr>
      <w:r w:rsidRPr="00E058CE">
        <w:rPr>
          <w:rFonts w:ascii="Times New Roman" w:hAnsi="Times New Roman" w:cs="Times New Roman"/>
        </w:rPr>
        <w:t>Nursing Department</w:t>
      </w:r>
    </w:p>
    <w:p w:rsidR="00520AAB" w:rsidRPr="00E058CE" w:rsidRDefault="00520AAB" w:rsidP="005B4D26">
      <w:pPr>
        <w:rPr>
          <w:rFonts w:ascii="Times New Roman" w:hAnsi="Times New Roman" w:cs="Times New Roman"/>
          <w:b/>
        </w:rPr>
      </w:pPr>
      <w:r w:rsidRPr="00E058CE">
        <w:rPr>
          <w:rFonts w:ascii="Times New Roman" w:hAnsi="Times New Roman" w:cs="Times New Roman"/>
          <w:b/>
        </w:rPr>
        <w:t>Culture and Diversity in Nursing Practice</w:t>
      </w:r>
    </w:p>
    <w:p w:rsidR="00520AAB" w:rsidRPr="00E058CE" w:rsidRDefault="00520AAB" w:rsidP="005B4D26">
      <w:pPr>
        <w:rPr>
          <w:rFonts w:ascii="Times New Roman" w:hAnsi="Times New Roman" w:cs="Times New Roman"/>
        </w:rPr>
      </w:pPr>
      <w:r w:rsidRPr="00E058CE">
        <w:rPr>
          <w:rFonts w:ascii="Times New Roman" w:hAnsi="Times New Roman" w:cs="Times New Roman"/>
        </w:rPr>
        <w:t>Credits: 3</w:t>
      </w:r>
    </w:p>
    <w:p w:rsidR="00520AAB" w:rsidRPr="00E058CE" w:rsidRDefault="00520AAB" w:rsidP="005B4D26">
      <w:pPr>
        <w:rPr>
          <w:rFonts w:ascii="Times New Roman" w:hAnsi="Times New Roman" w:cs="Times New Roman"/>
        </w:rPr>
      </w:pPr>
      <w:r w:rsidRPr="00E058CE">
        <w:rPr>
          <w:rFonts w:ascii="Times New Roman" w:hAnsi="Times New Roman" w:cs="Times New Roman"/>
        </w:rPr>
        <w:t xml:space="preserve">Course Components: 3 credits theory </w:t>
      </w:r>
    </w:p>
    <w:p w:rsidR="00520AAB" w:rsidRPr="00E058CE" w:rsidRDefault="00520AAB" w:rsidP="005B4D26">
      <w:pPr>
        <w:rPr>
          <w:rFonts w:ascii="Times New Roman" w:hAnsi="Times New Roman" w:cs="Times New Roman"/>
        </w:rPr>
      </w:pPr>
      <w:r w:rsidRPr="00E058CE">
        <w:rPr>
          <w:rFonts w:ascii="Times New Roman" w:hAnsi="Times New Roman" w:cs="Times New Roman"/>
        </w:rPr>
        <w:t>Course Level: 300</w:t>
      </w:r>
    </w:p>
    <w:p w:rsidR="00520AAB" w:rsidRPr="00E058CE" w:rsidRDefault="00520AAB" w:rsidP="005B4D26">
      <w:pPr>
        <w:rPr>
          <w:rFonts w:ascii="Times New Roman" w:hAnsi="Times New Roman" w:cs="Times New Roman"/>
        </w:rPr>
      </w:pPr>
      <w:r w:rsidRPr="00E058CE">
        <w:rPr>
          <w:rFonts w:ascii="Times New Roman" w:hAnsi="Times New Roman" w:cs="Times New Roman"/>
        </w:rPr>
        <w:t>Enrollment Cap: 30</w:t>
      </w:r>
    </w:p>
    <w:p w:rsidR="00520AAB" w:rsidRPr="00E058CE" w:rsidRDefault="00520AAB" w:rsidP="005B4D26">
      <w:pPr>
        <w:rPr>
          <w:rFonts w:ascii="Times New Roman" w:hAnsi="Times New Roman" w:cs="Times New Roman"/>
        </w:rPr>
      </w:pPr>
      <w:r w:rsidRPr="00E058CE">
        <w:rPr>
          <w:rFonts w:ascii="Times New Roman" w:hAnsi="Times New Roman" w:cs="Times New Roman"/>
        </w:rPr>
        <w:t>Course Prerequisites: Acceptance to Nursing major, English 101, English 102</w:t>
      </w:r>
    </w:p>
    <w:p w:rsidR="00520AAB" w:rsidRPr="00E058CE" w:rsidRDefault="00520AAB" w:rsidP="005B4D26">
      <w:pPr>
        <w:rPr>
          <w:rFonts w:ascii="Times New Roman" w:hAnsi="Times New Roman" w:cs="Times New Roman"/>
        </w:rPr>
      </w:pPr>
      <w:r w:rsidRPr="00E058CE">
        <w:rPr>
          <w:rFonts w:ascii="Times New Roman" w:hAnsi="Times New Roman" w:cs="Times New Roman"/>
        </w:rPr>
        <w:t>Course Co-requisites: Nursing 3XX (Contemporary Professional Nursing for the Baccalaureate Nurse</w:t>
      </w:r>
    </w:p>
    <w:p w:rsidR="00520AAB" w:rsidRPr="00E058CE" w:rsidRDefault="00520AAB" w:rsidP="005B4D26">
      <w:pPr>
        <w:rPr>
          <w:rFonts w:ascii="Times New Roman" w:hAnsi="Times New Roman" w:cs="Times New Roman"/>
        </w:rPr>
      </w:pPr>
      <w:r w:rsidRPr="00E058CE">
        <w:rPr>
          <w:rFonts w:ascii="Times New Roman" w:hAnsi="Times New Roman" w:cs="Times New Roman"/>
        </w:rPr>
        <w:t>Catalog Description: This course addresses expressions of health, illness, caring, and healing from trans-cultural focused perspectives. Culturally congruent nursing care practices encompassing individuals, families, groups, and communities are investigated and developed through Transcultural nursing theory, communication principles and ethics of social justice. A self-assessment approach is utilized to examine culture and diversity.</w:t>
      </w:r>
    </w:p>
    <w:p w:rsidR="00520AAB" w:rsidRPr="00E058CE" w:rsidRDefault="00520AAB" w:rsidP="005B4D26">
      <w:pPr>
        <w:rPr>
          <w:rFonts w:ascii="Times New Roman" w:hAnsi="Times New Roman" w:cs="Times New Roman"/>
        </w:rPr>
      </w:pPr>
    </w:p>
    <w:p w:rsidR="00520AAB" w:rsidRPr="00E058CE" w:rsidRDefault="00520AAB" w:rsidP="005B4D26">
      <w:pPr>
        <w:rPr>
          <w:rFonts w:ascii="Times New Roman" w:hAnsi="Times New Roman" w:cs="Times New Roman"/>
        </w:rPr>
      </w:pPr>
    </w:p>
    <w:p w:rsidR="005B4D26" w:rsidRPr="00E058CE" w:rsidRDefault="005B4D26" w:rsidP="005B4D26">
      <w:pPr>
        <w:rPr>
          <w:rFonts w:ascii="Times New Roman" w:hAnsi="Times New Roman" w:cs="Times New Roman"/>
        </w:rPr>
      </w:pPr>
      <w:r w:rsidRPr="00E058CE">
        <w:rPr>
          <w:rFonts w:ascii="Times New Roman" w:hAnsi="Times New Roman" w:cs="Times New Roman"/>
        </w:rPr>
        <w:t>Nursing Department</w:t>
      </w:r>
    </w:p>
    <w:p w:rsidR="00B90B69" w:rsidRPr="00E058CE" w:rsidRDefault="00B90B69" w:rsidP="005B4D26">
      <w:pPr>
        <w:rPr>
          <w:rFonts w:ascii="Times New Roman" w:hAnsi="Times New Roman" w:cs="Times New Roman"/>
          <w:b/>
        </w:rPr>
      </w:pPr>
      <w:r w:rsidRPr="00E058CE">
        <w:rPr>
          <w:rFonts w:ascii="Times New Roman" w:hAnsi="Times New Roman" w:cs="Times New Roman"/>
          <w:b/>
        </w:rPr>
        <w:t>Entry Level Nursing Practicum- Senior Capstone</w:t>
      </w:r>
    </w:p>
    <w:p w:rsidR="005B4D26" w:rsidRPr="00E058CE" w:rsidRDefault="005B4D26" w:rsidP="005B4D26">
      <w:pPr>
        <w:rPr>
          <w:rFonts w:ascii="Times New Roman" w:hAnsi="Times New Roman" w:cs="Times New Roman"/>
        </w:rPr>
      </w:pPr>
      <w:r w:rsidRPr="00E058CE">
        <w:rPr>
          <w:rFonts w:ascii="Times New Roman" w:hAnsi="Times New Roman" w:cs="Times New Roman"/>
        </w:rPr>
        <w:t>Credits: 2</w:t>
      </w:r>
    </w:p>
    <w:p w:rsidR="005B4D26" w:rsidRPr="00E058CE" w:rsidRDefault="005B4D26" w:rsidP="005B4D26">
      <w:pPr>
        <w:rPr>
          <w:rFonts w:ascii="Times New Roman" w:hAnsi="Times New Roman" w:cs="Times New Roman"/>
        </w:rPr>
      </w:pPr>
      <w:r w:rsidRPr="00E058CE">
        <w:rPr>
          <w:rFonts w:ascii="Times New Roman" w:hAnsi="Times New Roman" w:cs="Times New Roman"/>
        </w:rPr>
        <w:t>Course Components: 2 lecture credit hours</w:t>
      </w:r>
    </w:p>
    <w:p w:rsidR="005B4D26" w:rsidRPr="00E058CE" w:rsidRDefault="005B4D26" w:rsidP="005B4D26">
      <w:pPr>
        <w:rPr>
          <w:rFonts w:ascii="Times New Roman" w:hAnsi="Times New Roman" w:cs="Times New Roman"/>
        </w:rPr>
      </w:pPr>
      <w:r w:rsidRPr="00E058CE">
        <w:rPr>
          <w:rFonts w:ascii="Times New Roman" w:hAnsi="Times New Roman" w:cs="Times New Roman"/>
        </w:rPr>
        <w:t>Course Level: 400 (replaces NUR 416, a 3 credit course)</w:t>
      </w:r>
    </w:p>
    <w:p w:rsidR="005B4D26" w:rsidRPr="00E058CE" w:rsidRDefault="005B4D26" w:rsidP="005B4D26">
      <w:pPr>
        <w:rPr>
          <w:rFonts w:ascii="Times New Roman" w:hAnsi="Times New Roman" w:cs="Times New Roman"/>
        </w:rPr>
      </w:pPr>
      <w:r w:rsidRPr="00E058CE">
        <w:rPr>
          <w:rFonts w:ascii="Times New Roman" w:hAnsi="Times New Roman" w:cs="Times New Roman"/>
        </w:rPr>
        <w:t>Enrollment Cap: 30</w:t>
      </w:r>
    </w:p>
    <w:p w:rsidR="005B4D26" w:rsidRPr="00E058CE" w:rsidRDefault="005B4D26" w:rsidP="005B4D26">
      <w:pPr>
        <w:rPr>
          <w:rFonts w:ascii="Times New Roman" w:hAnsi="Times New Roman" w:cs="Times New Roman"/>
        </w:rPr>
      </w:pPr>
      <w:r w:rsidRPr="00E058CE">
        <w:rPr>
          <w:rFonts w:ascii="Times New Roman" w:hAnsi="Times New Roman" w:cs="Times New Roman"/>
        </w:rPr>
        <w:t>Course Prerequisites: NURS 302, 3xx, 400, 4xx, 460</w:t>
      </w:r>
    </w:p>
    <w:p w:rsidR="00896A56" w:rsidRPr="00E058CE" w:rsidRDefault="005B4D26" w:rsidP="002529F5">
      <w:pPr>
        <w:rPr>
          <w:rFonts w:ascii="Times New Roman" w:hAnsi="Times New Roman" w:cs="Times New Roman"/>
        </w:rPr>
      </w:pPr>
      <w:r w:rsidRPr="00E058CE">
        <w:rPr>
          <w:rFonts w:ascii="Times New Roman" w:hAnsi="Times New Roman" w:cs="Times New Roman"/>
          <w:noProof/>
        </w:rPr>
        <w:drawing>
          <wp:inline distT="0" distB="0" distL="0" distR="0" wp14:anchorId="47DC2BD5" wp14:editId="648A54DB">
            <wp:extent cx="5486400" cy="99415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994151"/>
                    </a:xfrm>
                    <a:prstGeom prst="rect">
                      <a:avLst/>
                    </a:prstGeom>
                    <a:noFill/>
                    <a:ln>
                      <a:noFill/>
                    </a:ln>
                  </pic:spPr>
                </pic:pic>
              </a:graphicData>
            </a:graphic>
          </wp:inline>
        </w:drawing>
      </w:r>
    </w:p>
    <w:p w:rsidR="009B2C1D" w:rsidRPr="00E058CE" w:rsidRDefault="009B2C1D" w:rsidP="002529F5">
      <w:pPr>
        <w:rPr>
          <w:rFonts w:ascii="Times New Roman" w:hAnsi="Times New Roman" w:cs="Times New Roman"/>
        </w:rPr>
      </w:pPr>
    </w:p>
    <w:p w:rsidR="009B2C1D" w:rsidRPr="00E058CE" w:rsidRDefault="009B2C1D" w:rsidP="002529F5">
      <w:pPr>
        <w:rPr>
          <w:rFonts w:ascii="Times New Roman" w:hAnsi="Times New Roman" w:cs="Times New Roman"/>
        </w:rPr>
      </w:pPr>
      <w:r w:rsidRPr="00E058CE">
        <w:rPr>
          <w:rFonts w:ascii="Times New Roman" w:hAnsi="Times New Roman" w:cs="Times New Roman"/>
        </w:rPr>
        <w:t>Nursing</w:t>
      </w:r>
      <w:r w:rsidR="00874A5F" w:rsidRPr="00E058CE">
        <w:rPr>
          <w:rFonts w:ascii="Times New Roman" w:hAnsi="Times New Roman" w:cs="Times New Roman"/>
        </w:rPr>
        <w:t xml:space="preserve"> Department </w:t>
      </w:r>
    </w:p>
    <w:p w:rsidR="002529F5" w:rsidRPr="00E058CE" w:rsidRDefault="002529F5" w:rsidP="002529F5">
      <w:pPr>
        <w:rPr>
          <w:rFonts w:ascii="Times New Roman" w:hAnsi="Times New Roman" w:cs="Times New Roman"/>
          <w:b/>
        </w:rPr>
      </w:pPr>
      <w:r w:rsidRPr="00E058CE">
        <w:rPr>
          <w:rFonts w:ascii="Times New Roman" w:hAnsi="Times New Roman" w:cs="Times New Roman"/>
          <w:b/>
        </w:rPr>
        <w:t>Health Assessment for the Professional Nurse</w:t>
      </w:r>
    </w:p>
    <w:p w:rsidR="009B2C1D" w:rsidRPr="00E058CE" w:rsidRDefault="009B2C1D" w:rsidP="009B2C1D">
      <w:pPr>
        <w:rPr>
          <w:rFonts w:ascii="Times New Roman" w:hAnsi="Times New Roman" w:cs="Times New Roman"/>
        </w:rPr>
      </w:pPr>
      <w:r w:rsidRPr="00E058CE">
        <w:rPr>
          <w:rFonts w:ascii="Times New Roman" w:hAnsi="Times New Roman" w:cs="Times New Roman"/>
        </w:rPr>
        <w:t>Credits: 3</w:t>
      </w:r>
    </w:p>
    <w:p w:rsidR="009B2C1D" w:rsidRPr="00E058CE" w:rsidRDefault="009B2C1D" w:rsidP="009B2C1D">
      <w:pPr>
        <w:rPr>
          <w:rFonts w:ascii="Times New Roman" w:hAnsi="Times New Roman" w:cs="Times New Roman"/>
        </w:rPr>
      </w:pPr>
      <w:r w:rsidRPr="00E058CE">
        <w:rPr>
          <w:rFonts w:ascii="Times New Roman" w:hAnsi="Times New Roman" w:cs="Times New Roman"/>
        </w:rPr>
        <w:t>Course Components: 3 lecture credit hours</w:t>
      </w:r>
    </w:p>
    <w:p w:rsidR="009B2C1D" w:rsidRPr="00E058CE" w:rsidRDefault="009B2C1D" w:rsidP="009B2C1D">
      <w:pPr>
        <w:rPr>
          <w:rFonts w:ascii="Times New Roman" w:hAnsi="Times New Roman" w:cs="Times New Roman"/>
        </w:rPr>
      </w:pPr>
      <w:r w:rsidRPr="00E058CE">
        <w:rPr>
          <w:rFonts w:ascii="Times New Roman" w:hAnsi="Times New Roman" w:cs="Times New Roman"/>
        </w:rPr>
        <w:t>Course Level: 300</w:t>
      </w:r>
    </w:p>
    <w:p w:rsidR="009B2C1D" w:rsidRPr="00E058CE" w:rsidRDefault="009B2C1D" w:rsidP="009B2C1D">
      <w:pPr>
        <w:rPr>
          <w:rFonts w:ascii="Times New Roman" w:hAnsi="Times New Roman" w:cs="Times New Roman"/>
        </w:rPr>
      </w:pPr>
      <w:r w:rsidRPr="00E058CE">
        <w:rPr>
          <w:rFonts w:ascii="Times New Roman" w:hAnsi="Times New Roman" w:cs="Times New Roman"/>
        </w:rPr>
        <w:t xml:space="preserve">Enrollment Cap: 12 (as specified by the State Nursing </w:t>
      </w:r>
      <w:r w:rsidR="00520AAB" w:rsidRPr="00E058CE">
        <w:rPr>
          <w:rFonts w:ascii="Times New Roman" w:hAnsi="Times New Roman" w:cs="Times New Roman"/>
        </w:rPr>
        <w:t>Board</w:t>
      </w:r>
    </w:p>
    <w:p w:rsidR="009B2C1D" w:rsidRPr="00E058CE" w:rsidRDefault="009B2C1D" w:rsidP="009B2C1D">
      <w:pPr>
        <w:rPr>
          <w:rFonts w:ascii="Times New Roman" w:hAnsi="Times New Roman" w:cs="Times New Roman"/>
        </w:rPr>
      </w:pPr>
      <w:r w:rsidRPr="00E058CE">
        <w:rPr>
          <w:rFonts w:ascii="Times New Roman" w:hAnsi="Times New Roman" w:cs="Times New Roman"/>
        </w:rPr>
        <w:lastRenderedPageBreak/>
        <w:t>Course Prerequisites: English 1and 2, Biology 236, 237, 303, Microbiology plus acceptance to Nursing Program</w:t>
      </w:r>
    </w:p>
    <w:p w:rsidR="009B2C1D" w:rsidRPr="00E058CE" w:rsidRDefault="009B2C1D" w:rsidP="009B2C1D">
      <w:pPr>
        <w:rPr>
          <w:rFonts w:ascii="Times New Roman" w:hAnsi="Times New Roman" w:cs="Times New Roman"/>
        </w:rPr>
      </w:pPr>
      <w:r w:rsidRPr="00E058CE">
        <w:rPr>
          <w:rFonts w:ascii="Times New Roman" w:hAnsi="Times New Roman" w:cs="Times New Roman"/>
          <w:noProof/>
        </w:rPr>
        <w:drawing>
          <wp:inline distT="0" distB="0" distL="0" distR="0" wp14:anchorId="29E64487" wp14:editId="01DFC943">
            <wp:extent cx="5486400" cy="71611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716116"/>
                    </a:xfrm>
                    <a:prstGeom prst="rect">
                      <a:avLst/>
                    </a:prstGeom>
                    <a:noFill/>
                    <a:ln>
                      <a:noFill/>
                    </a:ln>
                  </pic:spPr>
                </pic:pic>
              </a:graphicData>
            </a:graphic>
          </wp:inline>
        </w:drawing>
      </w:r>
    </w:p>
    <w:p w:rsidR="009B2C1D" w:rsidRPr="00E058CE" w:rsidRDefault="009B2C1D" w:rsidP="009B2C1D">
      <w:pPr>
        <w:rPr>
          <w:rFonts w:ascii="Times New Roman" w:hAnsi="Times New Roman" w:cs="Times New Roman"/>
        </w:rPr>
      </w:pPr>
    </w:p>
    <w:p w:rsidR="000475CD" w:rsidRPr="00E058CE" w:rsidRDefault="000475CD" w:rsidP="002529F5">
      <w:pPr>
        <w:rPr>
          <w:rFonts w:ascii="Times New Roman" w:hAnsi="Times New Roman" w:cs="Times New Roman"/>
        </w:rPr>
      </w:pPr>
    </w:p>
    <w:p w:rsidR="000475CD" w:rsidRPr="00E058CE" w:rsidRDefault="000475CD" w:rsidP="002529F5">
      <w:pPr>
        <w:rPr>
          <w:rFonts w:ascii="Times New Roman" w:hAnsi="Times New Roman" w:cs="Times New Roman"/>
        </w:rPr>
      </w:pPr>
    </w:p>
    <w:p w:rsidR="0010025A" w:rsidRPr="00E058CE" w:rsidRDefault="00267A55" w:rsidP="002529F5">
      <w:pPr>
        <w:rPr>
          <w:rFonts w:ascii="Times New Roman" w:hAnsi="Times New Roman" w:cs="Times New Roman"/>
        </w:rPr>
      </w:pPr>
      <w:r w:rsidRPr="00E058CE">
        <w:rPr>
          <w:rFonts w:ascii="Times New Roman" w:hAnsi="Times New Roman" w:cs="Times New Roman"/>
        </w:rPr>
        <w:t xml:space="preserve">Department of </w:t>
      </w:r>
      <w:r w:rsidR="0010025A" w:rsidRPr="00E058CE">
        <w:rPr>
          <w:rFonts w:ascii="Times New Roman" w:hAnsi="Times New Roman" w:cs="Times New Roman"/>
        </w:rPr>
        <w:t>Professional Security Studies</w:t>
      </w:r>
    </w:p>
    <w:p w:rsidR="002529F5" w:rsidRPr="00E058CE" w:rsidRDefault="002529F5" w:rsidP="002529F5">
      <w:pPr>
        <w:rPr>
          <w:rFonts w:ascii="Times New Roman" w:hAnsi="Times New Roman" w:cs="Times New Roman"/>
          <w:b/>
        </w:rPr>
      </w:pPr>
      <w:r w:rsidRPr="00E058CE">
        <w:rPr>
          <w:rFonts w:ascii="Times New Roman" w:hAnsi="Times New Roman" w:cs="Times New Roman"/>
          <w:b/>
        </w:rPr>
        <w:t>Ethical Hacking</w:t>
      </w:r>
    </w:p>
    <w:p w:rsidR="00267A55" w:rsidRPr="00E058CE" w:rsidRDefault="00267A55" w:rsidP="00267A55">
      <w:pPr>
        <w:rPr>
          <w:rFonts w:ascii="Times New Roman" w:hAnsi="Times New Roman" w:cs="Times New Roman"/>
        </w:rPr>
      </w:pPr>
      <w:r w:rsidRPr="00E058CE">
        <w:rPr>
          <w:rFonts w:ascii="Times New Roman" w:hAnsi="Times New Roman" w:cs="Times New Roman"/>
        </w:rPr>
        <w:t>Credits: 3</w:t>
      </w:r>
    </w:p>
    <w:p w:rsidR="00267A55" w:rsidRPr="00E058CE" w:rsidRDefault="00267A55" w:rsidP="00267A55">
      <w:pPr>
        <w:rPr>
          <w:rFonts w:ascii="Times New Roman" w:hAnsi="Times New Roman" w:cs="Times New Roman"/>
        </w:rPr>
      </w:pPr>
      <w:r w:rsidRPr="00E058CE">
        <w:rPr>
          <w:rFonts w:ascii="Times New Roman" w:hAnsi="Times New Roman" w:cs="Times New Roman"/>
        </w:rPr>
        <w:t>Course Components: 3 lecture credit hours</w:t>
      </w:r>
    </w:p>
    <w:p w:rsidR="00267A55" w:rsidRPr="00E058CE" w:rsidRDefault="00267A55" w:rsidP="00267A55">
      <w:pPr>
        <w:rPr>
          <w:rFonts w:ascii="Times New Roman" w:hAnsi="Times New Roman" w:cs="Times New Roman"/>
        </w:rPr>
      </w:pPr>
      <w:r w:rsidRPr="00E058CE">
        <w:rPr>
          <w:rFonts w:ascii="Times New Roman" w:hAnsi="Times New Roman" w:cs="Times New Roman"/>
        </w:rPr>
        <w:t>Course Level: 300</w:t>
      </w:r>
    </w:p>
    <w:p w:rsidR="00267A55" w:rsidRPr="00E058CE" w:rsidRDefault="00267A55" w:rsidP="00267A55">
      <w:pPr>
        <w:rPr>
          <w:rFonts w:ascii="Times New Roman" w:hAnsi="Times New Roman" w:cs="Times New Roman"/>
        </w:rPr>
      </w:pPr>
      <w:r w:rsidRPr="00E058CE">
        <w:rPr>
          <w:rFonts w:ascii="Times New Roman" w:hAnsi="Times New Roman" w:cs="Times New Roman"/>
        </w:rPr>
        <w:t>Enrollment Cap: 24</w:t>
      </w:r>
      <w:r w:rsidR="00586FA0" w:rsidRPr="00E058CE">
        <w:rPr>
          <w:rFonts w:ascii="Times New Roman" w:hAnsi="Times New Roman" w:cs="Times New Roman"/>
        </w:rPr>
        <w:t xml:space="preserve"> (due to room size)</w:t>
      </w:r>
    </w:p>
    <w:p w:rsidR="00267A55" w:rsidRPr="00E058CE" w:rsidRDefault="00267A55" w:rsidP="00267A55">
      <w:pPr>
        <w:rPr>
          <w:rFonts w:ascii="Times New Roman" w:hAnsi="Times New Roman" w:cs="Times New Roman"/>
        </w:rPr>
      </w:pPr>
      <w:r w:rsidRPr="00E058CE">
        <w:rPr>
          <w:rFonts w:ascii="Times New Roman" w:hAnsi="Times New Roman" w:cs="Times New Roman"/>
        </w:rPr>
        <w:t>Course Prerequisites: Computer Security I or Permission of Instructor</w:t>
      </w:r>
    </w:p>
    <w:p w:rsidR="00267A55" w:rsidRPr="00E058CE" w:rsidRDefault="00267A55" w:rsidP="00267A55">
      <w:pPr>
        <w:rPr>
          <w:rFonts w:ascii="Times New Roman" w:hAnsi="Times New Roman" w:cs="Times New Roman"/>
        </w:rPr>
      </w:pPr>
      <w:r w:rsidRPr="00E058CE">
        <w:rPr>
          <w:rFonts w:ascii="Times New Roman" w:hAnsi="Times New Roman" w:cs="Times New Roman"/>
          <w:noProof/>
        </w:rPr>
        <w:drawing>
          <wp:inline distT="0" distB="0" distL="0" distR="0" wp14:anchorId="0138B722" wp14:editId="77D631C6">
            <wp:extent cx="5486400" cy="10174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1017425"/>
                    </a:xfrm>
                    <a:prstGeom prst="rect">
                      <a:avLst/>
                    </a:prstGeom>
                    <a:noFill/>
                    <a:ln>
                      <a:noFill/>
                    </a:ln>
                  </pic:spPr>
                </pic:pic>
              </a:graphicData>
            </a:graphic>
          </wp:inline>
        </w:drawing>
      </w:r>
    </w:p>
    <w:p w:rsidR="00586FA0" w:rsidRPr="00E058CE" w:rsidRDefault="00586FA0" w:rsidP="002529F5">
      <w:pPr>
        <w:rPr>
          <w:rFonts w:ascii="Times New Roman" w:hAnsi="Times New Roman" w:cs="Times New Roman"/>
        </w:rPr>
      </w:pPr>
    </w:p>
    <w:p w:rsidR="00586FA0" w:rsidRPr="00E058CE" w:rsidRDefault="00586FA0" w:rsidP="00586FA0">
      <w:pPr>
        <w:rPr>
          <w:rFonts w:ascii="Times New Roman" w:hAnsi="Times New Roman" w:cs="Times New Roman"/>
        </w:rPr>
      </w:pPr>
      <w:r w:rsidRPr="00E058CE">
        <w:rPr>
          <w:rFonts w:ascii="Times New Roman" w:hAnsi="Times New Roman" w:cs="Times New Roman"/>
        </w:rPr>
        <w:t>Department of Professional Security Studies</w:t>
      </w:r>
    </w:p>
    <w:p w:rsidR="00586FA0" w:rsidRPr="00E058CE" w:rsidRDefault="00586FA0" w:rsidP="00586FA0">
      <w:pPr>
        <w:rPr>
          <w:rFonts w:ascii="Times New Roman" w:hAnsi="Times New Roman" w:cs="Times New Roman"/>
          <w:b/>
        </w:rPr>
      </w:pPr>
      <w:r w:rsidRPr="00E058CE">
        <w:rPr>
          <w:rFonts w:ascii="Times New Roman" w:hAnsi="Times New Roman" w:cs="Times New Roman"/>
          <w:b/>
        </w:rPr>
        <w:t xml:space="preserve">Computer Forensics </w:t>
      </w:r>
    </w:p>
    <w:p w:rsidR="00586FA0" w:rsidRPr="00E058CE" w:rsidRDefault="00586FA0" w:rsidP="00586FA0">
      <w:pPr>
        <w:rPr>
          <w:rFonts w:ascii="Times New Roman" w:hAnsi="Times New Roman" w:cs="Times New Roman"/>
        </w:rPr>
      </w:pPr>
      <w:r w:rsidRPr="00E058CE">
        <w:rPr>
          <w:rFonts w:ascii="Times New Roman" w:hAnsi="Times New Roman" w:cs="Times New Roman"/>
        </w:rPr>
        <w:t>Credits: 3</w:t>
      </w:r>
    </w:p>
    <w:p w:rsidR="00586FA0" w:rsidRPr="00E058CE" w:rsidRDefault="00586FA0" w:rsidP="00586FA0">
      <w:pPr>
        <w:rPr>
          <w:rFonts w:ascii="Times New Roman" w:hAnsi="Times New Roman" w:cs="Times New Roman"/>
        </w:rPr>
      </w:pPr>
      <w:r w:rsidRPr="00E058CE">
        <w:rPr>
          <w:rFonts w:ascii="Times New Roman" w:hAnsi="Times New Roman" w:cs="Times New Roman"/>
        </w:rPr>
        <w:t>Course Components: 3 lecture credit hours</w:t>
      </w:r>
    </w:p>
    <w:p w:rsidR="00586FA0" w:rsidRPr="00E058CE" w:rsidRDefault="00586FA0" w:rsidP="00586FA0">
      <w:pPr>
        <w:rPr>
          <w:rFonts w:ascii="Times New Roman" w:hAnsi="Times New Roman" w:cs="Times New Roman"/>
        </w:rPr>
      </w:pPr>
      <w:r w:rsidRPr="00E058CE">
        <w:rPr>
          <w:rFonts w:ascii="Times New Roman" w:hAnsi="Times New Roman" w:cs="Times New Roman"/>
        </w:rPr>
        <w:t>Course Level: 300</w:t>
      </w:r>
    </w:p>
    <w:p w:rsidR="00586FA0" w:rsidRPr="00E058CE" w:rsidRDefault="00586FA0" w:rsidP="00586FA0">
      <w:pPr>
        <w:rPr>
          <w:rFonts w:ascii="Times New Roman" w:hAnsi="Times New Roman" w:cs="Times New Roman"/>
        </w:rPr>
      </w:pPr>
      <w:r w:rsidRPr="00E058CE">
        <w:rPr>
          <w:rFonts w:ascii="Times New Roman" w:hAnsi="Times New Roman" w:cs="Times New Roman"/>
        </w:rPr>
        <w:t>Enrollment Cap: 25</w:t>
      </w:r>
    </w:p>
    <w:p w:rsidR="00586FA0" w:rsidRPr="00E058CE" w:rsidRDefault="00586FA0" w:rsidP="00586FA0">
      <w:pPr>
        <w:rPr>
          <w:rFonts w:ascii="Times New Roman" w:hAnsi="Times New Roman" w:cs="Times New Roman"/>
        </w:rPr>
      </w:pPr>
      <w:r w:rsidRPr="00E058CE">
        <w:rPr>
          <w:rFonts w:ascii="Times New Roman" w:hAnsi="Times New Roman" w:cs="Times New Roman"/>
        </w:rPr>
        <w:t>Course Prerequisites: Computer Security I or Permission of Instructor</w:t>
      </w:r>
    </w:p>
    <w:p w:rsidR="00586FA0" w:rsidRPr="00E058CE" w:rsidRDefault="00586FA0" w:rsidP="002529F5">
      <w:pPr>
        <w:rPr>
          <w:rFonts w:ascii="Times New Roman" w:hAnsi="Times New Roman" w:cs="Times New Roman"/>
        </w:rPr>
      </w:pPr>
      <w:r w:rsidRPr="00E058CE">
        <w:rPr>
          <w:rFonts w:ascii="Times New Roman" w:hAnsi="Times New Roman" w:cs="Times New Roman"/>
          <w:noProof/>
        </w:rPr>
        <w:drawing>
          <wp:inline distT="0" distB="0" distL="0" distR="0" wp14:anchorId="6F406006" wp14:editId="13B0B0F5">
            <wp:extent cx="5486400" cy="1306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0" cy="1306550"/>
                    </a:xfrm>
                    <a:prstGeom prst="rect">
                      <a:avLst/>
                    </a:prstGeom>
                    <a:noFill/>
                    <a:ln>
                      <a:noFill/>
                    </a:ln>
                  </pic:spPr>
                </pic:pic>
              </a:graphicData>
            </a:graphic>
          </wp:inline>
        </w:drawing>
      </w:r>
    </w:p>
    <w:p w:rsidR="002B3C83" w:rsidRPr="00E058CE" w:rsidRDefault="002B3C83" w:rsidP="002529F5">
      <w:pPr>
        <w:rPr>
          <w:rFonts w:ascii="Times New Roman" w:hAnsi="Times New Roman" w:cs="Times New Roman"/>
        </w:rPr>
      </w:pPr>
    </w:p>
    <w:p w:rsidR="00BC04F5" w:rsidRDefault="00BC04F5" w:rsidP="002529F5">
      <w:pPr>
        <w:rPr>
          <w:rFonts w:ascii="Times New Roman" w:hAnsi="Times New Roman" w:cs="Times New Roman"/>
          <w:b/>
          <w:u w:val="single"/>
        </w:rPr>
      </w:pPr>
    </w:p>
    <w:p w:rsidR="00BC04F5" w:rsidRDefault="00BC04F5" w:rsidP="002529F5">
      <w:pPr>
        <w:rPr>
          <w:rFonts w:ascii="Times New Roman" w:hAnsi="Times New Roman" w:cs="Times New Roman"/>
          <w:b/>
          <w:u w:val="single"/>
        </w:rPr>
      </w:pPr>
    </w:p>
    <w:p w:rsidR="00BC04F5" w:rsidRDefault="00BC04F5" w:rsidP="002529F5">
      <w:pPr>
        <w:rPr>
          <w:rFonts w:ascii="Times New Roman" w:hAnsi="Times New Roman" w:cs="Times New Roman"/>
          <w:b/>
          <w:u w:val="single"/>
        </w:rPr>
      </w:pPr>
    </w:p>
    <w:p w:rsidR="00BC04F5" w:rsidRDefault="00BC04F5" w:rsidP="002529F5">
      <w:pPr>
        <w:rPr>
          <w:rFonts w:ascii="Times New Roman" w:hAnsi="Times New Roman" w:cs="Times New Roman"/>
          <w:b/>
          <w:u w:val="single"/>
        </w:rPr>
      </w:pPr>
    </w:p>
    <w:p w:rsidR="00BC04F5" w:rsidRDefault="00BC04F5" w:rsidP="002529F5">
      <w:pPr>
        <w:rPr>
          <w:rFonts w:ascii="Times New Roman" w:hAnsi="Times New Roman" w:cs="Times New Roman"/>
          <w:b/>
          <w:u w:val="single"/>
        </w:rPr>
      </w:pPr>
    </w:p>
    <w:p w:rsidR="00BC04F5" w:rsidRDefault="00BC04F5" w:rsidP="002529F5">
      <w:pPr>
        <w:rPr>
          <w:rFonts w:ascii="Times New Roman" w:hAnsi="Times New Roman" w:cs="Times New Roman"/>
          <w:b/>
          <w:u w:val="single"/>
        </w:rPr>
      </w:pPr>
    </w:p>
    <w:p w:rsidR="00BC04F5" w:rsidRDefault="00BC04F5" w:rsidP="002529F5">
      <w:pPr>
        <w:rPr>
          <w:rFonts w:ascii="Times New Roman" w:hAnsi="Times New Roman" w:cs="Times New Roman"/>
          <w:b/>
          <w:u w:val="single"/>
        </w:rPr>
      </w:pPr>
    </w:p>
    <w:p w:rsidR="00BC04F5" w:rsidRDefault="00BC04F5" w:rsidP="002529F5">
      <w:pPr>
        <w:rPr>
          <w:rFonts w:ascii="Times New Roman" w:hAnsi="Times New Roman" w:cs="Times New Roman"/>
          <w:b/>
          <w:u w:val="single"/>
        </w:rPr>
      </w:pPr>
    </w:p>
    <w:p w:rsidR="002529F5" w:rsidRDefault="000D7691" w:rsidP="002529F5">
      <w:pPr>
        <w:rPr>
          <w:rFonts w:ascii="Times New Roman" w:hAnsi="Times New Roman" w:cs="Times New Roman"/>
          <w:b/>
          <w:u w:val="single"/>
        </w:rPr>
      </w:pPr>
      <w:r w:rsidRPr="00E058CE">
        <w:rPr>
          <w:rFonts w:ascii="Times New Roman" w:hAnsi="Times New Roman" w:cs="Times New Roman"/>
          <w:b/>
          <w:u w:val="single"/>
        </w:rPr>
        <w:lastRenderedPageBreak/>
        <w:t xml:space="preserve">Approved </w:t>
      </w:r>
      <w:r w:rsidR="002529F5" w:rsidRPr="00E058CE">
        <w:rPr>
          <w:rFonts w:ascii="Times New Roman" w:hAnsi="Times New Roman" w:cs="Times New Roman"/>
          <w:b/>
          <w:u w:val="single"/>
        </w:rPr>
        <w:t>Name Change</w:t>
      </w:r>
      <w:r w:rsidR="002B3C83" w:rsidRPr="00E058CE">
        <w:rPr>
          <w:rFonts w:ascii="Times New Roman" w:hAnsi="Times New Roman" w:cs="Times New Roman"/>
          <w:b/>
          <w:u w:val="single"/>
        </w:rPr>
        <w:t>s</w:t>
      </w:r>
    </w:p>
    <w:p w:rsidR="006961AB" w:rsidRDefault="006961AB" w:rsidP="002529F5">
      <w:pPr>
        <w:rPr>
          <w:rFonts w:ascii="Times New Roman" w:hAnsi="Times New Roman" w:cs="Times New Roman"/>
          <w:b/>
          <w:u w:val="single"/>
        </w:rPr>
      </w:pPr>
    </w:p>
    <w:p w:rsidR="008A4FC8" w:rsidRPr="00B14926" w:rsidRDefault="008A4FC8" w:rsidP="002529F5">
      <w:pPr>
        <w:rPr>
          <w:rFonts w:ascii="Times New Roman" w:hAnsi="Times New Roman" w:cs="Times New Roman"/>
          <w:b/>
        </w:rPr>
      </w:pPr>
      <w:r w:rsidRPr="00B14926">
        <w:rPr>
          <w:rFonts w:ascii="Times New Roman" w:hAnsi="Times New Roman" w:cs="Times New Roman"/>
          <w:b/>
        </w:rPr>
        <w:t>Department Name Change:</w:t>
      </w:r>
      <w:r w:rsidR="00BC04F5">
        <w:rPr>
          <w:rFonts w:ascii="Times New Roman" w:hAnsi="Times New Roman" w:cs="Times New Roman"/>
          <w:b/>
        </w:rPr>
        <w:t xml:space="preserve"> </w:t>
      </w:r>
    </w:p>
    <w:p w:rsidR="008A4FC8" w:rsidRPr="008A4FC8" w:rsidRDefault="008A4FC8" w:rsidP="002529F5">
      <w:pPr>
        <w:rPr>
          <w:rFonts w:ascii="Times New Roman" w:hAnsi="Times New Roman" w:cs="Times New Roman"/>
        </w:rPr>
      </w:pPr>
    </w:p>
    <w:p w:rsidR="002B3C83" w:rsidRPr="00B14926" w:rsidRDefault="006E762F" w:rsidP="002529F5">
      <w:pPr>
        <w:rPr>
          <w:rFonts w:ascii="Times New Roman" w:hAnsi="Times New Roman" w:cs="Times New Roman"/>
          <w:b/>
        </w:rPr>
      </w:pPr>
      <w:r w:rsidRPr="00E058CE">
        <w:rPr>
          <w:rFonts w:ascii="Times New Roman" w:hAnsi="Times New Roman" w:cs="Times New Roman"/>
        </w:rPr>
        <w:t>Geoscience</w:t>
      </w:r>
      <w:r w:rsidR="006961AB">
        <w:rPr>
          <w:rFonts w:ascii="Times New Roman" w:hAnsi="Times New Roman" w:cs="Times New Roman"/>
        </w:rPr>
        <w:t xml:space="preserve">/Geography Department name change to the </w:t>
      </w:r>
      <w:r w:rsidR="006961AB" w:rsidRPr="00B14926">
        <w:rPr>
          <w:rFonts w:ascii="Times New Roman" w:hAnsi="Times New Roman" w:cs="Times New Roman"/>
          <w:b/>
        </w:rPr>
        <w:t>Department of Earth and Environmental Sciences</w:t>
      </w:r>
      <w:r w:rsidR="002529F5" w:rsidRPr="00B14926">
        <w:rPr>
          <w:rFonts w:ascii="Times New Roman" w:hAnsi="Times New Roman" w:cs="Times New Roman"/>
          <w:b/>
        </w:rPr>
        <w:t xml:space="preserve"> </w:t>
      </w:r>
    </w:p>
    <w:p w:rsidR="008A4FC8" w:rsidRDefault="008A4FC8" w:rsidP="002529F5">
      <w:pPr>
        <w:rPr>
          <w:rFonts w:ascii="Times New Roman" w:hAnsi="Times New Roman" w:cs="Times New Roman"/>
        </w:rPr>
      </w:pPr>
    </w:p>
    <w:p w:rsidR="008A4FC8" w:rsidRDefault="008A4FC8" w:rsidP="002529F5">
      <w:pPr>
        <w:rPr>
          <w:rFonts w:ascii="Times New Roman" w:hAnsi="Times New Roman" w:cs="Times New Roman"/>
        </w:rPr>
      </w:pPr>
    </w:p>
    <w:p w:rsidR="008A4FC8" w:rsidRPr="00B14926" w:rsidRDefault="008A4FC8" w:rsidP="002529F5">
      <w:pPr>
        <w:rPr>
          <w:rFonts w:ascii="Times New Roman" w:hAnsi="Times New Roman" w:cs="Times New Roman"/>
          <w:b/>
        </w:rPr>
      </w:pPr>
      <w:r w:rsidRPr="00B14926">
        <w:rPr>
          <w:rFonts w:ascii="Times New Roman" w:hAnsi="Times New Roman" w:cs="Times New Roman"/>
          <w:b/>
        </w:rPr>
        <w:t>Course Name Change</w:t>
      </w:r>
      <w:r w:rsidR="00B14926" w:rsidRPr="00B14926">
        <w:rPr>
          <w:rFonts w:ascii="Times New Roman" w:hAnsi="Times New Roman" w:cs="Times New Roman"/>
          <w:b/>
        </w:rPr>
        <w:t>s</w:t>
      </w:r>
      <w:r w:rsidRPr="00B14926">
        <w:rPr>
          <w:rFonts w:ascii="Times New Roman" w:hAnsi="Times New Roman" w:cs="Times New Roman"/>
          <w:b/>
        </w:rPr>
        <w:t>:</w:t>
      </w:r>
      <w:r w:rsidR="00BC04F5">
        <w:rPr>
          <w:rFonts w:ascii="Times New Roman" w:hAnsi="Times New Roman" w:cs="Times New Roman"/>
          <w:b/>
        </w:rPr>
        <w:t xml:space="preserve"> </w:t>
      </w:r>
    </w:p>
    <w:p w:rsidR="00B14926" w:rsidRPr="00E058CE" w:rsidRDefault="00B14926" w:rsidP="002529F5">
      <w:pPr>
        <w:rPr>
          <w:rFonts w:ascii="Times New Roman" w:hAnsi="Times New Roman" w:cs="Times New Roman"/>
        </w:rPr>
      </w:pPr>
    </w:p>
    <w:p w:rsidR="005937AA" w:rsidRDefault="005937AA" w:rsidP="002529F5">
      <w:pPr>
        <w:rPr>
          <w:rFonts w:ascii="Times New Roman" w:hAnsi="Times New Roman" w:cs="Times New Roman"/>
        </w:rPr>
      </w:pPr>
      <w:r w:rsidRPr="00E058CE">
        <w:rPr>
          <w:rFonts w:ascii="Times New Roman" w:hAnsi="Times New Roman" w:cs="Times New Roman"/>
        </w:rPr>
        <w:t>Market Research to Market Research and Analytics</w:t>
      </w:r>
    </w:p>
    <w:p w:rsidR="00B14926" w:rsidRDefault="00B14926" w:rsidP="002529F5">
      <w:pPr>
        <w:rPr>
          <w:rFonts w:ascii="Times New Roman" w:hAnsi="Times New Roman" w:cs="Times New Roman"/>
        </w:rPr>
      </w:pPr>
    </w:p>
    <w:p w:rsidR="00B14926" w:rsidRDefault="00B14926" w:rsidP="002529F5">
      <w:pPr>
        <w:rPr>
          <w:rFonts w:ascii="Times New Roman" w:hAnsi="Times New Roman" w:cs="Times New Roman"/>
        </w:rPr>
      </w:pPr>
      <w:r>
        <w:rPr>
          <w:rFonts w:ascii="Times New Roman" w:hAnsi="Times New Roman" w:cs="Times New Roman"/>
        </w:rPr>
        <w:t>Film and Media Studies: contemporary European Film to Cinema and Media Studies:</w:t>
      </w:r>
    </w:p>
    <w:p w:rsidR="00B14926" w:rsidRDefault="00B14926" w:rsidP="002529F5">
      <w:pPr>
        <w:rPr>
          <w:rFonts w:ascii="Times New Roman" w:hAnsi="Times New Roman" w:cs="Times New Roman"/>
        </w:rPr>
      </w:pPr>
      <w:r>
        <w:rPr>
          <w:rFonts w:ascii="Times New Roman" w:hAnsi="Times New Roman" w:cs="Times New Roman"/>
        </w:rPr>
        <w:t>Contemporary European Film</w:t>
      </w:r>
    </w:p>
    <w:p w:rsidR="008A4FC8" w:rsidRDefault="008A4FC8" w:rsidP="002529F5">
      <w:pPr>
        <w:rPr>
          <w:rFonts w:ascii="Times New Roman" w:hAnsi="Times New Roman" w:cs="Times New Roman"/>
        </w:rPr>
      </w:pPr>
    </w:p>
    <w:p w:rsidR="008A4FC8" w:rsidRPr="00E058CE" w:rsidRDefault="008A4FC8" w:rsidP="002529F5">
      <w:pPr>
        <w:rPr>
          <w:rFonts w:ascii="Times New Roman" w:hAnsi="Times New Roman" w:cs="Times New Roman"/>
        </w:rPr>
      </w:pPr>
    </w:p>
    <w:p w:rsidR="002529F5" w:rsidRPr="00E058CE" w:rsidRDefault="002529F5" w:rsidP="002529F5">
      <w:pPr>
        <w:rPr>
          <w:rFonts w:ascii="Times New Roman" w:hAnsi="Times New Roman" w:cs="Times New Roman"/>
        </w:rPr>
      </w:pPr>
    </w:p>
    <w:p w:rsidR="002B3C83" w:rsidRPr="00E058CE" w:rsidRDefault="002B3C83" w:rsidP="002529F5">
      <w:pPr>
        <w:rPr>
          <w:rFonts w:ascii="Times New Roman" w:hAnsi="Times New Roman" w:cs="Times New Roman"/>
        </w:rPr>
      </w:pPr>
    </w:p>
    <w:p w:rsidR="002529F5" w:rsidRPr="00E058CE" w:rsidRDefault="000D7691" w:rsidP="002529F5">
      <w:pPr>
        <w:rPr>
          <w:rFonts w:ascii="Times New Roman" w:hAnsi="Times New Roman" w:cs="Times New Roman"/>
          <w:b/>
          <w:u w:val="single"/>
        </w:rPr>
      </w:pPr>
      <w:r w:rsidRPr="00E058CE">
        <w:rPr>
          <w:rFonts w:ascii="Times New Roman" w:hAnsi="Times New Roman" w:cs="Times New Roman"/>
          <w:b/>
          <w:u w:val="single"/>
        </w:rPr>
        <w:t xml:space="preserve">Approved </w:t>
      </w:r>
      <w:r w:rsidR="002529F5" w:rsidRPr="00E058CE">
        <w:rPr>
          <w:rFonts w:ascii="Times New Roman" w:hAnsi="Times New Roman" w:cs="Times New Roman"/>
          <w:b/>
          <w:u w:val="single"/>
        </w:rPr>
        <w:t>Program Proposals</w:t>
      </w:r>
    </w:p>
    <w:p w:rsidR="002529F5" w:rsidRPr="00E058CE" w:rsidRDefault="002529F5" w:rsidP="002529F5">
      <w:pPr>
        <w:rPr>
          <w:rFonts w:ascii="Times New Roman" w:hAnsi="Times New Roman" w:cs="Times New Roman"/>
        </w:rPr>
      </w:pPr>
    </w:p>
    <w:p w:rsidR="002529F5" w:rsidRPr="00E058CE" w:rsidRDefault="002529F5" w:rsidP="002529F5">
      <w:pPr>
        <w:rPr>
          <w:rFonts w:ascii="Times New Roman" w:hAnsi="Times New Roman" w:cs="Times New Roman"/>
        </w:rPr>
      </w:pPr>
      <w:r w:rsidRPr="00E058CE">
        <w:rPr>
          <w:rFonts w:ascii="Times New Roman" w:hAnsi="Times New Roman" w:cs="Times New Roman"/>
        </w:rPr>
        <w:t>Minor in Military Science</w:t>
      </w:r>
    </w:p>
    <w:p w:rsidR="002529F5" w:rsidRPr="00E058CE" w:rsidRDefault="002529F5" w:rsidP="002529F5">
      <w:pPr>
        <w:rPr>
          <w:rFonts w:ascii="Times New Roman" w:hAnsi="Times New Roman" w:cs="Times New Roman"/>
        </w:rPr>
      </w:pPr>
      <w:r w:rsidRPr="00E058CE">
        <w:rPr>
          <w:rFonts w:ascii="Times New Roman" w:hAnsi="Times New Roman" w:cs="Times New Roman"/>
        </w:rPr>
        <w:t>Minor in Marketing</w:t>
      </w:r>
    </w:p>
    <w:p w:rsidR="002529F5" w:rsidRPr="00E058CE" w:rsidRDefault="002529F5" w:rsidP="002529F5">
      <w:pPr>
        <w:rPr>
          <w:rFonts w:ascii="Times New Roman" w:hAnsi="Times New Roman" w:cs="Times New Roman"/>
        </w:rPr>
      </w:pPr>
      <w:r w:rsidRPr="00E058CE">
        <w:rPr>
          <w:rFonts w:ascii="Times New Roman" w:hAnsi="Times New Roman" w:cs="Times New Roman"/>
        </w:rPr>
        <w:t>Minor Social Marketing</w:t>
      </w:r>
    </w:p>
    <w:p w:rsidR="002529F5" w:rsidRPr="00E058CE" w:rsidRDefault="002529F5" w:rsidP="002529F5">
      <w:pPr>
        <w:rPr>
          <w:rFonts w:ascii="Times New Roman" w:hAnsi="Times New Roman" w:cs="Times New Roman"/>
        </w:rPr>
      </w:pPr>
      <w:r w:rsidRPr="00E058CE">
        <w:rPr>
          <w:rFonts w:ascii="Times New Roman" w:hAnsi="Times New Roman" w:cs="Times New Roman"/>
        </w:rPr>
        <w:t>Math Major with Concentration in Actuarial Science</w:t>
      </w:r>
    </w:p>
    <w:p w:rsidR="0003325C" w:rsidRPr="00E058CE" w:rsidRDefault="0003325C" w:rsidP="002529F5">
      <w:pPr>
        <w:rPr>
          <w:rFonts w:ascii="Times New Roman" w:hAnsi="Times New Roman" w:cs="Times New Roman"/>
        </w:rPr>
      </w:pPr>
      <w:r w:rsidRPr="00E058CE">
        <w:rPr>
          <w:rFonts w:ascii="Times New Roman" w:hAnsi="Times New Roman" w:cs="Times New Roman"/>
        </w:rPr>
        <w:t>Minor in Public Relations</w:t>
      </w:r>
    </w:p>
    <w:p w:rsidR="002529F5" w:rsidRPr="00E058CE" w:rsidRDefault="002529F5" w:rsidP="002529F5">
      <w:pPr>
        <w:rPr>
          <w:rFonts w:ascii="Times New Roman" w:hAnsi="Times New Roman" w:cs="Times New Roman"/>
        </w:rPr>
      </w:pPr>
      <w:r w:rsidRPr="00E058CE">
        <w:rPr>
          <w:rFonts w:ascii="Times New Roman" w:hAnsi="Times New Roman" w:cs="Times New Roman"/>
        </w:rPr>
        <w:t>Change in Early Childhood Education Major</w:t>
      </w:r>
    </w:p>
    <w:p w:rsidR="006F2D44" w:rsidRPr="00E058CE" w:rsidRDefault="006F2D44">
      <w:pPr>
        <w:rPr>
          <w:rFonts w:ascii="Times New Roman" w:hAnsi="Times New Roman" w:cs="Times New Roman"/>
        </w:rPr>
      </w:pPr>
    </w:p>
    <w:sectPr w:rsidR="006F2D44" w:rsidRPr="00E058CE" w:rsidSect="006F2D44">
      <w:footerReference w:type="even" r:id="rId18"/>
      <w:footerReference w:type="defaul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321" w:rsidRDefault="00EE0321" w:rsidP="00F07241">
      <w:r>
        <w:separator/>
      </w:r>
    </w:p>
  </w:endnote>
  <w:endnote w:type="continuationSeparator" w:id="0">
    <w:p w:rsidR="00EE0321" w:rsidRDefault="00EE0321" w:rsidP="00F0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02E" w:rsidRDefault="0079702E" w:rsidP="00ED02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9702E" w:rsidRDefault="00EE0321" w:rsidP="00F07241">
    <w:pPr>
      <w:pStyle w:val="Footer"/>
      <w:ind w:right="360"/>
    </w:pPr>
    <w:sdt>
      <w:sdtPr>
        <w:id w:val="969400743"/>
        <w:placeholder>
          <w:docPart w:val="6B908E161E53B44D929286600E35E3BD"/>
        </w:placeholder>
        <w:temporary/>
        <w:showingPlcHdr/>
      </w:sdtPr>
      <w:sdtEndPr/>
      <w:sdtContent>
        <w:r w:rsidR="0079702E">
          <w:t>[Type text]</w:t>
        </w:r>
      </w:sdtContent>
    </w:sdt>
    <w:r w:rsidR="0079702E">
      <w:ptab w:relativeTo="margin" w:alignment="center" w:leader="none"/>
    </w:r>
    <w:sdt>
      <w:sdtPr>
        <w:id w:val="969400748"/>
        <w:placeholder>
          <w:docPart w:val="1883A1BA6E1F134CBAA4CA011CB44170"/>
        </w:placeholder>
        <w:temporary/>
        <w:showingPlcHdr/>
      </w:sdtPr>
      <w:sdtEndPr/>
      <w:sdtContent>
        <w:r w:rsidR="0079702E">
          <w:t>[Type text]</w:t>
        </w:r>
      </w:sdtContent>
    </w:sdt>
    <w:r w:rsidR="0079702E">
      <w:ptab w:relativeTo="margin" w:alignment="right" w:leader="none"/>
    </w:r>
    <w:sdt>
      <w:sdtPr>
        <w:id w:val="969400753"/>
        <w:placeholder>
          <w:docPart w:val="AD01B6FC8247E843B6763D3FDCFE80AF"/>
        </w:placeholder>
        <w:temporary/>
        <w:showingPlcHdr/>
      </w:sdtPr>
      <w:sdtEndPr/>
      <w:sdtContent>
        <w:r w:rsidR="0079702E">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02E" w:rsidRDefault="0079702E" w:rsidP="00ED02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6910">
      <w:rPr>
        <w:rStyle w:val="PageNumber"/>
        <w:noProof/>
      </w:rPr>
      <w:t>3</w:t>
    </w:r>
    <w:r>
      <w:rPr>
        <w:rStyle w:val="PageNumber"/>
      </w:rPr>
      <w:fldChar w:fldCharType="end"/>
    </w:r>
  </w:p>
  <w:p w:rsidR="0079702E" w:rsidRDefault="0079702E" w:rsidP="00F07241">
    <w:pPr>
      <w:pStyle w:val="Footer"/>
      <w:ind w:right="360"/>
    </w:pPr>
    <w:r>
      <w:t>C&amp;I Report for March 21, 2016 Senate Meeting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321" w:rsidRDefault="00EE0321" w:rsidP="00F07241">
      <w:r>
        <w:separator/>
      </w:r>
    </w:p>
  </w:footnote>
  <w:footnote w:type="continuationSeparator" w:id="0">
    <w:p w:rsidR="00EE0321" w:rsidRDefault="00EE0321" w:rsidP="00F07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K0NDQ3NDQ3MzExsDBR0lEKTi0uzszPAykwrAUAQQpkuywAAAA="/>
  </w:docVars>
  <w:rsids>
    <w:rsidRoot w:val="002529F5"/>
    <w:rsid w:val="00023F3C"/>
    <w:rsid w:val="0003325C"/>
    <w:rsid w:val="000475CD"/>
    <w:rsid w:val="000737B9"/>
    <w:rsid w:val="000D7691"/>
    <w:rsid w:val="000F190D"/>
    <w:rsid w:val="0010025A"/>
    <w:rsid w:val="001B7A3E"/>
    <w:rsid w:val="001D2DF6"/>
    <w:rsid w:val="0023097D"/>
    <w:rsid w:val="002529F5"/>
    <w:rsid w:val="00267A55"/>
    <w:rsid w:val="002B3C83"/>
    <w:rsid w:val="00327A09"/>
    <w:rsid w:val="00330327"/>
    <w:rsid w:val="004B6D3E"/>
    <w:rsid w:val="00520AAB"/>
    <w:rsid w:val="00586FA0"/>
    <w:rsid w:val="005937AA"/>
    <w:rsid w:val="005B4D26"/>
    <w:rsid w:val="006961AB"/>
    <w:rsid w:val="006E762F"/>
    <w:rsid w:val="006F2D44"/>
    <w:rsid w:val="00724770"/>
    <w:rsid w:val="0079702E"/>
    <w:rsid w:val="007C3DFE"/>
    <w:rsid w:val="007C4E0A"/>
    <w:rsid w:val="008711F9"/>
    <w:rsid w:val="00874A5F"/>
    <w:rsid w:val="00896A56"/>
    <w:rsid w:val="008A0BBF"/>
    <w:rsid w:val="008A221E"/>
    <w:rsid w:val="008A4FC8"/>
    <w:rsid w:val="008C31B5"/>
    <w:rsid w:val="009B2C1D"/>
    <w:rsid w:val="009D6789"/>
    <w:rsid w:val="00A0130C"/>
    <w:rsid w:val="00A67369"/>
    <w:rsid w:val="00B14926"/>
    <w:rsid w:val="00B72711"/>
    <w:rsid w:val="00B90B69"/>
    <w:rsid w:val="00BC04F5"/>
    <w:rsid w:val="00BF06C5"/>
    <w:rsid w:val="00CD54AD"/>
    <w:rsid w:val="00CE4289"/>
    <w:rsid w:val="00D26910"/>
    <w:rsid w:val="00D91939"/>
    <w:rsid w:val="00E058CE"/>
    <w:rsid w:val="00E96921"/>
    <w:rsid w:val="00ED0215"/>
    <w:rsid w:val="00EE0321"/>
    <w:rsid w:val="00EE5AAF"/>
    <w:rsid w:val="00F07241"/>
    <w:rsid w:val="00F61696"/>
    <w:rsid w:val="00FA6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9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42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4289"/>
    <w:rPr>
      <w:rFonts w:ascii="Lucida Grande" w:hAnsi="Lucida Grande" w:cs="Lucida Grande"/>
      <w:sz w:val="18"/>
      <w:szCs w:val="18"/>
    </w:rPr>
  </w:style>
  <w:style w:type="paragraph" w:styleId="NormalWeb">
    <w:name w:val="Normal (Web)"/>
    <w:basedOn w:val="Normal"/>
    <w:uiPriority w:val="99"/>
    <w:semiHidden/>
    <w:unhideWhenUsed/>
    <w:rsid w:val="00F61696"/>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F07241"/>
    <w:pPr>
      <w:tabs>
        <w:tab w:val="center" w:pos="4320"/>
        <w:tab w:val="right" w:pos="8640"/>
      </w:tabs>
    </w:pPr>
  </w:style>
  <w:style w:type="character" w:customStyle="1" w:styleId="FooterChar">
    <w:name w:val="Footer Char"/>
    <w:basedOn w:val="DefaultParagraphFont"/>
    <w:link w:val="Footer"/>
    <w:uiPriority w:val="99"/>
    <w:rsid w:val="00F07241"/>
  </w:style>
  <w:style w:type="character" w:styleId="PageNumber">
    <w:name w:val="page number"/>
    <w:basedOn w:val="DefaultParagraphFont"/>
    <w:uiPriority w:val="99"/>
    <w:semiHidden/>
    <w:unhideWhenUsed/>
    <w:rsid w:val="00F07241"/>
  </w:style>
  <w:style w:type="paragraph" w:styleId="Header">
    <w:name w:val="header"/>
    <w:basedOn w:val="Normal"/>
    <w:link w:val="HeaderChar"/>
    <w:uiPriority w:val="99"/>
    <w:unhideWhenUsed/>
    <w:rsid w:val="00F07241"/>
    <w:pPr>
      <w:tabs>
        <w:tab w:val="center" w:pos="4320"/>
        <w:tab w:val="right" w:pos="8640"/>
      </w:tabs>
    </w:pPr>
  </w:style>
  <w:style w:type="character" w:customStyle="1" w:styleId="HeaderChar">
    <w:name w:val="Header Char"/>
    <w:basedOn w:val="DefaultParagraphFont"/>
    <w:link w:val="Header"/>
    <w:uiPriority w:val="99"/>
    <w:rsid w:val="00F07241"/>
  </w:style>
  <w:style w:type="character" w:styleId="CommentReference">
    <w:name w:val="annotation reference"/>
    <w:basedOn w:val="DefaultParagraphFont"/>
    <w:uiPriority w:val="99"/>
    <w:semiHidden/>
    <w:unhideWhenUsed/>
    <w:rsid w:val="00520AAB"/>
    <w:rPr>
      <w:sz w:val="16"/>
      <w:szCs w:val="16"/>
    </w:rPr>
  </w:style>
  <w:style w:type="paragraph" w:styleId="CommentText">
    <w:name w:val="annotation text"/>
    <w:basedOn w:val="Normal"/>
    <w:link w:val="CommentTextChar"/>
    <w:uiPriority w:val="99"/>
    <w:semiHidden/>
    <w:unhideWhenUsed/>
    <w:rsid w:val="00520AAB"/>
    <w:rPr>
      <w:sz w:val="20"/>
      <w:szCs w:val="20"/>
    </w:rPr>
  </w:style>
  <w:style w:type="character" w:customStyle="1" w:styleId="CommentTextChar">
    <w:name w:val="Comment Text Char"/>
    <w:basedOn w:val="DefaultParagraphFont"/>
    <w:link w:val="CommentText"/>
    <w:uiPriority w:val="99"/>
    <w:semiHidden/>
    <w:rsid w:val="00520AAB"/>
    <w:rPr>
      <w:sz w:val="20"/>
      <w:szCs w:val="20"/>
    </w:rPr>
  </w:style>
  <w:style w:type="paragraph" w:styleId="CommentSubject">
    <w:name w:val="annotation subject"/>
    <w:basedOn w:val="CommentText"/>
    <w:next w:val="CommentText"/>
    <w:link w:val="CommentSubjectChar"/>
    <w:uiPriority w:val="99"/>
    <w:semiHidden/>
    <w:unhideWhenUsed/>
    <w:rsid w:val="00520AAB"/>
    <w:rPr>
      <w:b/>
      <w:bCs/>
    </w:rPr>
  </w:style>
  <w:style w:type="character" w:customStyle="1" w:styleId="CommentSubjectChar">
    <w:name w:val="Comment Subject Char"/>
    <w:basedOn w:val="CommentTextChar"/>
    <w:link w:val="CommentSubject"/>
    <w:uiPriority w:val="99"/>
    <w:semiHidden/>
    <w:rsid w:val="00520AA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9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42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4289"/>
    <w:rPr>
      <w:rFonts w:ascii="Lucida Grande" w:hAnsi="Lucida Grande" w:cs="Lucida Grande"/>
      <w:sz w:val="18"/>
      <w:szCs w:val="18"/>
    </w:rPr>
  </w:style>
  <w:style w:type="paragraph" w:styleId="NormalWeb">
    <w:name w:val="Normal (Web)"/>
    <w:basedOn w:val="Normal"/>
    <w:uiPriority w:val="99"/>
    <w:semiHidden/>
    <w:unhideWhenUsed/>
    <w:rsid w:val="00F61696"/>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F07241"/>
    <w:pPr>
      <w:tabs>
        <w:tab w:val="center" w:pos="4320"/>
        <w:tab w:val="right" w:pos="8640"/>
      </w:tabs>
    </w:pPr>
  </w:style>
  <w:style w:type="character" w:customStyle="1" w:styleId="FooterChar">
    <w:name w:val="Footer Char"/>
    <w:basedOn w:val="DefaultParagraphFont"/>
    <w:link w:val="Footer"/>
    <w:uiPriority w:val="99"/>
    <w:rsid w:val="00F07241"/>
  </w:style>
  <w:style w:type="character" w:styleId="PageNumber">
    <w:name w:val="page number"/>
    <w:basedOn w:val="DefaultParagraphFont"/>
    <w:uiPriority w:val="99"/>
    <w:semiHidden/>
    <w:unhideWhenUsed/>
    <w:rsid w:val="00F07241"/>
  </w:style>
  <w:style w:type="paragraph" w:styleId="Header">
    <w:name w:val="header"/>
    <w:basedOn w:val="Normal"/>
    <w:link w:val="HeaderChar"/>
    <w:uiPriority w:val="99"/>
    <w:unhideWhenUsed/>
    <w:rsid w:val="00F07241"/>
    <w:pPr>
      <w:tabs>
        <w:tab w:val="center" w:pos="4320"/>
        <w:tab w:val="right" w:pos="8640"/>
      </w:tabs>
    </w:pPr>
  </w:style>
  <w:style w:type="character" w:customStyle="1" w:styleId="HeaderChar">
    <w:name w:val="Header Char"/>
    <w:basedOn w:val="DefaultParagraphFont"/>
    <w:link w:val="Header"/>
    <w:uiPriority w:val="99"/>
    <w:rsid w:val="00F07241"/>
  </w:style>
  <w:style w:type="character" w:styleId="CommentReference">
    <w:name w:val="annotation reference"/>
    <w:basedOn w:val="DefaultParagraphFont"/>
    <w:uiPriority w:val="99"/>
    <w:semiHidden/>
    <w:unhideWhenUsed/>
    <w:rsid w:val="00520AAB"/>
    <w:rPr>
      <w:sz w:val="16"/>
      <w:szCs w:val="16"/>
    </w:rPr>
  </w:style>
  <w:style w:type="paragraph" w:styleId="CommentText">
    <w:name w:val="annotation text"/>
    <w:basedOn w:val="Normal"/>
    <w:link w:val="CommentTextChar"/>
    <w:uiPriority w:val="99"/>
    <w:semiHidden/>
    <w:unhideWhenUsed/>
    <w:rsid w:val="00520AAB"/>
    <w:rPr>
      <w:sz w:val="20"/>
      <w:szCs w:val="20"/>
    </w:rPr>
  </w:style>
  <w:style w:type="character" w:customStyle="1" w:styleId="CommentTextChar">
    <w:name w:val="Comment Text Char"/>
    <w:basedOn w:val="DefaultParagraphFont"/>
    <w:link w:val="CommentText"/>
    <w:uiPriority w:val="99"/>
    <w:semiHidden/>
    <w:rsid w:val="00520AAB"/>
    <w:rPr>
      <w:sz w:val="20"/>
      <w:szCs w:val="20"/>
    </w:rPr>
  </w:style>
  <w:style w:type="paragraph" w:styleId="CommentSubject">
    <w:name w:val="annotation subject"/>
    <w:basedOn w:val="CommentText"/>
    <w:next w:val="CommentText"/>
    <w:link w:val="CommentSubjectChar"/>
    <w:uiPriority w:val="99"/>
    <w:semiHidden/>
    <w:unhideWhenUsed/>
    <w:rsid w:val="00520AAB"/>
    <w:rPr>
      <w:b/>
      <w:bCs/>
    </w:rPr>
  </w:style>
  <w:style w:type="character" w:customStyle="1" w:styleId="CommentSubjectChar">
    <w:name w:val="Comment Subject Char"/>
    <w:basedOn w:val="CommentTextChar"/>
    <w:link w:val="CommentSubject"/>
    <w:uiPriority w:val="99"/>
    <w:semiHidden/>
    <w:rsid w:val="00520A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07817">
      <w:bodyDiv w:val="1"/>
      <w:marLeft w:val="0"/>
      <w:marRight w:val="0"/>
      <w:marTop w:val="0"/>
      <w:marBottom w:val="0"/>
      <w:divBdr>
        <w:top w:val="none" w:sz="0" w:space="0" w:color="auto"/>
        <w:left w:val="none" w:sz="0" w:space="0" w:color="auto"/>
        <w:bottom w:val="none" w:sz="0" w:space="0" w:color="auto"/>
        <w:right w:val="none" w:sz="0" w:space="0" w:color="auto"/>
      </w:divBdr>
    </w:div>
    <w:div w:id="403572385">
      <w:bodyDiv w:val="1"/>
      <w:marLeft w:val="0"/>
      <w:marRight w:val="0"/>
      <w:marTop w:val="0"/>
      <w:marBottom w:val="0"/>
      <w:divBdr>
        <w:top w:val="none" w:sz="0" w:space="0" w:color="auto"/>
        <w:left w:val="none" w:sz="0" w:space="0" w:color="auto"/>
        <w:bottom w:val="none" w:sz="0" w:space="0" w:color="auto"/>
        <w:right w:val="none" w:sz="0" w:space="0" w:color="auto"/>
      </w:divBdr>
    </w:div>
    <w:div w:id="17367783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B908E161E53B44D929286600E35E3BD"/>
        <w:category>
          <w:name w:val="General"/>
          <w:gallery w:val="placeholder"/>
        </w:category>
        <w:types>
          <w:type w:val="bbPlcHdr"/>
        </w:types>
        <w:behaviors>
          <w:behavior w:val="content"/>
        </w:behaviors>
        <w:guid w:val="{3E668F5E-C2DA-6148-8DE3-9D5F1D10B623}"/>
      </w:docPartPr>
      <w:docPartBody>
        <w:p w:rsidR="003F6CEE" w:rsidRDefault="003F6CEE" w:rsidP="003F6CEE">
          <w:pPr>
            <w:pStyle w:val="6B908E161E53B44D929286600E35E3BD"/>
          </w:pPr>
          <w:r>
            <w:t>[Type text]</w:t>
          </w:r>
        </w:p>
      </w:docPartBody>
    </w:docPart>
    <w:docPart>
      <w:docPartPr>
        <w:name w:val="1883A1BA6E1F134CBAA4CA011CB44170"/>
        <w:category>
          <w:name w:val="General"/>
          <w:gallery w:val="placeholder"/>
        </w:category>
        <w:types>
          <w:type w:val="bbPlcHdr"/>
        </w:types>
        <w:behaviors>
          <w:behavior w:val="content"/>
        </w:behaviors>
        <w:guid w:val="{B0946A72-39FF-B44B-8CAA-B023FC54C58E}"/>
      </w:docPartPr>
      <w:docPartBody>
        <w:p w:rsidR="003F6CEE" w:rsidRDefault="003F6CEE" w:rsidP="003F6CEE">
          <w:pPr>
            <w:pStyle w:val="1883A1BA6E1F134CBAA4CA011CB44170"/>
          </w:pPr>
          <w:r>
            <w:t>[Type text]</w:t>
          </w:r>
        </w:p>
      </w:docPartBody>
    </w:docPart>
    <w:docPart>
      <w:docPartPr>
        <w:name w:val="AD01B6FC8247E843B6763D3FDCFE80AF"/>
        <w:category>
          <w:name w:val="General"/>
          <w:gallery w:val="placeholder"/>
        </w:category>
        <w:types>
          <w:type w:val="bbPlcHdr"/>
        </w:types>
        <w:behaviors>
          <w:behavior w:val="content"/>
        </w:behaviors>
        <w:guid w:val="{CFCFCC0C-4DF3-624A-8EB3-B7D3182545EC}"/>
      </w:docPartPr>
      <w:docPartBody>
        <w:p w:rsidR="003F6CEE" w:rsidRDefault="003F6CEE" w:rsidP="003F6CEE">
          <w:pPr>
            <w:pStyle w:val="AD01B6FC8247E843B6763D3FDCFE80A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CEE"/>
    <w:rsid w:val="002C0CCD"/>
    <w:rsid w:val="003F6CEE"/>
    <w:rsid w:val="00467AFE"/>
    <w:rsid w:val="005A3312"/>
    <w:rsid w:val="00625769"/>
    <w:rsid w:val="00F03AB0"/>
    <w:rsid w:val="00F52F18"/>
    <w:rsid w:val="00F84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908E161E53B44D929286600E35E3BD">
    <w:name w:val="6B908E161E53B44D929286600E35E3BD"/>
    <w:rsid w:val="003F6CEE"/>
  </w:style>
  <w:style w:type="paragraph" w:customStyle="1" w:styleId="1883A1BA6E1F134CBAA4CA011CB44170">
    <w:name w:val="1883A1BA6E1F134CBAA4CA011CB44170"/>
    <w:rsid w:val="003F6CEE"/>
  </w:style>
  <w:style w:type="paragraph" w:customStyle="1" w:styleId="AD01B6FC8247E843B6763D3FDCFE80AF">
    <w:name w:val="AD01B6FC8247E843B6763D3FDCFE80AF"/>
    <w:rsid w:val="003F6CEE"/>
  </w:style>
  <w:style w:type="paragraph" w:customStyle="1" w:styleId="F3FADE158DE52040A879A173E3362A4B">
    <w:name w:val="F3FADE158DE52040A879A173E3362A4B"/>
    <w:rsid w:val="003F6CEE"/>
  </w:style>
  <w:style w:type="paragraph" w:customStyle="1" w:styleId="4E2A0F7B5B8C0B43903A2631E007AEBA">
    <w:name w:val="4E2A0F7B5B8C0B43903A2631E007AEBA"/>
    <w:rsid w:val="003F6CEE"/>
  </w:style>
  <w:style w:type="paragraph" w:customStyle="1" w:styleId="099F813F76F68D4784EDC2AA8E8BE0A5">
    <w:name w:val="099F813F76F68D4784EDC2AA8E8BE0A5"/>
    <w:rsid w:val="003F6CEE"/>
  </w:style>
  <w:style w:type="paragraph" w:customStyle="1" w:styleId="FEDC2282CB9B7749A73097F2A43D3478">
    <w:name w:val="FEDC2282CB9B7749A73097F2A43D3478"/>
    <w:rsid w:val="003F6CEE"/>
  </w:style>
  <w:style w:type="paragraph" w:customStyle="1" w:styleId="0E50B7649515BF48BA8714F7DCF8E8B7">
    <w:name w:val="0E50B7649515BF48BA8714F7DCF8E8B7"/>
    <w:rsid w:val="003F6CEE"/>
  </w:style>
  <w:style w:type="paragraph" w:customStyle="1" w:styleId="02F136A1D7FF8848AF616123FCFCF3E3">
    <w:name w:val="02F136A1D7FF8848AF616123FCFCF3E3"/>
    <w:rsid w:val="003F6CEE"/>
  </w:style>
  <w:style w:type="paragraph" w:customStyle="1" w:styleId="AFE23345C4E4004491AC366686005A3E">
    <w:name w:val="AFE23345C4E4004491AC366686005A3E"/>
    <w:rsid w:val="003F6CEE"/>
  </w:style>
  <w:style w:type="paragraph" w:customStyle="1" w:styleId="AA7033C426D7B945925670EE05C58B6C">
    <w:name w:val="AA7033C426D7B945925670EE05C58B6C"/>
    <w:rsid w:val="003F6CEE"/>
  </w:style>
  <w:style w:type="paragraph" w:customStyle="1" w:styleId="3A3E69A76914204792EB42A42B2A110C">
    <w:name w:val="3A3E69A76914204792EB42A42B2A110C"/>
    <w:rsid w:val="003F6CE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908E161E53B44D929286600E35E3BD">
    <w:name w:val="6B908E161E53B44D929286600E35E3BD"/>
    <w:rsid w:val="003F6CEE"/>
  </w:style>
  <w:style w:type="paragraph" w:customStyle="1" w:styleId="1883A1BA6E1F134CBAA4CA011CB44170">
    <w:name w:val="1883A1BA6E1F134CBAA4CA011CB44170"/>
    <w:rsid w:val="003F6CEE"/>
  </w:style>
  <w:style w:type="paragraph" w:customStyle="1" w:styleId="AD01B6FC8247E843B6763D3FDCFE80AF">
    <w:name w:val="AD01B6FC8247E843B6763D3FDCFE80AF"/>
    <w:rsid w:val="003F6CEE"/>
  </w:style>
  <w:style w:type="paragraph" w:customStyle="1" w:styleId="F3FADE158DE52040A879A173E3362A4B">
    <w:name w:val="F3FADE158DE52040A879A173E3362A4B"/>
    <w:rsid w:val="003F6CEE"/>
  </w:style>
  <w:style w:type="paragraph" w:customStyle="1" w:styleId="4E2A0F7B5B8C0B43903A2631E007AEBA">
    <w:name w:val="4E2A0F7B5B8C0B43903A2631E007AEBA"/>
    <w:rsid w:val="003F6CEE"/>
  </w:style>
  <w:style w:type="paragraph" w:customStyle="1" w:styleId="099F813F76F68D4784EDC2AA8E8BE0A5">
    <w:name w:val="099F813F76F68D4784EDC2AA8E8BE0A5"/>
    <w:rsid w:val="003F6CEE"/>
  </w:style>
  <w:style w:type="paragraph" w:customStyle="1" w:styleId="FEDC2282CB9B7749A73097F2A43D3478">
    <w:name w:val="FEDC2282CB9B7749A73097F2A43D3478"/>
    <w:rsid w:val="003F6CEE"/>
  </w:style>
  <w:style w:type="paragraph" w:customStyle="1" w:styleId="0E50B7649515BF48BA8714F7DCF8E8B7">
    <w:name w:val="0E50B7649515BF48BA8714F7DCF8E8B7"/>
    <w:rsid w:val="003F6CEE"/>
  </w:style>
  <w:style w:type="paragraph" w:customStyle="1" w:styleId="02F136A1D7FF8848AF616123FCFCF3E3">
    <w:name w:val="02F136A1D7FF8848AF616123FCFCF3E3"/>
    <w:rsid w:val="003F6CEE"/>
  </w:style>
  <w:style w:type="paragraph" w:customStyle="1" w:styleId="AFE23345C4E4004491AC366686005A3E">
    <w:name w:val="AFE23345C4E4004491AC366686005A3E"/>
    <w:rsid w:val="003F6CEE"/>
  </w:style>
  <w:style w:type="paragraph" w:customStyle="1" w:styleId="AA7033C426D7B945925670EE05C58B6C">
    <w:name w:val="AA7033C426D7B945925670EE05C58B6C"/>
    <w:rsid w:val="003F6CEE"/>
  </w:style>
  <w:style w:type="paragraph" w:customStyle="1" w:styleId="3A3E69A76914204792EB42A42B2A110C">
    <w:name w:val="3A3E69A76914204792EB42A42B2A110C"/>
    <w:rsid w:val="003F6C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BD6A5-6304-41DA-94A6-2A8854CC6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Rutgers University</Company>
  <LinksUpToDate>false</LinksUpToDate>
  <CharactersWithSpaces>6132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Rosen</dc:creator>
  <cp:lastModifiedBy>Donna Piscopo</cp:lastModifiedBy>
  <cp:revision>2</cp:revision>
  <dcterms:created xsi:type="dcterms:W3CDTF">2016-03-17T18:39:00Z</dcterms:created>
  <dcterms:modified xsi:type="dcterms:W3CDTF">2016-03-17T18:39:00Z</dcterms:modified>
</cp:coreProperties>
</file>