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7" w:rsidRDefault="005578BB" w:rsidP="00C0673F">
      <w:pPr>
        <w:jc w:val="center"/>
      </w:pPr>
      <w:r>
        <w:rPr>
          <w:noProof/>
        </w:rPr>
        <w:drawing>
          <wp:inline distT="0" distB="0" distL="0" distR="0">
            <wp:extent cx="2869841" cy="850794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jcu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41" cy="8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3F" w:rsidRDefault="00C0673F" w:rsidP="00C0673F">
      <w:pPr>
        <w:jc w:val="center"/>
      </w:pPr>
    </w:p>
    <w:p w:rsidR="005B71A9" w:rsidRPr="003B628C" w:rsidRDefault="003B628C" w:rsidP="00C0673F">
      <w:pPr>
        <w:rPr>
          <w:rFonts w:ascii="Times New Roman" w:hAnsi="Times New Roman" w:cs="Times New Roman"/>
          <w:b/>
          <w:sz w:val="24"/>
          <w:szCs w:val="24"/>
        </w:rPr>
      </w:pPr>
      <w:r w:rsidRPr="003B628C">
        <w:rPr>
          <w:rFonts w:ascii="Times New Roman" w:hAnsi="Times New Roman" w:cs="Times New Roman"/>
          <w:b/>
          <w:sz w:val="24"/>
          <w:szCs w:val="24"/>
        </w:rPr>
        <w:t xml:space="preserve">Report to the </w:t>
      </w:r>
      <w:r w:rsidR="005B71A9" w:rsidRPr="003B628C">
        <w:rPr>
          <w:rFonts w:ascii="Times New Roman" w:hAnsi="Times New Roman" w:cs="Times New Roman"/>
          <w:b/>
          <w:sz w:val="24"/>
          <w:szCs w:val="24"/>
        </w:rPr>
        <w:t>University Senate</w:t>
      </w:r>
      <w:r w:rsidRPr="003B6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BCF">
        <w:rPr>
          <w:rFonts w:ascii="Times New Roman" w:hAnsi="Times New Roman" w:cs="Times New Roman"/>
          <w:b/>
          <w:sz w:val="24"/>
          <w:szCs w:val="24"/>
        </w:rPr>
        <w:t xml:space="preserve">April 11, 2016 </w:t>
      </w:r>
      <w:bookmarkStart w:id="0" w:name="_GoBack"/>
      <w:bookmarkEnd w:id="0"/>
      <w:r w:rsidRPr="003B628C">
        <w:rPr>
          <w:rFonts w:ascii="Times New Roman" w:hAnsi="Times New Roman" w:cs="Times New Roman"/>
          <w:b/>
          <w:sz w:val="24"/>
          <w:szCs w:val="24"/>
        </w:rPr>
        <w:t xml:space="preserve">from the </w:t>
      </w:r>
      <w:r w:rsidR="005B71A9" w:rsidRPr="003B628C">
        <w:rPr>
          <w:rFonts w:ascii="Times New Roman" w:hAnsi="Times New Roman" w:cs="Times New Roman"/>
          <w:b/>
          <w:sz w:val="24"/>
          <w:szCs w:val="24"/>
        </w:rPr>
        <w:t>Planning, Development, &amp; Budget Committee</w:t>
      </w:r>
    </w:p>
    <w:p w:rsidR="005B71A9" w:rsidRDefault="005B71A9" w:rsidP="00C0673F">
      <w:pPr>
        <w:rPr>
          <w:rFonts w:ascii="Times New Roman" w:hAnsi="Times New Roman" w:cs="Times New Roman"/>
          <w:sz w:val="24"/>
          <w:szCs w:val="24"/>
        </w:rPr>
      </w:pPr>
    </w:p>
    <w:p w:rsidR="00662B1C" w:rsidRDefault="00C0673F" w:rsidP="00C0673F">
      <w:pPr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 xml:space="preserve">At its regular meeting on </w:t>
      </w:r>
      <w:r w:rsidR="005B71A9">
        <w:rPr>
          <w:rFonts w:ascii="Times New Roman" w:hAnsi="Times New Roman" w:cs="Times New Roman"/>
          <w:sz w:val="24"/>
          <w:szCs w:val="24"/>
        </w:rPr>
        <w:t xml:space="preserve">Wednesday, </w:t>
      </w:r>
      <w:r w:rsidRPr="00B353A0">
        <w:rPr>
          <w:rFonts w:ascii="Times New Roman" w:hAnsi="Times New Roman" w:cs="Times New Roman"/>
          <w:sz w:val="24"/>
          <w:szCs w:val="24"/>
        </w:rPr>
        <w:t xml:space="preserve">March 16, </w:t>
      </w:r>
      <w:r w:rsidR="005B71A9">
        <w:rPr>
          <w:rFonts w:ascii="Times New Roman" w:hAnsi="Times New Roman" w:cs="Times New Roman"/>
          <w:sz w:val="24"/>
          <w:szCs w:val="24"/>
        </w:rPr>
        <w:t xml:space="preserve">with a quorum present, </w:t>
      </w:r>
      <w:r w:rsidRPr="00B353A0">
        <w:rPr>
          <w:rFonts w:ascii="Times New Roman" w:hAnsi="Times New Roman" w:cs="Times New Roman"/>
          <w:sz w:val="24"/>
          <w:szCs w:val="24"/>
        </w:rPr>
        <w:t xml:space="preserve">the Planning, Development and Budget Committee reviewed and </w:t>
      </w:r>
      <w:r w:rsidR="00662B1C">
        <w:rPr>
          <w:rFonts w:ascii="Times New Roman" w:hAnsi="Times New Roman" w:cs="Times New Roman"/>
          <w:sz w:val="24"/>
          <w:szCs w:val="24"/>
        </w:rPr>
        <w:t xml:space="preserve">endorsed for approval </w:t>
      </w:r>
      <w:r w:rsidRPr="00B353A0">
        <w:rPr>
          <w:rFonts w:ascii="Times New Roman" w:hAnsi="Times New Roman" w:cs="Times New Roman"/>
          <w:sz w:val="24"/>
          <w:szCs w:val="24"/>
        </w:rPr>
        <w:t xml:space="preserve">the </w:t>
      </w:r>
      <w:r w:rsidR="00662B1C">
        <w:rPr>
          <w:rFonts w:ascii="Times New Roman" w:hAnsi="Times New Roman" w:cs="Times New Roman"/>
          <w:sz w:val="24"/>
          <w:szCs w:val="24"/>
        </w:rPr>
        <w:t xml:space="preserve">program </w:t>
      </w:r>
      <w:r w:rsidRPr="00B353A0">
        <w:rPr>
          <w:rFonts w:ascii="Times New Roman" w:hAnsi="Times New Roman" w:cs="Times New Roman"/>
          <w:sz w:val="24"/>
          <w:szCs w:val="24"/>
        </w:rPr>
        <w:t xml:space="preserve">proposal for a </w:t>
      </w:r>
    </w:p>
    <w:p w:rsidR="00662B1C" w:rsidRPr="00662B1C" w:rsidRDefault="00C0673F" w:rsidP="00C067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2B1C">
        <w:rPr>
          <w:rFonts w:ascii="Times New Roman" w:hAnsi="Times New Roman" w:cs="Times New Roman"/>
          <w:b/>
          <w:i/>
          <w:sz w:val="28"/>
          <w:szCs w:val="28"/>
        </w:rPr>
        <w:t>Master of Science in Business Analytics and Data Science</w:t>
      </w:r>
      <w:r w:rsidR="005155EA">
        <w:rPr>
          <w:rFonts w:ascii="Times New Roman" w:hAnsi="Times New Roman" w:cs="Times New Roman"/>
          <w:b/>
          <w:i/>
          <w:sz w:val="28"/>
          <w:szCs w:val="28"/>
        </w:rPr>
        <w:t xml:space="preserve"> (39 credits)</w:t>
      </w:r>
      <w:r w:rsidR="00B353A0" w:rsidRPr="00662B1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C0673F" w:rsidRPr="00B353A0" w:rsidRDefault="00B353A0" w:rsidP="00C0673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interdisciplinary </w:t>
      </w:r>
      <w:r w:rsidR="005B71A9">
        <w:rPr>
          <w:rFonts w:ascii="Times New Roman" w:hAnsi="Times New Roman" w:cs="Times New Roman"/>
          <w:sz w:val="24"/>
          <w:szCs w:val="24"/>
        </w:rPr>
        <w:t xml:space="preserve">graduate </w:t>
      </w:r>
      <w:r w:rsidR="003B628C">
        <w:rPr>
          <w:rFonts w:ascii="Times New Roman" w:hAnsi="Times New Roman" w:cs="Times New Roman"/>
          <w:sz w:val="24"/>
          <w:szCs w:val="24"/>
        </w:rPr>
        <w:t>program developed co</w:t>
      </w:r>
      <w:r w:rsidR="0048591B">
        <w:rPr>
          <w:rFonts w:ascii="Times New Roman" w:hAnsi="Times New Roman" w:cs="Times New Roman"/>
          <w:sz w:val="24"/>
          <w:szCs w:val="24"/>
        </w:rPr>
        <w:t xml:space="preserve">llaboratively by representatives of all </w:t>
      </w:r>
      <w:r w:rsidR="003B628C">
        <w:rPr>
          <w:rFonts w:ascii="Times New Roman" w:hAnsi="Times New Roman" w:cs="Times New Roman"/>
          <w:sz w:val="24"/>
          <w:szCs w:val="24"/>
        </w:rPr>
        <w:t xml:space="preserve">departments in the School of Business and </w:t>
      </w:r>
      <w:r w:rsidR="005B7E90">
        <w:rPr>
          <w:rFonts w:ascii="Times New Roman" w:hAnsi="Times New Roman" w:cs="Times New Roman"/>
          <w:sz w:val="24"/>
          <w:szCs w:val="24"/>
        </w:rPr>
        <w:t>hous</w:t>
      </w:r>
      <w:r w:rsidR="0048591B">
        <w:rPr>
          <w:rFonts w:ascii="Times New Roman" w:hAnsi="Times New Roman" w:cs="Times New Roman"/>
          <w:sz w:val="24"/>
          <w:szCs w:val="24"/>
        </w:rPr>
        <w:t xml:space="preserve">ed in </w:t>
      </w:r>
      <w:r w:rsidR="00662B1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="00662B1C">
        <w:rPr>
          <w:rFonts w:ascii="Times New Roman" w:hAnsi="Times New Roman" w:cs="Times New Roman"/>
          <w:sz w:val="24"/>
          <w:szCs w:val="24"/>
        </w:rPr>
        <w:t xml:space="preserve"> of Finance and Real </w:t>
      </w:r>
      <w:r w:rsidR="003B628C">
        <w:rPr>
          <w:rFonts w:ascii="Times New Roman" w:hAnsi="Times New Roman" w:cs="Times New Roman"/>
          <w:sz w:val="24"/>
          <w:szCs w:val="24"/>
        </w:rPr>
        <w:t>Estate.</w:t>
      </w:r>
    </w:p>
    <w:p w:rsidR="00C0673F" w:rsidRPr="00B353A0" w:rsidRDefault="00C0673F" w:rsidP="00C0673F">
      <w:pPr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John</w:t>
      </w:r>
      <w:r w:rsidR="005B71A9">
        <w:rPr>
          <w:rFonts w:ascii="Times New Roman" w:hAnsi="Times New Roman" w:cs="Times New Roman"/>
          <w:sz w:val="24"/>
          <w:szCs w:val="24"/>
        </w:rPr>
        <w:t xml:space="preserve"> Laski (Chair)</w:t>
      </w:r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Anthony Avillo</w:t>
      </w:r>
    </w:p>
    <w:p w:rsidR="005B71A9" w:rsidRDefault="00B353A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Marilyn Ettinger</w:t>
      </w:r>
    </w:p>
    <w:p w:rsidR="005B71A9" w:rsidRDefault="00B353A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Carol Fleres</w:t>
      </w:r>
    </w:p>
    <w:p w:rsidR="005B71A9" w:rsidRDefault="00C0673F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Fred Mynard</w:t>
      </w:r>
    </w:p>
    <w:p w:rsidR="005B71A9" w:rsidRDefault="00B353A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Susan Phifer</w:t>
      </w:r>
    </w:p>
    <w:p w:rsidR="005B71A9" w:rsidRDefault="005B7E90" w:rsidP="005B71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Arijean Feliciano (Student r</w:t>
      </w:r>
      <w:r w:rsidR="00B353A0" w:rsidRPr="00B353A0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>resentative</w:t>
      </w:r>
      <w:r w:rsidR="00B353A0" w:rsidRPr="00B353A0">
        <w:rPr>
          <w:rFonts w:ascii="Times New Roman" w:hAnsi="Times New Roman" w:cs="Times New Roman"/>
          <w:sz w:val="24"/>
          <w:szCs w:val="24"/>
        </w:rPr>
        <w:t>)</w:t>
      </w:r>
    </w:p>
    <w:p w:rsidR="00C0673F" w:rsidRPr="00B353A0" w:rsidRDefault="00B353A0" w:rsidP="00C0673F">
      <w:pPr>
        <w:rPr>
          <w:rFonts w:ascii="Times New Roman" w:hAnsi="Times New Roman" w:cs="Times New Roman"/>
          <w:sz w:val="24"/>
          <w:szCs w:val="24"/>
        </w:rPr>
      </w:pPr>
      <w:r w:rsidRPr="00B353A0">
        <w:rPr>
          <w:rFonts w:ascii="Times New Roman" w:hAnsi="Times New Roman" w:cs="Times New Roman"/>
          <w:sz w:val="24"/>
          <w:szCs w:val="24"/>
        </w:rPr>
        <w:t>Aaron Aska</w:t>
      </w:r>
      <w:r w:rsidR="005B7E90">
        <w:rPr>
          <w:rFonts w:ascii="Times New Roman" w:hAnsi="Times New Roman" w:cs="Times New Roman"/>
          <w:sz w:val="24"/>
          <w:szCs w:val="24"/>
        </w:rPr>
        <w:t xml:space="preserve"> (Ex o</w:t>
      </w:r>
      <w:r w:rsidR="005B71A9">
        <w:rPr>
          <w:rFonts w:ascii="Times New Roman" w:hAnsi="Times New Roman" w:cs="Times New Roman"/>
          <w:sz w:val="24"/>
          <w:szCs w:val="24"/>
        </w:rPr>
        <w:t>fficio)</w:t>
      </w:r>
    </w:p>
    <w:sectPr w:rsidR="00C0673F" w:rsidRPr="00B3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40"/>
    <w:rsid w:val="003B628C"/>
    <w:rsid w:val="0048591B"/>
    <w:rsid w:val="005155EA"/>
    <w:rsid w:val="005578BB"/>
    <w:rsid w:val="00584BCF"/>
    <w:rsid w:val="005B71A9"/>
    <w:rsid w:val="005B7E90"/>
    <w:rsid w:val="00662B1C"/>
    <w:rsid w:val="00790740"/>
    <w:rsid w:val="00B353A0"/>
    <w:rsid w:val="00C0673F"/>
    <w:rsid w:val="00C8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Ettinger</dc:creator>
  <cp:keywords/>
  <dc:description/>
  <cp:lastModifiedBy>Donna Piscopo</cp:lastModifiedBy>
  <cp:revision>4</cp:revision>
  <dcterms:created xsi:type="dcterms:W3CDTF">2016-04-04T03:22:00Z</dcterms:created>
  <dcterms:modified xsi:type="dcterms:W3CDTF">2016-04-27T19:40:00Z</dcterms:modified>
</cp:coreProperties>
</file>