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13C88" w14:textId="77777777" w:rsidR="00B538C2" w:rsidRDefault="00B538C2" w:rsidP="00B538C2">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14:anchorId="0E4237BE" wp14:editId="1D6121E2">
            <wp:extent cx="22860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2286000" cy="1019175"/>
                    </a:xfrm>
                    <a:prstGeom prst="rect">
                      <a:avLst/>
                    </a:prstGeom>
                  </pic:spPr>
                </pic:pic>
              </a:graphicData>
            </a:graphic>
          </wp:inline>
        </w:drawing>
      </w:r>
    </w:p>
    <w:p w14:paraId="6E3C206B" w14:textId="77777777" w:rsidR="00B538C2" w:rsidRPr="00F77278" w:rsidRDefault="00B538C2" w:rsidP="00B538C2">
      <w:pPr>
        <w:autoSpaceDE w:val="0"/>
        <w:autoSpaceDN w:val="0"/>
        <w:adjustRightInd w:val="0"/>
        <w:spacing w:after="0" w:line="240" w:lineRule="auto"/>
        <w:jc w:val="center"/>
        <w:rPr>
          <w:rFonts w:cs="Times New Roman"/>
          <w:b/>
          <w:sz w:val="24"/>
          <w:szCs w:val="24"/>
        </w:rPr>
      </w:pPr>
      <w:r w:rsidRPr="00F77278">
        <w:rPr>
          <w:rFonts w:cs="Times New Roman"/>
          <w:b/>
          <w:sz w:val="24"/>
          <w:szCs w:val="24"/>
        </w:rPr>
        <w:t>Academic Grievance/Appeal Procedure Form</w:t>
      </w:r>
    </w:p>
    <w:p w14:paraId="13B4A22F" w14:textId="409CEEBC" w:rsidR="00B538C2" w:rsidRPr="00F77278" w:rsidRDefault="00B538C2" w:rsidP="00B538C2">
      <w:pPr>
        <w:autoSpaceDE w:val="0"/>
        <w:autoSpaceDN w:val="0"/>
        <w:adjustRightInd w:val="0"/>
        <w:spacing w:after="0" w:line="240" w:lineRule="auto"/>
        <w:jc w:val="center"/>
        <w:rPr>
          <w:rFonts w:cs="Times New Roman"/>
          <w:b/>
          <w:sz w:val="24"/>
          <w:szCs w:val="24"/>
        </w:rPr>
      </w:pPr>
      <w:r w:rsidRPr="00F77278">
        <w:rPr>
          <w:rFonts w:cs="Times New Roman"/>
          <w:b/>
          <w:sz w:val="24"/>
          <w:szCs w:val="24"/>
        </w:rPr>
        <w:t>Undergraduate/Graduate</w:t>
      </w:r>
    </w:p>
    <w:p w14:paraId="5F7F67D4" w14:textId="35BF1F6F" w:rsidR="00B520BC" w:rsidRDefault="00B520BC" w:rsidP="00B538C2">
      <w:pPr>
        <w:autoSpaceDE w:val="0"/>
        <w:autoSpaceDN w:val="0"/>
        <w:adjustRightInd w:val="0"/>
        <w:spacing w:after="0" w:line="240" w:lineRule="auto"/>
        <w:jc w:val="center"/>
        <w:rPr>
          <w:rFonts w:cs="Times New Roman"/>
          <w:sz w:val="24"/>
          <w:szCs w:val="24"/>
        </w:rPr>
      </w:pPr>
    </w:p>
    <w:p w14:paraId="7325F5B2" w14:textId="77777777" w:rsidR="00036EF1" w:rsidRPr="00036EF1" w:rsidRDefault="00B520BC" w:rsidP="00036EF1">
      <w:pPr>
        <w:autoSpaceDE w:val="0"/>
        <w:autoSpaceDN w:val="0"/>
        <w:adjustRightInd w:val="0"/>
        <w:spacing w:after="0" w:line="240" w:lineRule="auto"/>
        <w:rPr>
          <w:rFonts w:cs="TimesNewRoman"/>
          <w:i/>
          <w:sz w:val="24"/>
          <w:szCs w:val="24"/>
        </w:rPr>
      </w:pPr>
      <w:r w:rsidRPr="00036EF1">
        <w:rPr>
          <w:rFonts w:cs="Times New Roman"/>
          <w:bCs/>
          <w:i/>
          <w:sz w:val="24"/>
          <w:szCs w:val="24"/>
        </w:rPr>
        <w:t>The following procedure is available to resolve academic grievances regarding grading, course requirements, attendance, academic integrity, and other academically related complaints.</w:t>
      </w:r>
      <w:r w:rsidR="00036EF1" w:rsidRPr="00036EF1">
        <w:rPr>
          <w:rFonts w:cs="Times New Roman"/>
          <w:bCs/>
          <w:i/>
          <w:sz w:val="24"/>
          <w:szCs w:val="24"/>
        </w:rPr>
        <w:t xml:space="preserve"> </w:t>
      </w:r>
      <w:r w:rsidR="00036EF1" w:rsidRPr="00036EF1">
        <w:rPr>
          <w:rFonts w:cs="TimesNewRoman"/>
          <w:i/>
          <w:sz w:val="24"/>
          <w:szCs w:val="24"/>
        </w:rPr>
        <w:t>This process has been developed to ensure a speedy and thorough review of any grades and/or academic disputes.</w:t>
      </w:r>
    </w:p>
    <w:p w14:paraId="22054228" w14:textId="0466B477" w:rsidR="00B520BC" w:rsidRPr="00B520BC" w:rsidRDefault="00B520BC" w:rsidP="00B520BC">
      <w:pPr>
        <w:autoSpaceDE w:val="0"/>
        <w:autoSpaceDN w:val="0"/>
        <w:adjustRightInd w:val="0"/>
        <w:spacing w:after="0" w:line="240" w:lineRule="auto"/>
        <w:jc w:val="center"/>
        <w:rPr>
          <w:rFonts w:cs="Times New Roman"/>
          <w:sz w:val="24"/>
          <w:szCs w:val="24"/>
        </w:rPr>
      </w:pPr>
    </w:p>
    <w:p w14:paraId="0025C2FD" w14:textId="77777777" w:rsidR="00B520BC" w:rsidRPr="00B4710B" w:rsidRDefault="00B520BC" w:rsidP="00B538C2">
      <w:pPr>
        <w:autoSpaceDE w:val="0"/>
        <w:autoSpaceDN w:val="0"/>
        <w:adjustRightInd w:val="0"/>
        <w:spacing w:after="0" w:line="240" w:lineRule="auto"/>
        <w:jc w:val="center"/>
        <w:rPr>
          <w:rFonts w:cs="Times New Roman"/>
          <w:sz w:val="24"/>
          <w:szCs w:val="24"/>
        </w:rPr>
      </w:pPr>
    </w:p>
    <w:p w14:paraId="13BE9B8D" w14:textId="77777777" w:rsidR="00B538C2" w:rsidRDefault="00B538C2" w:rsidP="00B538C2">
      <w:pPr>
        <w:autoSpaceDE w:val="0"/>
        <w:autoSpaceDN w:val="0"/>
        <w:adjustRightInd w:val="0"/>
        <w:spacing w:after="0" w:line="240" w:lineRule="auto"/>
        <w:rPr>
          <w:rFonts w:ascii="Times New Roman" w:hAnsi="Times New Roman" w:cs="Times New Roman"/>
          <w:sz w:val="24"/>
          <w:szCs w:val="24"/>
        </w:rPr>
      </w:pPr>
    </w:p>
    <w:p w14:paraId="126225B9" w14:textId="77777777" w:rsidR="00B538C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Student’s Name____________________________ ID No________________________________</w:t>
      </w:r>
    </w:p>
    <w:p w14:paraId="5A4DF835" w14:textId="77777777" w:rsidR="00B538C2" w:rsidRDefault="00B538C2" w:rsidP="00B538C2">
      <w:pPr>
        <w:autoSpaceDE w:val="0"/>
        <w:autoSpaceDN w:val="0"/>
        <w:adjustRightInd w:val="0"/>
        <w:spacing w:after="0" w:line="240" w:lineRule="auto"/>
        <w:rPr>
          <w:rFonts w:cs="TimesNewRoman"/>
          <w:sz w:val="24"/>
          <w:szCs w:val="24"/>
        </w:rPr>
      </w:pPr>
    </w:p>
    <w:p w14:paraId="7C37E676"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Address________________________________________</w:t>
      </w:r>
      <w:r>
        <w:rPr>
          <w:rFonts w:cs="TimesNewRoman"/>
          <w:sz w:val="24"/>
          <w:szCs w:val="24"/>
        </w:rPr>
        <w:t>_______________________________</w:t>
      </w:r>
    </w:p>
    <w:p w14:paraId="07913B93" w14:textId="77777777" w:rsidR="00B538C2" w:rsidRPr="00DE43F2" w:rsidRDefault="00B538C2" w:rsidP="00B538C2">
      <w:pPr>
        <w:autoSpaceDE w:val="0"/>
        <w:autoSpaceDN w:val="0"/>
        <w:adjustRightInd w:val="0"/>
        <w:spacing w:after="0" w:line="240" w:lineRule="auto"/>
        <w:rPr>
          <w:rFonts w:cs="TimesNewRoman"/>
          <w:sz w:val="24"/>
          <w:szCs w:val="24"/>
        </w:rPr>
      </w:pPr>
    </w:p>
    <w:p w14:paraId="69A72FDF"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Day Phone _____________</w:t>
      </w:r>
      <w:r w:rsidRPr="00DE43F2">
        <w:rPr>
          <w:rFonts w:cs="TimesNewRoman"/>
          <w:sz w:val="24"/>
          <w:szCs w:val="24"/>
        </w:rPr>
        <w:t xml:space="preserve">Evening Phone _________________ </w:t>
      </w:r>
      <w:r>
        <w:rPr>
          <w:rFonts w:cs="TimesNewRoman"/>
          <w:sz w:val="24"/>
          <w:szCs w:val="24"/>
        </w:rPr>
        <w:t xml:space="preserve">NJCU </w:t>
      </w:r>
      <w:r w:rsidRPr="00DE43F2">
        <w:rPr>
          <w:rFonts w:cs="TimesNewRoman"/>
          <w:sz w:val="24"/>
          <w:szCs w:val="24"/>
        </w:rPr>
        <w:t>E-Mail __________</w:t>
      </w:r>
      <w:r>
        <w:rPr>
          <w:rFonts w:cs="TimesNewRoman"/>
          <w:sz w:val="24"/>
          <w:szCs w:val="24"/>
        </w:rPr>
        <w:t>__</w:t>
      </w:r>
      <w:r w:rsidRPr="00DE43F2">
        <w:rPr>
          <w:rFonts w:cs="TimesNewRoman"/>
          <w:sz w:val="24"/>
          <w:szCs w:val="24"/>
        </w:rPr>
        <w:t>___</w:t>
      </w:r>
    </w:p>
    <w:p w14:paraId="4DE46410" w14:textId="77777777" w:rsidR="00B538C2" w:rsidRDefault="00B538C2" w:rsidP="00B538C2">
      <w:pPr>
        <w:autoSpaceDE w:val="0"/>
        <w:autoSpaceDN w:val="0"/>
        <w:adjustRightInd w:val="0"/>
        <w:spacing w:after="0" w:line="240" w:lineRule="auto"/>
        <w:rPr>
          <w:rFonts w:cs="TimesNewRoman"/>
          <w:sz w:val="24"/>
          <w:szCs w:val="24"/>
        </w:rPr>
      </w:pPr>
    </w:p>
    <w:p w14:paraId="4DDFA2C9"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Present Major__________________________________ Advisor_________________________</w:t>
      </w:r>
    </w:p>
    <w:p w14:paraId="1774E538"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br/>
        <w:t>CourseTitle/Number_____________________________Days/Times______________________</w:t>
      </w:r>
      <w:r w:rsidRPr="00DE43F2">
        <w:rPr>
          <w:rFonts w:cs="TimesNewRoman"/>
          <w:sz w:val="24"/>
          <w:szCs w:val="24"/>
        </w:rPr>
        <w:br/>
      </w:r>
      <w:r w:rsidRPr="00DE43F2">
        <w:rPr>
          <w:rFonts w:cs="TimesNewRoman"/>
          <w:sz w:val="24"/>
          <w:szCs w:val="24"/>
        </w:rPr>
        <w:br/>
        <w:t>Semester/Year Course Taken</w:t>
      </w:r>
      <w:r>
        <w:rPr>
          <w:rFonts w:cs="TimesNewRoman"/>
          <w:sz w:val="24"/>
          <w:szCs w:val="24"/>
        </w:rPr>
        <w:t xml:space="preserve">___________________ </w:t>
      </w:r>
      <w:r w:rsidRPr="00DE43F2">
        <w:rPr>
          <w:rFonts w:cs="TimesNewRoman"/>
          <w:sz w:val="24"/>
          <w:szCs w:val="24"/>
        </w:rPr>
        <w:t>Faculty Member_____________________</w:t>
      </w:r>
    </w:p>
    <w:p w14:paraId="7A8A53E8" w14:textId="77777777" w:rsidR="00B538C2" w:rsidRDefault="00B538C2" w:rsidP="00B538C2">
      <w:pPr>
        <w:autoSpaceDE w:val="0"/>
        <w:autoSpaceDN w:val="0"/>
        <w:adjustRightInd w:val="0"/>
        <w:spacing w:after="0" w:line="240" w:lineRule="auto"/>
        <w:rPr>
          <w:rFonts w:cs="TimesNewRoman"/>
          <w:sz w:val="24"/>
          <w:szCs w:val="24"/>
        </w:rPr>
      </w:pPr>
    </w:p>
    <w:p w14:paraId="27C1DED3" w14:textId="7EE2EEEF"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The following steps must be taken</w:t>
      </w:r>
      <w:r w:rsidR="00036EF1">
        <w:rPr>
          <w:rFonts w:cs="TimesNewRoman"/>
          <w:sz w:val="24"/>
          <w:szCs w:val="24"/>
        </w:rPr>
        <w:t xml:space="preserve"> in the prescribed order </w:t>
      </w:r>
      <w:r>
        <w:rPr>
          <w:rFonts w:cs="TimesNewRoman"/>
          <w:sz w:val="24"/>
          <w:szCs w:val="24"/>
        </w:rPr>
        <w:t xml:space="preserve">to initiate </w:t>
      </w:r>
      <w:r w:rsidR="00036EF1">
        <w:rPr>
          <w:rFonts w:cs="TimesNewRoman"/>
          <w:sz w:val="24"/>
          <w:szCs w:val="24"/>
        </w:rPr>
        <w:t xml:space="preserve">and follow through with </w:t>
      </w:r>
      <w:r>
        <w:rPr>
          <w:rFonts w:cs="TimesNewRoman"/>
          <w:sz w:val="24"/>
          <w:szCs w:val="24"/>
        </w:rPr>
        <w:t xml:space="preserve">a grievance.  </w:t>
      </w:r>
      <w:r w:rsidR="00F827BD">
        <w:rPr>
          <w:rFonts w:cs="TimesNewRoman"/>
          <w:sz w:val="24"/>
          <w:szCs w:val="24"/>
        </w:rPr>
        <w:t>This form</w:t>
      </w:r>
      <w:r w:rsidR="00F57F77">
        <w:rPr>
          <w:rFonts w:cs="TimesNewRoman"/>
          <w:sz w:val="24"/>
          <w:szCs w:val="24"/>
        </w:rPr>
        <w:t>,</w:t>
      </w:r>
      <w:r w:rsidR="008D0DDE">
        <w:rPr>
          <w:rFonts w:cs="TimesNewRoman"/>
          <w:sz w:val="24"/>
          <w:szCs w:val="24"/>
        </w:rPr>
        <w:t xml:space="preserve"> which will </w:t>
      </w:r>
      <w:r w:rsidR="00F57F77">
        <w:rPr>
          <w:rFonts w:cs="TimesNewRoman"/>
          <w:sz w:val="24"/>
          <w:szCs w:val="24"/>
        </w:rPr>
        <w:t>contain signatures and responses</w:t>
      </w:r>
      <w:r w:rsidR="008D0DDE">
        <w:rPr>
          <w:rFonts w:cs="TimesNewRoman"/>
          <w:sz w:val="24"/>
          <w:szCs w:val="24"/>
        </w:rPr>
        <w:t>,</w:t>
      </w:r>
      <w:r w:rsidR="00F57F77">
        <w:rPr>
          <w:rFonts w:cs="TimesNewRoman"/>
          <w:sz w:val="24"/>
          <w:szCs w:val="24"/>
        </w:rPr>
        <w:t xml:space="preserve"> needs to</w:t>
      </w:r>
      <w:r w:rsidR="00F827BD">
        <w:rPr>
          <w:rFonts w:cs="TimesNewRoman"/>
          <w:sz w:val="24"/>
          <w:szCs w:val="24"/>
        </w:rPr>
        <w:t xml:space="preserve"> be used for the process of initiating and responding to the various steps of the grievance process.  </w:t>
      </w:r>
    </w:p>
    <w:p w14:paraId="538DFBB9" w14:textId="77777777" w:rsidR="00B538C2" w:rsidRDefault="00B538C2" w:rsidP="00B538C2">
      <w:pPr>
        <w:autoSpaceDE w:val="0"/>
        <w:autoSpaceDN w:val="0"/>
        <w:adjustRightInd w:val="0"/>
        <w:spacing w:after="0" w:line="240" w:lineRule="auto"/>
        <w:rPr>
          <w:rFonts w:cs="TimesNewRoman"/>
          <w:sz w:val="24"/>
          <w:szCs w:val="24"/>
        </w:rPr>
      </w:pPr>
    </w:p>
    <w:p w14:paraId="70E6CB06" w14:textId="45876698" w:rsidR="000B1685" w:rsidRPr="00036EF1" w:rsidRDefault="00B538C2" w:rsidP="00B538C2">
      <w:pPr>
        <w:autoSpaceDE w:val="0"/>
        <w:autoSpaceDN w:val="0"/>
        <w:adjustRightInd w:val="0"/>
        <w:spacing w:after="0" w:line="240" w:lineRule="auto"/>
        <w:rPr>
          <w:rFonts w:cs="TimesNewRoman"/>
          <w:sz w:val="24"/>
          <w:szCs w:val="24"/>
        </w:rPr>
      </w:pPr>
      <w:r w:rsidRPr="000E6C07">
        <w:rPr>
          <w:rFonts w:cs="TimesNewRoman"/>
          <w:b/>
          <w:sz w:val="24"/>
          <w:szCs w:val="24"/>
        </w:rPr>
        <w:t>Step 1:</w:t>
      </w:r>
      <w:r>
        <w:rPr>
          <w:rFonts w:cs="TimesNewRoman"/>
          <w:sz w:val="24"/>
          <w:szCs w:val="24"/>
        </w:rPr>
        <w:t xml:space="preserve"> A formal grievance must be made with the faculty member. While the student </w:t>
      </w:r>
      <w:r w:rsidRPr="00575026">
        <w:rPr>
          <w:rFonts w:cs="TimesNewRoman"/>
          <w:sz w:val="24"/>
          <w:szCs w:val="24"/>
        </w:rPr>
        <w:t xml:space="preserve">must </w:t>
      </w:r>
      <w:r>
        <w:rPr>
          <w:rFonts w:cs="TimesNewRoman"/>
          <w:sz w:val="24"/>
          <w:szCs w:val="24"/>
        </w:rPr>
        <w:t xml:space="preserve">initiate the process with a conversation, </w:t>
      </w:r>
      <w:r w:rsidR="000B1685" w:rsidRPr="00036EF1">
        <w:rPr>
          <w:rFonts w:cs="TimesNewRoman"/>
          <w:sz w:val="24"/>
          <w:szCs w:val="24"/>
        </w:rPr>
        <w:t>the student must submit in writing, (NJCU email or certified mail) a request for a meeting with the faculty member involved to resolve the situation in question</w:t>
      </w:r>
      <w:r w:rsidR="00036EF1">
        <w:rPr>
          <w:rFonts w:cs="TimesNewRoman"/>
          <w:sz w:val="24"/>
          <w:szCs w:val="24"/>
        </w:rPr>
        <w:t>.  T</w:t>
      </w:r>
      <w:r w:rsidR="000B1685" w:rsidRPr="00036EF1">
        <w:rPr>
          <w:rFonts w:cs="TimesNewRoman"/>
          <w:sz w:val="24"/>
          <w:szCs w:val="24"/>
        </w:rPr>
        <w:t>his meeting must take place</w:t>
      </w:r>
      <w:r w:rsidR="00036EF1">
        <w:rPr>
          <w:rFonts w:cs="TimesNewRoman"/>
          <w:sz w:val="24"/>
          <w:szCs w:val="24"/>
        </w:rPr>
        <w:t>, followed by the professor’s written response,</w:t>
      </w:r>
      <w:r w:rsidR="000B1685" w:rsidRPr="00036EF1">
        <w:rPr>
          <w:rFonts w:cs="TimesNewRoman"/>
          <w:sz w:val="24"/>
          <w:szCs w:val="24"/>
        </w:rPr>
        <w:t xml:space="preserve"> within (10) </w:t>
      </w:r>
      <w:r w:rsidR="00036EF1">
        <w:rPr>
          <w:rFonts w:cs="TimesNewRoman"/>
          <w:sz w:val="24"/>
          <w:szCs w:val="24"/>
        </w:rPr>
        <w:t xml:space="preserve">working days* </w:t>
      </w:r>
      <w:r w:rsidR="00F827BD" w:rsidRPr="00DE43F2">
        <w:rPr>
          <w:rFonts w:cs="TimesNewRoman"/>
          <w:sz w:val="24"/>
          <w:szCs w:val="24"/>
        </w:rPr>
        <w:t xml:space="preserve">of the </w:t>
      </w:r>
      <w:r w:rsidR="00F827BD">
        <w:rPr>
          <w:rFonts w:cs="TimesNewRoman"/>
          <w:sz w:val="24"/>
          <w:szCs w:val="24"/>
        </w:rPr>
        <w:t xml:space="preserve">next semester of the academic calendar (Fall or Spring) in </w:t>
      </w:r>
      <w:r w:rsidR="00F827BD" w:rsidRPr="00DE43F2">
        <w:rPr>
          <w:rFonts w:cs="TimesNewRoman"/>
          <w:sz w:val="24"/>
          <w:szCs w:val="24"/>
        </w:rPr>
        <w:t>which the grievance takes place.</w:t>
      </w:r>
      <w:r w:rsidR="00F827BD">
        <w:rPr>
          <w:rFonts w:cs="TimesNewRoman"/>
          <w:sz w:val="24"/>
          <w:szCs w:val="24"/>
        </w:rPr>
        <w:t xml:space="preserve">  Should an appeal need to move to the next level, </w:t>
      </w:r>
      <w:r w:rsidR="00F57F77">
        <w:rPr>
          <w:rFonts w:cs="TimesNewRoman"/>
          <w:sz w:val="24"/>
          <w:szCs w:val="24"/>
        </w:rPr>
        <w:t xml:space="preserve">this form, </w:t>
      </w:r>
      <w:r w:rsidR="00F827BD">
        <w:rPr>
          <w:rFonts w:cs="TimesNewRoman"/>
          <w:sz w:val="24"/>
          <w:szCs w:val="24"/>
        </w:rPr>
        <w:t xml:space="preserve">all written correspondence and any supporting documents are necessary.  All correspondence and attached documents should be submitted through </w:t>
      </w:r>
      <w:r w:rsidR="00F57F77">
        <w:rPr>
          <w:rFonts w:cs="TimesNewRoman"/>
          <w:sz w:val="24"/>
          <w:szCs w:val="24"/>
        </w:rPr>
        <w:t xml:space="preserve">certified mail or </w:t>
      </w:r>
      <w:r w:rsidR="00F827BD">
        <w:rPr>
          <w:rFonts w:cs="TimesNewRoman"/>
          <w:sz w:val="24"/>
          <w:szCs w:val="24"/>
        </w:rPr>
        <w:t xml:space="preserve">NJCU email addresses only; no outside email addresses will be accepted from any party to this grievance.  </w:t>
      </w:r>
    </w:p>
    <w:p w14:paraId="334F9689" w14:textId="77777777" w:rsidR="00B538C2" w:rsidRDefault="00B538C2" w:rsidP="00B538C2">
      <w:pPr>
        <w:autoSpaceDE w:val="0"/>
        <w:autoSpaceDN w:val="0"/>
        <w:adjustRightInd w:val="0"/>
        <w:spacing w:after="0" w:line="240" w:lineRule="auto"/>
        <w:rPr>
          <w:rFonts w:cs="TimesNewRoman"/>
          <w:sz w:val="24"/>
          <w:szCs w:val="24"/>
        </w:rPr>
      </w:pPr>
    </w:p>
    <w:p w14:paraId="0F4EE5FB" w14:textId="522DDC58" w:rsidR="00B538C2" w:rsidRDefault="00B538C2" w:rsidP="00B538C2">
      <w:pPr>
        <w:autoSpaceDE w:val="0"/>
        <w:autoSpaceDN w:val="0"/>
        <w:adjustRightInd w:val="0"/>
        <w:spacing w:after="0" w:line="240" w:lineRule="auto"/>
        <w:rPr>
          <w:rFonts w:cs="TimesNewRoman"/>
          <w:sz w:val="24"/>
          <w:szCs w:val="24"/>
        </w:rPr>
      </w:pPr>
      <w:r w:rsidRPr="003F05A9">
        <w:rPr>
          <w:rFonts w:cs="TimesNewRoman"/>
          <w:sz w:val="24"/>
          <w:szCs w:val="24"/>
          <w:highlight w:val="yellow"/>
        </w:rPr>
        <w:t>*For the purpose of this process, the definition of “working days” is days in which the university is open for classes and does not include weekends and holidays during which the university is closed.  Additionally, grievances submitted during breaks between semesters may not be considered unless an expedited review process is requested (see below).</w:t>
      </w:r>
    </w:p>
    <w:p w14:paraId="446B0697" w14:textId="77777777" w:rsidR="00F827BD" w:rsidRDefault="00F827BD" w:rsidP="00B538C2">
      <w:pPr>
        <w:autoSpaceDE w:val="0"/>
        <w:autoSpaceDN w:val="0"/>
        <w:adjustRightInd w:val="0"/>
        <w:spacing w:after="0" w:line="240" w:lineRule="auto"/>
        <w:rPr>
          <w:rFonts w:cs="TimesNewRoman"/>
          <w:sz w:val="24"/>
          <w:szCs w:val="24"/>
        </w:rPr>
      </w:pPr>
    </w:p>
    <w:p w14:paraId="60D98A59" w14:textId="77777777" w:rsidR="00B538C2" w:rsidRDefault="00B538C2" w:rsidP="00B538C2">
      <w:pPr>
        <w:autoSpaceDE w:val="0"/>
        <w:autoSpaceDN w:val="0"/>
        <w:adjustRightInd w:val="0"/>
        <w:spacing w:after="0" w:line="240" w:lineRule="auto"/>
        <w:rPr>
          <w:rFonts w:cs="TimesNewRoman"/>
          <w:sz w:val="24"/>
          <w:szCs w:val="24"/>
        </w:rPr>
      </w:pPr>
    </w:p>
    <w:p w14:paraId="149D7311" w14:textId="484CE8D9" w:rsidR="00B538C2" w:rsidRDefault="00B538C2" w:rsidP="00B538C2">
      <w:pPr>
        <w:autoSpaceDE w:val="0"/>
        <w:autoSpaceDN w:val="0"/>
        <w:adjustRightInd w:val="0"/>
        <w:spacing w:after="0" w:line="240" w:lineRule="auto"/>
        <w:rPr>
          <w:rFonts w:cs="TimesNewRoman"/>
          <w:sz w:val="24"/>
          <w:szCs w:val="24"/>
        </w:rPr>
      </w:pPr>
      <w:r w:rsidRPr="000E6C07">
        <w:rPr>
          <w:rFonts w:cs="TimesNewRoman"/>
          <w:b/>
          <w:sz w:val="24"/>
          <w:szCs w:val="24"/>
        </w:rPr>
        <w:t>Step 2:</w:t>
      </w:r>
      <w:r>
        <w:rPr>
          <w:rFonts w:cs="TimesNewRoman"/>
          <w:sz w:val="24"/>
          <w:szCs w:val="24"/>
        </w:rPr>
        <w:t xml:space="preserve"> If the grievance cannot be resolved between the professor and student</w:t>
      </w:r>
      <w:r w:rsidR="00F827BD">
        <w:rPr>
          <w:rFonts w:cs="TimesNewRoman"/>
          <w:sz w:val="24"/>
          <w:szCs w:val="24"/>
        </w:rPr>
        <w:t xml:space="preserve"> or if the professor fails to respond to the student</w:t>
      </w:r>
      <w:r>
        <w:rPr>
          <w:rFonts w:cs="TimesNewRoman"/>
          <w:sz w:val="24"/>
          <w:szCs w:val="24"/>
        </w:rPr>
        <w:t>, the student must then speak to the</w:t>
      </w:r>
      <w:r w:rsidR="00207E83">
        <w:rPr>
          <w:rFonts w:cs="TimesNewRoman"/>
          <w:sz w:val="24"/>
          <w:szCs w:val="24"/>
        </w:rPr>
        <w:t xml:space="preserve"> </w:t>
      </w:r>
      <w:r w:rsidR="006054C0">
        <w:rPr>
          <w:rFonts w:cs="TimesNewRoman"/>
          <w:sz w:val="24"/>
          <w:szCs w:val="24"/>
        </w:rPr>
        <w:t xml:space="preserve">appropriate </w:t>
      </w:r>
      <w:r w:rsidR="00207E83">
        <w:rPr>
          <w:rFonts w:cs="TimesNewRoman"/>
          <w:sz w:val="24"/>
          <w:szCs w:val="24"/>
        </w:rPr>
        <w:t>department</w:t>
      </w:r>
      <w:r>
        <w:rPr>
          <w:rFonts w:cs="TimesNewRoman"/>
          <w:sz w:val="24"/>
          <w:szCs w:val="24"/>
        </w:rPr>
        <w:t xml:space="preserve"> chairperson. </w:t>
      </w:r>
      <w:r w:rsidR="003357D9">
        <w:rPr>
          <w:rFonts w:cs="TimesNewRoman"/>
          <w:sz w:val="24"/>
          <w:szCs w:val="24"/>
        </w:rPr>
        <w:t xml:space="preserve">If the student is unsure of who the Department Chairperson is, s/he can obtain that information from the NJCU website.  </w:t>
      </w:r>
      <w:r>
        <w:rPr>
          <w:rFonts w:cs="TimesNewRoman"/>
          <w:sz w:val="24"/>
          <w:szCs w:val="24"/>
        </w:rPr>
        <w:t xml:space="preserve"> All correspondence must be provided to the chairperson.  Once again, the student’s grievance, the faculty member’s response, and the chairperson’s decision—and all supporting documentation--must be formalized in writing</w:t>
      </w:r>
      <w:r w:rsidR="00207E83">
        <w:rPr>
          <w:rFonts w:cs="TimesNewRoman"/>
          <w:sz w:val="24"/>
          <w:szCs w:val="24"/>
        </w:rPr>
        <w:t xml:space="preserve"> </w:t>
      </w:r>
      <w:r w:rsidR="006054C0">
        <w:rPr>
          <w:rFonts w:cs="TimesNewRoman"/>
          <w:sz w:val="24"/>
          <w:szCs w:val="24"/>
        </w:rPr>
        <w:t xml:space="preserve">and sent </w:t>
      </w:r>
      <w:r w:rsidR="00207E83">
        <w:rPr>
          <w:rFonts w:cs="TimesNewRoman"/>
          <w:sz w:val="24"/>
          <w:szCs w:val="24"/>
        </w:rPr>
        <w:t>via certified mail or NJCU email</w:t>
      </w:r>
      <w:r>
        <w:rPr>
          <w:rFonts w:cs="TimesNewRoman"/>
          <w:sz w:val="24"/>
          <w:szCs w:val="24"/>
        </w:rPr>
        <w:t xml:space="preserve">.  </w:t>
      </w:r>
      <w:r w:rsidR="00F827BD">
        <w:rPr>
          <w:rFonts w:cs="TimesNewRoman"/>
          <w:sz w:val="24"/>
          <w:szCs w:val="24"/>
        </w:rPr>
        <w:t>The student has 10 working days from the receipt of the</w:t>
      </w:r>
      <w:r w:rsidR="00207E83">
        <w:rPr>
          <w:rFonts w:cs="TimesNewRoman"/>
          <w:sz w:val="24"/>
          <w:szCs w:val="24"/>
        </w:rPr>
        <w:t xml:space="preserve"> professor’s written</w:t>
      </w:r>
      <w:r w:rsidR="00F827BD">
        <w:rPr>
          <w:rFonts w:cs="TimesNewRoman"/>
          <w:sz w:val="24"/>
          <w:szCs w:val="24"/>
        </w:rPr>
        <w:t xml:space="preserve"> decision to appeal to the department chairperson.  </w:t>
      </w:r>
      <w:r w:rsidR="00207E83">
        <w:rPr>
          <w:rFonts w:cs="TimesNewRoman"/>
          <w:sz w:val="24"/>
          <w:szCs w:val="24"/>
        </w:rPr>
        <w:t>(</w:t>
      </w:r>
      <w:r>
        <w:rPr>
          <w:rFonts w:cs="TimesNewRoman"/>
          <w:sz w:val="24"/>
          <w:szCs w:val="24"/>
        </w:rPr>
        <w:t>Time frame: 10 working days)</w:t>
      </w:r>
    </w:p>
    <w:p w14:paraId="77541AE1" w14:textId="77777777" w:rsidR="00B538C2" w:rsidRDefault="00B538C2" w:rsidP="00B538C2">
      <w:pPr>
        <w:autoSpaceDE w:val="0"/>
        <w:autoSpaceDN w:val="0"/>
        <w:adjustRightInd w:val="0"/>
        <w:spacing w:after="0" w:line="240" w:lineRule="auto"/>
        <w:rPr>
          <w:rFonts w:cs="TimesNewRoman"/>
          <w:sz w:val="24"/>
          <w:szCs w:val="24"/>
        </w:rPr>
      </w:pPr>
    </w:p>
    <w:p w14:paraId="7098236B" w14:textId="01DF4448" w:rsidR="00B538C2" w:rsidRDefault="00B538C2" w:rsidP="00B538C2">
      <w:pPr>
        <w:autoSpaceDE w:val="0"/>
        <w:autoSpaceDN w:val="0"/>
        <w:adjustRightInd w:val="0"/>
        <w:spacing w:after="0" w:line="240" w:lineRule="auto"/>
        <w:rPr>
          <w:rFonts w:cs="TimesNewRoman"/>
          <w:sz w:val="24"/>
          <w:szCs w:val="24"/>
        </w:rPr>
      </w:pPr>
      <w:r w:rsidRPr="000E6C07">
        <w:rPr>
          <w:rFonts w:cs="TimesNewRoman"/>
          <w:b/>
          <w:sz w:val="24"/>
          <w:szCs w:val="24"/>
        </w:rPr>
        <w:t>Step 3:</w:t>
      </w:r>
      <w:r>
        <w:rPr>
          <w:rFonts w:cs="TimesNewRoman"/>
          <w:sz w:val="24"/>
          <w:szCs w:val="24"/>
        </w:rPr>
        <w:t xml:space="preserve">  If the grievance has not yet been resolved and the student wishes to advance to the next level of review, the student must present all written correspondence, with both the professor’s and chairperson’s decisions, to the Dean who oversees the program in which the course is housed.  (If the student is unsure about who the Dean is, s/he should ask for that information from the chairperson of the department).  The Dean (or his/her designee), will review all of the correspondence regarding the grievance, may or may not request a meeting, and will issue a decision regarding the matter</w:t>
      </w:r>
      <w:r w:rsidR="00BF5E4D">
        <w:rPr>
          <w:rFonts w:cs="TimesNewRoman"/>
          <w:sz w:val="24"/>
          <w:szCs w:val="24"/>
        </w:rPr>
        <w:t xml:space="preserve"> </w:t>
      </w:r>
      <w:r>
        <w:rPr>
          <w:rFonts w:cs="TimesNewRoman"/>
          <w:sz w:val="24"/>
          <w:szCs w:val="24"/>
        </w:rPr>
        <w:t xml:space="preserve">in writing. </w:t>
      </w:r>
      <w:r w:rsidR="00BF5E4D" w:rsidRPr="00C77C85">
        <w:rPr>
          <w:rFonts w:ascii="Arial" w:eastAsia="Times New Roman" w:hAnsi="Arial" w:cs="Arial"/>
          <w:color w:val="222222"/>
        </w:rPr>
        <w:t xml:space="preserve">The </w:t>
      </w:r>
      <w:r w:rsidR="00BF5E4D">
        <w:rPr>
          <w:rFonts w:ascii="Arial" w:eastAsia="Times New Roman" w:hAnsi="Arial" w:cs="Arial"/>
          <w:color w:val="222222"/>
        </w:rPr>
        <w:t>Dean</w:t>
      </w:r>
      <w:r w:rsidR="00BF5E4D" w:rsidRPr="00C77C85">
        <w:rPr>
          <w:rFonts w:ascii="Arial" w:eastAsia="Times New Roman" w:hAnsi="Arial" w:cs="Arial"/>
          <w:color w:val="222222"/>
        </w:rPr>
        <w:t xml:space="preserve"> shall provide the student with a written decision within ten (10) </w:t>
      </w:r>
      <w:r w:rsidR="00BF5E4D">
        <w:rPr>
          <w:rFonts w:ascii="Arial" w:eastAsia="Times New Roman" w:hAnsi="Arial" w:cs="Arial"/>
          <w:color w:val="222222"/>
        </w:rPr>
        <w:t>working</w:t>
      </w:r>
      <w:r w:rsidR="00BF5E4D" w:rsidRPr="00C77C85">
        <w:rPr>
          <w:rFonts w:ascii="Arial" w:eastAsia="Times New Roman" w:hAnsi="Arial" w:cs="Arial"/>
          <w:color w:val="222222"/>
        </w:rPr>
        <w:t xml:space="preserve"> days of receipt of the appeal from Step 2.</w:t>
      </w:r>
      <w:r>
        <w:rPr>
          <w:rFonts w:cs="TimesNewRoman"/>
          <w:sz w:val="24"/>
          <w:szCs w:val="24"/>
        </w:rPr>
        <w:t xml:space="preserve"> (Time frame: 10 working days)</w:t>
      </w:r>
    </w:p>
    <w:p w14:paraId="1793BF7A" w14:textId="77777777" w:rsidR="00B538C2" w:rsidRDefault="00B538C2" w:rsidP="00B538C2">
      <w:pPr>
        <w:autoSpaceDE w:val="0"/>
        <w:autoSpaceDN w:val="0"/>
        <w:adjustRightInd w:val="0"/>
        <w:spacing w:after="0" w:line="240" w:lineRule="auto"/>
        <w:rPr>
          <w:rFonts w:cs="TimesNewRoman"/>
          <w:sz w:val="24"/>
          <w:szCs w:val="24"/>
        </w:rPr>
      </w:pPr>
    </w:p>
    <w:p w14:paraId="1A256BB0" w14:textId="3D2EB9B1" w:rsidR="00B538C2" w:rsidRDefault="00B538C2" w:rsidP="00B538C2">
      <w:pPr>
        <w:autoSpaceDE w:val="0"/>
        <w:autoSpaceDN w:val="0"/>
        <w:adjustRightInd w:val="0"/>
        <w:spacing w:after="0" w:line="240" w:lineRule="auto"/>
        <w:rPr>
          <w:rFonts w:cs="TimesNewRoman"/>
          <w:sz w:val="24"/>
          <w:szCs w:val="24"/>
        </w:rPr>
      </w:pPr>
      <w:r w:rsidRPr="000E6C07">
        <w:rPr>
          <w:rFonts w:cs="TimesNewRoman"/>
          <w:b/>
          <w:sz w:val="24"/>
          <w:szCs w:val="24"/>
        </w:rPr>
        <w:t>Step 4:</w:t>
      </w:r>
      <w:r>
        <w:rPr>
          <w:rFonts w:cs="TimesNewRoman"/>
          <w:sz w:val="24"/>
          <w:szCs w:val="24"/>
        </w:rPr>
        <w:t xml:space="preserve">  If the student wishes to pursue the grievance after the Dean’s decision, the student must submit all correspondence in writing to the University Senate Student Affairs Committee</w:t>
      </w:r>
      <w:r w:rsidR="00F57F77">
        <w:rPr>
          <w:rFonts w:cs="TimesNewRoman"/>
          <w:sz w:val="24"/>
          <w:szCs w:val="24"/>
        </w:rPr>
        <w:t xml:space="preserve"> within</w:t>
      </w:r>
      <w:r w:rsidR="003F05A9">
        <w:rPr>
          <w:rFonts w:cs="TimesNewRoman"/>
          <w:sz w:val="24"/>
          <w:szCs w:val="24"/>
        </w:rPr>
        <w:t xml:space="preserve"> 10 days of the Dean’s written decision</w:t>
      </w:r>
      <w:r>
        <w:rPr>
          <w:rFonts w:cs="TimesNewRoman"/>
          <w:sz w:val="24"/>
          <w:szCs w:val="24"/>
        </w:rPr>
        <w:t xml:space="preserve">.  The committee, comprised of faculty, staff, and a student representative, will review all of the materials and </w:t>
      </w:r>
      <w:r w:rsidRPr="003F05A9">
        <w:rPr>
          <w:rFonts w:cs="TimesNewRoman"/>
          <w:sz w:val="24"/>
          <w:szCs w:val="24"/>
          <w:highlight w:val="yellow"/>
        </w:rPr>
        <w:t>render a decision in writing</w:t>
      </w:r>
      <w:r w:rsidR="003F05A9" w:rsidRPr="003F05A9">
        <w:rPr>
          <w:rFonts w:cs="TimesNewRoman"/>
          <w:sz w:val="24"/>
          <w:szCs w:val="24"/>
          <w:highlight w:val="yellow"/>
        </w:rPr>
        <w:t xml:space="preserve"> to the student</w:t>
      </w:r>
      <w:r w:rsidRPr="003F05A9">
        <w:rPr>
          <w:rFonts w:cs="TimesNewRoman"/>
          <w:sz w:val="24"/>
          <w:szCs w:val="24"/>
          <w:highlight w:val="yellow"/>
        </w:rPr>
        <w:t xml:space="preserve"> within </w:t>
      </w:r>
      <w:r w:rsidR="00775B74" w:rsidRPr="003F05A9">
        <w:rPr>
          <w:rFonts w:cs="TimesNewRoman"/>
          <w:sz w:val="24"/>
          <w:szCs w:val="24"/>
          <w:highlight w:val="yellow"/>
        </w:rPr>
        <w:t>2</w:t>
      </w:r>
      <w:r w:rsidR="00DF3C61" w:rsidRPr="003F05A9">
        <w:rPr>
          <w:rFonts w:cs="TimesNewRoman"/>
          <w:sz w:val="24"/>
          <w:szCs w:val="24"/>
          <w:highlight w:val="yellow"/>
        </w:rPr>
        <w:t>0</w:t>
      </w:r>
      <w:r w:rsidRPr="003F05A9">
        <w:rPr>
          <w:rFonts w:cs="TimesNewRoman"/>
          <w:sz w:val="24"/>
          <w:szCs w:val="24"/>
          <w:highlight w:val="yellow"/>
        </w:rPr>
        <w:t xml:space="preserve"> working days.</w:t>
      </w:r>
      <w:r>
        <w:rPr>
          <w:rFonts w:cs="TimesNewRoman"/>
          <w:sz w:val="24"/>
          <w:szCs w:val="24"/>
        </w:rPr>
        <w:t xml:space="preserve">  All correspondence must be sent to the following email address:  </w:t>
      </w:r>
      <w:hyperlink r:id="rId8" w:history="1">
        <w:r w:rsidR="003F05A9" w:rsidRPr="00C711E1">
          <w:rPr>
            <w:rStyle w:val="Hyperlink"/>
            <w:rFonts w:cs="TimesNewRoman"/>
            <w:sz w:val="24"/>
            <w:szCs w:val="24"/>
          </w:rPr>
          <w:t>senate@njcu.edu</w:t>
        </w:r>
      </w:hyperlink>
      <w:r>
        <w:rPr>
          <w:rFonts w:cs="TimesNewRoman"/>
          <w:sz w:val="24"/>
          <w:szCs w:val="24"/>
        </w:rPr>
        <w:t>.</w:t>
      </w:r>
      <w:r w:rsidR="003F05A9">
        <w:rPr>
          <w:rFonts w:cs="TimesNewRoman"/>
          <w:sz w:val="24"/>
          <w:szCs w:val="24"/>
        </w:rPr>
        <w:t xml:space="preserve"> (Time frame: 20 working days).</w:t>
      </w:r>
    </w:p>
    <w:p w14:paraId="28A0F38A" w14:textId="77777777" w:rsidR="00B538C2" w:rsidRDefault="00B538C2" w:rsidP="00B538C2">
      <w:pPr>
        <w:autoSpaceDE w:val="0"/>
        <w:autoSpaceDN w:val="0"/>
        <w:adjustRightInd w:val="0"/>
        <w:spacing w:after="0" w:line="240" w:lineRule="auto"/>
        <w:rPr>
          <w:rFonts w:cs="TimesNewRoman"/>
          <w:sz w:val="24"/>
          <w:szCs w:val="24"/>
        </w:rPr>
      </w:pPr>
    </w:p>
    <w:p w14:paraId="41ABBC3D" w14:textId="0E64C4B2" w:rsidR="00B538C2" w:rsidRDefault="00B538C2" w:rsidP="00B538C2">
      <w:pPr>
        <w:autoSpaceDE w:val="0"/>
        <w:autoSpaceDN w:val="0"/>
        <w:adjustRightInd w:val="0"/>
        <w:spacing w:after="0" w:line="240" w:lineRule="auto"/>
        <w:rPr>
          <w:rFonts w:cs="TimesNewRoman"/>
          <w:sz w:val="24"/>
          <w:szCs w:val="24"/>
        </w:rPr>
      </w:pPr>
      <w:r w:rsidRPr="003F05A9">
        <w:rPr>
          <w:rFonts w:cs="TimesNewRoman"/>
          <w:b/>
          <w:sz w:val="24"/>
          <w:szCs w:val="24"/>
          <w:highlight w:val="yellow"/>
        </w:rPr>
        <w:t>Step 5:</w:t>
      </w:r>
      <w:r w:rsidRPr="003F05A9">
        <w:rPr>
          <w:rFonts w:cs="TimesNewRoman"/>
          <w:sz w:val="24"/>
          <w:szCs w:val="24"/>
          <w:highlight w:val="yellow"/>
        </w:rPr>
        <w:t xml:space="preserve">  Should the student wish to continue to seek a different decision in the matter, the student has the right to pursue the matter to the Office of the Provost/Vice President for Academic Affairs.</w:t>
      </w:r>
      <w:r>
        <w:rPr>
          <w:rFonts w:cs="TimesNewRoman"/>
          <w:sz w:val="24"/>
          <w:szCs w:val="24"/>
        </w:rPr>
        <w:t xml:space="preserve">  The Provost (or designee) will issue a decision in writing within </w:t>
      </w:r>
      <w:r w:rsidR="00915AFD">
        <w:rPr>
          <w:rFonts w:cs="TimesNewRoman"/>
          <w:sz w:val="24"/>
          <w:szCs w:val="24"/>
        </w:rPr>
        <w:t>30</w:t>
      </w:r>
      <w:r>
        <w:rPr>
          <w:rFonts w:cs="TimesNewRoman"/>
          <w:sz w:val="24"/>
          <w:szCs w:val="24"/>
        </w:rPr>
        <w:t xml:space="preserve"> working days.  That decision is final and can no longer be pursued within the University system.</w:t>
      </w:r>
      <w:r w:rsidR="00960AAA">
        <w:rPr>
          <w:rFonts w:cs="TimesNewRoman"/>
          <w:sz w:val="24"/>
          <w:szCs w:val="24"/>
        </w:rPr>
        <w:t xml:space="preserve"> (Time frame: 30 working days)</w:t>
      </w:r>
    </w:p>
    <w:p w14:paraId="027ECB03" w14:textId="553EE02B" w:rsidR="000E6C07" w:rsidRDefault="000E6C07" w:rsidP="00B538C2">
      <w:pPr>
        <w:autoSpaceDE w:val="0"/>
        <w:autoSpaceDN w:val="0"/>
        <w:adjustRightInd w:val="0"/>
        <w:spacing w:after="0" w:line="240" w:lineRule="auto"/>
        <w:rPr>
          <w:rFonts w:cs="TimesNewRoman"/>
          <w:sz w:val="24"/>
          <w:szCs w:val="24"/>
        </w:rPr>
      </w:pPr>
    </w:p>
    <w:p w14:paraId="20B0EA2A" w14:textId="493657BA" w:rsidR="000E6C07" w:rsidRPr="000E6C07" w:rsidRDefault="000E6C07" w:rsidP="000E6C07">
      <w:pPr>
        <w:autoSpaceDE w:val="0"/>
        <w:autoSpaceDN w:val="0"/>
        <w:adjustRightInd w:val="0"/>
        <w:spacing w:after="0" w:line="240" w:lineRule="auto"/>
        <w:rPr>
          <w:rFonts w:cs="TimesNewRoman"/>
          <w:sz w:val="24"/>
          <w:szCs w:val="24"/>
        </w:rPr>
      </w:pPr>
      <w:r w:rsidRPr="000E6C07">
        <w:rPr>
          <w:rFonts w:cs="TimesNewRoman"/>
          <w:b/>
          <w:bCs/>
          <w:sz w:val="24"/>
          <w:szCs w:val="24"/>
        </w:rPr>
        <w:t>Final Appeal</w:t>
      </w:r>
      <w:r>
        <w:rPr>
          <w:rFonts w:cs="TimesNewRoman"/>
          <w:b/>
          <w:bCs/>
          <w:sz w:val="24"/>
          <w:szCs w:val="24"/>
        </w:rPr>
        <w:t xml:space="preserve"> in Cases of Expulsion from the University</w:t>
      </w:r>
      <w:r w:rsidRPr="000E6C07">
        <w:rPr>
          <w:rFonts w:cs="TimesNewRoman"/>
          <w:sz w:val="24"/>
          <w:szCs w:val="24"/>
        </w:rPr>
        <w:t>:</w:t>
      </w:r>
    </w:p>
    <w:p w14:paraId="086E045F" w14:textId="77777777" w:rsidR="000E6C07" w:rsidRDefault="000E6C07" w:rsidP="000E6C07">
      <w:pPr>
        <w:autoSpaceDE w:val="0"/>
        <w:autoSpaceDN w:val="0"/>
        <w:adjustRightInd w:val="0"/>
        <w:spacing w:after="0" w:line="240" w:lineRule="auto"/>
        <w:rPr>
          <w:rFonts w:cs="TimesNewRoman"/>
          <w:sz w:val="24"/>
          <w:szCs w:val="24"/>
        </w:rPr>
      </w:pPr>
      <w:r w:rsidRPr="000E6C07">
        <w:rPr>
          <w:rFonts w:cs="TimesNewRoman"/>
          <w:sz w:val="24"/>
          <w:szCs w:val="24"/>
        </w:rPr>
        <w:t>Only cases that result in expulsion may be appealed to the President. In these cases, the decision of the President is final and there is no further recourse at the University. The charged student will have ten (10) university calendar-days from the date of the decision by the Vice President for Academic Affairs to file an appeal with the Presi</w:t>
      </w:r>
      <w:r w:rsidRPr="000E6C07">
        <w:rPr>
          <w:rFonts w:cs="TimesNewRoman"/>
          <w:sz w:val="24"/>
          <w:szCs w:val="24"/>
        </w:rPr>
        <w:softHyphen/>
        <w:t>dent of the University. All appeals must be in writing. In cases resulting in expulsion, the President of the University shall render a final decision within twenty (20) calendar-days of receiving the appeal.   </w:t>
      </w:r>
    </w:p>
    <w:p w14:paraId="09FEEDF0" w14:textId="13FAD114" w:rsidR="000E6C07" w:rsidRPr="000E6C07" w:rsidRDefault="000E6C07" w:rsidP="00B538C2">
      <w:pPr>
        <w:autoSpaceDE w:val="0"/>
        <w:autoSpaceDN w:val="0"/>
        <w:adjustRightInd w:val="0"/>
        <w:spacing w:after="0" w:line="240" w:lineRule="auto"/>
        <w:rPr>
          <w:rFonts w:cs="TimesNewRoman"/>
          <w:sz w:val="24"/>
          <w:szCs w:val="24"/>
        </w:rPr>
      </w:pPr>
      <w:r w:rsidRPr="000E6C07">
        <w:rPr>
          <w:rFonts w:cs="TimesNewRoman"/>
          <w:sz w:val="24"/>
          <w:szCs w:val="24"/>
        </w:rPr>
        <w:t> </w:t>
      </w:r>
    </w:p>
    <w:p w14:paraId="558B7AB6" w14:textId="5C2E3609" w:rsidR="00B538C2" w:rsidRPr="000E6C07" w:rsidRDefault="000E6C07" w:rsidP="00B538C2">
      <w:pPr>
        <w:autoSpaceDE w:val="0"/>
        <w:autoSpaceDN w:val="0"/>
        <w:adjustRightInd w:val="0"/>
        <w:spacing w:after="0" w:line="240" w:lineRule="auto"/>
        <w:rPr>
          <w:rFonts w:cs="TimesNewRoman"/>
          <w:b/>
          <w:sz w:val="24"/>
          <w:szCs w:val="24"/>
        </w:rPr>
      </w:pPr>
      <w:r w:rsidRPr="000E6C07">
        <w:rPr>
          <w:rFonts w:cs="TimesNewRoman"/>
          <w:b/>
          <w:sz w:val="24"/>
          <w:szCs w:val="24"/>
        </w:rPr>
        <w:t>Expedited Review</w:t>
      </w:r>
    </w:p>
    <w:p w14:paraId="62EF7BD8" w14:textId="4F90C82C"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 xml:space="preserve">Please note that students whose graduation status </w:t>
      </w:r>
      <w:r w:rsidR="000E6C07">
        <w:rPr>
          <w:rFonts w:cs="TimesNewRoman"/>
          <w:sz w:val="24"/>
          <w:szCs w:val="24"/>
        </w:rPr>
        <w:t xml:space="preserve">or ability to register for courses </w:t>
      </w:r>
      <w:r>
        <w:rPr>
          <w:rFonts w:cs="TimesNewRoman"/>
          <w:sz w:val="24"/>
          <w:szCs w:val="24"/>
        </w:rPr>
        <w:t xml:space="preserve">might be adversely affected by the lengthy appeals process have the right to request an expedited review.  This must be done </w:t>
      </w:r>
      <w:r w:rsidRPr="00417177">
        <w:rPr>
          <w:rFonts w:cs="TimesNewRoman"/>
          <w:sz w:val="24"/>
          <w:szCs w:val="24"/>
          <w:u w:val="single"/>
        </w:rPr>
        <w:t>at the beginning</w:t>
      </w:r>
      <w:r>
        <w:rPr>
          <w:rFonts w:cs="TimesNewRoman"/>
          <w:sz w:val="24"/>
          <w:szCs w:val="24"/>
        </w:rPr>
        <w:t xml:space="preserve"> of the appeals process.  The expedited timeline (20 working days) will be in effect, commencing with the student’s and faculty’s first written discussion of the grievance.  Again, the need for an expedited review must be indicated at </w:t>
      </w:r>
      <w:r w:rsidR="002C0B92">
        <w:rPr>
          <w:rFonts w:cs="TimesNewRoman"/>
          <w:sz w:val="24"/>
          <w:szCs w:val="24"/>
        </w:rPr>
        <w:t>the</w:t>
      </w:r>
      <w:r>
        <w:rPr>
          <w:rFonts w:cs="TimesNewRoman"/>
          <w:sz w:val="24"/>
          <w:szCs w:val="24"/>
        </w:rPr>
        <w:t xml:space="preserve"> time</w:t>
      </w:r>
      <w:r w:rsidR="002C0B92">
        <w:rPr>
          <w:rFonts w:cs="TimesNewRoman"/>
          <w:sz w:val="24"/>
          <w:szCs w:val="24"/>
        </w:rPr>
        <w:t xml:space="preserve"> of the first </w:t>
      </w:r>
      <w:r w:rsidR="002C0B92">
        <w:rPr>
          <w:rFonts w:cs="TimesNewRoman"/>
          <w:sz w:val="24"/>
          <w:szCs w:val="24"/>
        </w:rPr>
        <w:lastRenderedPageBreak/>
        <w:t>written step of the grievance process</w:t>
      </w:r>
      <w:r>
        <w:rPr>
          <w:rFonts w:cs="TimesNewRoman"/>
          <w:sz w:val="24"/>
          <w:szCs w:val="24"/>
        </w:rPr>
        <w:t>.</w:t>
      </w:r>
      <w:r w:rsidR="000E6C07">
        <w:rPr>
          <w:rFonts w:cs="TimesNewRoman"/>
          <w:sz w:val="24"/>
          <w:szCs w:val="24"/>
        </w:rPr>
        <w:t xml:space="preserve">  </w:t>
      </w:r>
      <w:r w:rsidR="000E6C07" w:rsidRPr="000E6C07">
        <w:rPr>
          <w:rFonts w:cs="TimesNewRoman"/>
          <w:sz w:val="24"/>
          <w:szCs w:val="24"/>
        </w:rPr>
        <w:t xml:space="preserve">This timeline is defined as the entire procedure </w:t>
      </w:r>
      <w:r w:rsidR="000E6C07">
        <w:rPr>
          <w:rFonts w:cs="TimesNewRoman"/>
          <w:sz w:val="24"/>
          <w:szCs w:val="24"/>
        </w:rPr>
        <w:t xml:space="preserve">(outlined above) </w:t>
      </w:r>
      <w:r w:rsidR="000E6C07" w:rsidRPr="000E6C07">
        <w:rPr>
          <w:rFonts w:cs="TimesNewRoman"/>
          <w:sz w:val="24"/>
          <w:szCs w:val="24"/>
        </w:rPr>
        <w:t xml:space="preserve">as completed within 20 </w:t>
      </w:r>
      <w:r w:rsidR="000E6C07">
        <w:rPr>
          <w:rFonts w:cs="TimesNewRoman"/>
          <w:sz w:val="24"/>
          <w:szCs w:val="24"/>
        </w:rPr>
        <w:t>working</w:t>
      </w:r>
      <w:r w:rsidR="000E6C07" w:rsidRPr="000E6C07">
        <w:rPr>
          <w:rFonts w:cs="TimesNewRoman"/>
          <w:sz w:val="24"/>
          <w:szCs w:val="24"/>
        </w:rPr>
        <w:t xml:space="preserve"> days following the posting of the </w:t>
      </w:r>
      <w:r w:rsidR="000E6C07">
        <w:rPr>
          <w:rFonts w:cs="TimesNewRoman"/>
          <w:sz w:val="24"/>
          <w:szCs w:val="24"/>
        </w:rPr>
        <w:t>g</w:t>
      </w:r>
      <w:r w:rsidR="000E6C07" w:rsidRPr="000E6C07">
        <w:rPr>
          <w:rFonts w:cs="TimesNewRoman"/>
          <w:sz w:val="24"/>
          <w:szCs w:val="24"/>
        </w:rPr>
        <w:t xml:space="preserve">rades. Each step (1-4) of the Academic Grievance procedure will be followed except each step will be allotted (5) </w:t>
      </w:r>
      <w:r w:rsidR="002C0B92">
        <w:rPr>
          <w:rFonts w:cs="TimesNewRoman"/>
          <w:sz w:val="24"/>
          <w:szCs w:val="24"/>
        </w:rPr>
        <w:t xml:space="preserve">working </w:t>
      </w:r>
      <w:r w:rsidR="000E6C07" w:rsidRPr="000E6C07">
        <w:rPr>
          <w:rFonts w:cs="TimesNewRoman"/>
          <w:sz w:val="24"/>
          <w:szCs w:val="24"/>
        </w:rPr>
        <w:t>days.</w:t>
      </w:r>
    </w:p>
    <w:p w14:paraId="186F049C" w14:textId="77777777" w:rsidR="00B538C2" w:rsidRDefault="00B538C2" w:rsidP="00B538C2">
      <w:pPr>
        <w:autoSpaceDE w:val="0"/>
        <w:autoSpaceDN w:val="0"/>
        <w:adjustRightInd w:val="0"/>
        <w:spacing w:after="0" w:line="240" w:lineRule="auto"/>
        <w:rPr>
          <w:rFonts w:cs="TimesNewRoman"/>
          <w:sz w:val="24"/>
          <w:szCs w:val="24"/>
        </w:rPr>
      </w:pPr>
    </w:p>
    <w:p w14:paraId="761080CD" w14:textId="77777777" w:rsidR="00B538C2" w:rsidRDefault="00B538C2" w:rsidP="00B538C2">
      <w:pPr>
        <w:autoSpaceDE w:val="0"/>
        <w:autoSpaceDN w:val="0"/>
        <w:adjustRightInd w:val="0"/>
        <w:spacing w:after="0" w:line="240" w:lineRule="auto"/>
        <w:rPr>
          <w:rFonts w:cs="TimesNewRoman"/>
          <w:sz w:val="24"/>
          <w:szCs w:val="24"/>
        </w:rPr>
      </w:pPr>
      <w:r>
        <w:rPr>
          <w:rFonts w:cs="TimesNewRoman"/>
          <w:noProof/>
          <w:sz w:val="24"/>
          <w:szCs w:val="24"/>
        </w:rPr>
        <mc:AlternateContent>
          <mc:Choice Requires="wps">
            <w:drawing>
              <wp:anchor distT="0" distB="0" distL="114300" distR="114300" simplePos="0" relativeHeight="251659264" behindDoc="0" locked="0" layoutInCell="1" allowOverlap="1" wp14:anchorId="325D94DF" wp14:editId="4B250A93">
                <wp:simplePos x="0" y="0"/>
                <wp:positionH relativeFrom="column">
                  <wp:posOffset>-25401</wp:posOffset>
                </wp:positionH>
                <wp:positionV relativeFrom="paragraph">
                  <wp:posOffset>95885</wp:posOffset>
                </wp:positionV>
                <wp:extent cx="62579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257925" cy="0"/>
                        </a:xfrm>
                        <a:prstGeom prst="line">
                          <a:avLst/>
                        </a:prstGeom>
                        <a:ln w="38100" cmpd="thickThi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33F684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7.55pt" to="490.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" strokecolor="black [3200]" strokeweight="3pt">
                <v:stroke linestyle="thickThin" joinstyle="miter"/>
              </v:line>
            </w:pict>
          </mc:Fallback>
        </mc:AlternateContent>
      </w:r>
    </w:p>
    <w:p w14:paraId="722A3826" w14:textId="77777777" w:rsidR="00B538C2" w:rsidRDefault="00B538C2" w:rsidP="00B538C2">
      <w:pPr>
        <w:autoSpaceDE w:val="0"/>
        <w:autoSpaceDN w:val="0"/>
        <w:adjustRightInd w:val="0"/>
        <w:spacing w:after="0" w:line="240" w:lineRule="auto"/>
        <w:rPr>
          <w:rFonts w:cs="TimesNewRoman"/>
          <w:sz w:val="24"/>
          <w:szCs w:val="24"/>
        </w:rPr>
      </w:pPr>
    </w:p>
    <w:p w14:paraId="58B8F76C"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Use this form to follow the steps of the grievance process.</w:t>
      </w:r>
    </w:p>
    <w:p w14:paraId="4AF8E08C" w14:textId="77777777" w:rsidR="00B538C2" w:rsidRDefault="00B538C2" w:rsidP="00B538C2">
      <w:pPr>
        <w:autoSpaceDE w:val="0"/>
        <w:autoSpaceDN w:val="0"/>
        <w:adjustRightInd w:val="0"/>
        <w:spacing w:after="0" w:line="240" w:lineRule="auto"/>
        <w:rPr>
          <w:rFonts w:cs="TimesNewRoman"/>
          <w:sz w:val="24"/>
          <w:szCs w:val="24"/>
        </w:rPr>
      </w:pPr>
    </w:p>
    <w:p w14:paraId="48CB2D6E" w14:textId="77777777" w:rsidR="00B538C2" w:rsidRDefault="00B538C2" w:rsidP="00B538C2">
      <w:pPr>
        <w:pStyle w:val="ListParagraph"/>
        <w:numPr>
          <w:ilvl w:val="0"/>
          <w:numId w:val="1"/>
        </w:numPr>
        <w:autoSpaceDE w:val="0"/>
        <w:autoSpaceDN w:val="0"/>
        <w:adjustRightInd w:val="0"/>
        <w:spacing w:after="0" w:line="240" w:lineRule="auto"/>
        <w:rPr>
          <w:rFonts w:cs="TimesNewRoman"/>
          <w:sz w:val="24"/>
          <w:szCs w:val="24"/>
        </w:rPr>
      </w:pPr>
      <w:r>
        <w:rPr>
          <w:rFonts w:cs="TimesNewRoman"/>
          <w:sz w:val="24"/>
          <w:szCs w:val="24"/>
        </w:rPr>
        <w:t>Student IS NOT graduating at the end of the current semester (regular review)</w:t>
      </w:r>
    </w:p>
    <w:p w14:paraId="359AB53F" w14:textId="77777777" w:rsidR="00B538C2" w:rsidRDefault="00B538C2" w:rsidP="00B538C2">
      <w:pPr>
        <w:pStyle w:val="ListParagraph"/>
        <w:numPr>
          <w:ilvl w:val="0"/>
          <w:numId w:val="1"/>
        </w:numPr>
        <w:autoSpaceDE w:val="0"/>
        <w:autoSpaceDN w:val="0"/>
        <w:adjustRightInd w:val="0"/>
        <w:spacing w:after="0" w:line="240" w:lineRule="auto"/>
        <w:rPr>
          <w:rFonts w:cs="TimesNewRoman"/>
          <w:sz w:val="24"/>
          <w:szCs w:val="24"/>
        </w:rPr>
      </w:pPr>
      <w:r>
        <w:rPr>
          <w:rFonts w:cs="TimesNewRoman"/>
          <w:sz w:val="24"/>
          <w:szCs w:val="24"/>
        </w:rPr>
        <w:t>Student IS expected to graduate at the end of the current semester (expedited review)</w:t>
      </w:r>
    </w:p>
    <w:p w14:paraId="0B27F507" w14:textId="77777777" w:rsidR="00B538C2" w:rsidRDefault="00B538C2" w:rsidP="00B538C2">
      <w:pPr>
        <w:autoSpaceDE w:val="0"/>
        <w:autoSpaceDN w:val="0"/>
        <w:adjustRightInd w:val="0"/>
        <w:spacing w:after="0" w:line="240" w:lineRule="auto"/>
        <w:rPr>
          <w:rFonts w:cs="TimesNewRoman"/>
          <w:sz w:val="24"/>
          <w:szCs w:val="24"/>
        </w:rPr>
      </w:pPr>
    </w:p>
    <w:p w14:paraId="16EFB76E" w14:textId="77777777" w:rsidR="00B538C2" w:rsidRPr="00417177" w:rsidRDefault="00B538C2" w:rsidP="00B538C2">
      <w:pPr>
        <w:autoSpaceDE w:val="0"/>
        <w:autoSpaceDN w:val="0"/>
        <w:adjustRightInd w:val="0"/>
        <w:spacing w:after="0" w:line="240" w:lineRule="auto"/>
        <w:rPr>
          <w:rFonts w:cs="TimesNewRoman"/>
          <w:sz w:val="24"/>
          <w:szCs w:val="24"/>
        </w:rPr>
      </w:pPr>
      <w:r>
        <w:rPr>
          <w:rFonts w:cs="TimesNewRoman"/>
          <w:sz w:val="24"/>
          <w:szCs w:val="24"/>
        </w:rPr>
        <w:t>The following steps apply specifically to a non-expedited grievance review:</w:t>
      </w:r>
    </w:p>
    <w:p w14:paraId="055CBF0C" w14:textId="4ADA8F32" w:rsidR="00B538C2" w:rsidRPr="00417177" w:rsidRDefault="00B538C2" w:rsidP="00B538C2">
      <w:pPr>
        <w:pStyle w:val="ListParagraph"/>
        <w:autoSpaceDE w:val="0"/>
        <w:autoSpaceDN w:val="0"/>
        <w:adjustRightInd w:val="0"/>
        <w:spacing w:after="0" w:line="240" w:lineRule="auto"/>
        <w:rPr>
          <w:rFonts w:cs="TimesNewRoman"/>
          <w:sz w:val="24"/>
          <w:szCs w:val="24"/>
        </w:rPr>
      </w:pPr>
      <w:r w:rsidRPr="00417177">
        <w:rPr>
          <w:rFonts w:cs="TimesNewRoman"/>
          <w:sz w:val="24"/>
          <w:szCs w:val="24"/>
        </w:rPr>
        <w:br/>
        <w:t xml:space="preserve">The faculty member must receive, via </w:t>
      </w:r>
      <w:r w:rsidR="00505F93">
        <w:rPr>
          <w:rFonts w:cs="TimesNewRoman"/>
          <w:sz w:val="24"/>
          <w:szCs w:val="24"/>
        </w:rPr>
        <w:t xml:space="preserve">certified mail or </w:t>
      </w:r>
      <w:r w:rsidRPr="00417177">
        <w:rPr>
          <w:rFonts w:cs="TimesNewRoman"/>
          <w:sz w:val="24"/>
          <w:szCs w:val="24"/>
        </w:rPr>
        <w:t xml:space="preserve">NJCU email, the academic grievance within ten (10) </w:t>
      </w:r>
      <w:r>
        <w:rPr>
          <w:rFonts w:cs="TimesNewRoman"/>
          <w:sz w:val="24"/>
          <w:szCs w:val="24"/>
        </w:rPr>
        <w:t>working</w:t>
      </w:r>
      <w:r w:rsidRPr="00417177">
        <w:rPr>
          <w:rFonts w:cs="TimesNewRoman"/>
          <w:sz w:val="24"/>
          <w:szCs w:val="24"/>
        </w:rPr>
        <w:t xml:space="preserve"> days of the next semester of the academic calendar (fall or spring) in which the grievance takes place.  The appeal must contain a clear, succinct statement and compelling evidence that there are legitimate grounds for the appeal. All supporti</w:t>
      </w:r>
      <w:r>
        <w:rPr>
          <w:rFonts w:cs="TimesNewRoman"/>
          <w:sz w:val="24"/>
          <w:szCs w:val="24"/>
        </w:rPr>
        <w:t>ng</w:t>
      </w:r>
      <w:r w:rsidRPr="00417177">
        <w:rPr>
          <w:rFonts w:cs="TimesNewRoman"/>
          <w:sz w:val="24"/>
          <w:szCs w:val="24"/>
        </w:rPr>
        <w:t xml:space="preserve"> documentation/evidence must accompany the grievance/appeal. </w:t>
      </w:r>
    </w:p>
    <w:p w14:paraId="449ECEBE" w14:textId="77777777" w:rsidR="00B538C2" w:rsidRPr="00DE43F2" w:rsidRDefault="00B538C2" w:rsidP="00B538C2">
      <w:pPr>
        <w:pBdr>
          <w:bottom w:val="single" w:sz="12" w:space="1" w:color="auto"/>
        </w:pBdr>
        <w:autoSpaceDE w:val="0"/>
        <w:autoSpaceDN w:val="0"/>
        <w:adjustRightInd w:val="0"/>
        <w:spacing w:after="0" w:line="240" w:lineRule="auto"/>
        <w:rPr>
          <w:rFonts w:cs="TimesNewRoman"/>
          <w:sz w:val="24"/>
          <w:szCs w:val="24"/>
        </w:rPr>
      </w:pPr>
    </w:p>
    <w:p w14:paraId="1B6E378D" w14:textId="77777777" w:rsidR="00B538C2" w:rsidRDefault="00B538C2" w:rsidP="00B538C2">
      <w:pPr>
        <w:autoSpaceDE w:val="0"/>
        <w:autoSpaceDN w:val="0"/>
        <w:adjustRightInd w:val="0"/>
        <w:spacing w:after="0" w:line="240" w:lineRule="auto"/>
        <w:rPr>
          <w:rFonts w:cs="TimesNewRoman"/>
          <w:b/>
          <w:sz w:val="24"/>
          <w:szCs w:val="24"/>
        </w:rPr>
      </w:pPr>
    </w:p>
    <w:p w14:paraId="6E55DE9B" w14:textId="35C7E19A"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b/>
          <w:sz w:val="24"/>
          <w:szCs w:val="24"/>
        </w:rPr>
        <w:t>Step 1:</w:t>
      </w:r>
      <w:r w:rsidRPr="00DE43F2">
        <w:rPr>
          <w:rFonts w:cs="TimesNewRoman"/>
          <w:sz w:val="24"/>
          <w:szCs w:val="24"/>
        </w:rPr>
        <w:t xml:space="preserve"> </w:t>
      </w:r>
      <w:r w:rsidRPr="007B2393">
        <w:rPr>
          <w:rFonts w:cs="TimesNewRoman"/>
          <w:b/>
          <w:sz w:val="24"/>
          <w:szCs w:val="24"/>
        </w:rPr>
        <w:t>Faculty Member</w:t>
      </w:r>
    </w:p>
    <w:p w14:paraId="6F49DDF6" w14:textId="77777777" w:rsidR="00B538C2" w:rsidRDefault="00B538C2" w:rsidP="00B538C2">
      <w:pPr>
        <w:autoSpaceDE w:val="0"/>
        <w:autoSpaceDN w:val="0"/>
        <w:adjustRightInd w:val="0"/>
        <w:spacing w:after="0" w:line="240" w:lineRule="auto"/>
        <w:rPr>
          <w:rFonts w:cs="TimesNewRoman"/>
          <w:b/>
          <w:sz w:val="24"/>
          <w:szCs w:val="24"/>
        </w:rPr>
      </w:pPr>
    </w:p>
    <w:p w14:paraId="5F124E10" w14:textId="005FB15B" w:rsidR="00B538C2" w:rsidRPr="00DE43F2" w:rsidRDefault="00B538C2" w:rsidP="00505F93">
      <w:pPr>
        <w:autoSpaceDE w:val="0"/>
        <w:autoSpaceDN w:val="0"/>
        <w:adjustRightInd w:val="0"/>
        <w:spacing w:after="0" w:line="240" w:lineRule="auto"/>
        <w:ind w:firstLine="720"/>
        <w:rPr>
          <w:rFonts w:cs="TimesNewRoman"/>
          <w:sz w:val="24"/>
          <w:szCs w:val="24"/>
        </w:rPr>
      </w:pPr>
      <w:r w:rsidRPr="00DE43F2">
        <w:rPr>
          <w:rFonts w:cs="TimesNewRoman"/>
          <w:b/>
          <w:sz w:val="24"/>
          <w:szCs w:val="24"/>
        </w:rPr>
        <w:t>Nature of concern written by student</w:t>
      </w:r>
      <w:r w:rsidRPr="00DE43F2">
        <w:rPr>
          <w:rFonts w:cs="TimesNewRoman"/>
          <w:sz w:val="24"/>
          <w:szCs w:val="24"/>
        </w:rPr>
        <w:t xml:space="preserve"> (use additional sheets if necessary):</w:t>
      </w:r>
    </w:p>
    <w:p w14:paraId="5C49B0ED"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r w:rsidRPr="00DE43F2">
        <w:rPr>
          <w:rFonts w:cs="TimesNewRoman"/>
          <w:sz w:val="24"/>
          <w:szCs w:val="24"/>
        </w:rPr>
        <w:br/>
        <w:t>______________________________________________________________________________</w:t>
      </w:r>
      <w:r w:rsidRPr="00DE43F2">
        <w:rPr>
          <w:rFonts w:cs="TimesNewRoman"/>
          <w:sz w:val="24"/>
          <w:szCs w:val="24"/>
        </w:rPr>
        <w:br/>
        <w:t>______________________________________________________________________________</w:t>
      </w:r>
      <w:r w:rsidRPr="00DE43F2">
        <w:rPr>
          <w:rFonts w:cs="TimesNewRoman"/>
          <w:sz w:val="24"/>
          <w:szCs w:val="24"/>
        </w:rPr>
        <w:br/>
        <w:t>______________________________________________________________________________</w:t>
      </w:r>
    </w:p>
    <w:p w14:paraId="12154A45"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55CEE832"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7DAEA9AA"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30AFE75A" w14:textId="77777777" w:rsidR="00B538C2" w:rsidRPr="00DE43F2" w:rsidRDefault="00B538C2" w:rsidP="00B538C2">
      <w:pPr>
        <w:autoSpaceDE w:val="0"/>
        <w:autoSpaceDN w:val="0"/>
        <w:adjustRightInd w:val="0"/>
        <w:spacing w:after="0" w:line="240" w:lineRule="auto"/>
        <w:rPr>
          <w:rFonts w:cs="TimesNewRoman"/>
          <w:sz w:val="24"/>
          <w:szCs w:val="24"/>
        </w:rPr>
      </w:pPr>
    </w:p>
    <w:p w14:paraId="674B46A1" w14:textId="77777777" w:rsidR="00B538C2" w:rsidRPr="00DE43F2" w:rsidRDefault="00B538C2" w:rsidP="00B538C2">
      <w:pPr>
        <w:autoSpaceDE w:val="0"/>
        <w:autoSpaceDN w:val="0"/>
        <w:adjustRightInd w:val="0"/>
        <w:spacing w:after="0" w:line="240" w:lineRule="auto"/>
        <w:rPr>
          <w:rFonts w:cs="TimesNewRoman"/>
          <w:sz w:val="24"/>
          <w:szCs w:val="24"/>
        </w:rPr>
      </w:pPr>
      <w:r w:rsidRPr="0088091C">
        <w:rPr>
          <w:rFonts w:cs="TimesNewRoman"/>
          <w:b/>
          <w:sz w:val="24"/>
          <w:szCs w:val="24"/>
        </w:rPr>
        <w:t>Student’s Signature</w:t>
      </w:r>
      <w:r w:rsidRPr="00DE43F2">
        <w:rPr>
          <w:rFonts w:cs="TimesNewRoman"/>
          <w:sz w:val="24"/>
          <w:szCs w:val="24"/>
        </w:rPr>
        <w:t>_______________________________________</w:t>
      </w:r>
      <w:r w:rsidRPr="0088091C">
        <w:rPr>
          <w:rFonts w:cs="TimesNewRoman"/>
          <w:b/>
          <w:sz w:val="24"/>
          <w:szCs w:val="24"/>
        </w:rPr>
        <w:t>Date</w:t>
      </w:r>
      <w:r w:rsidRPr="00DE43F2">
        <w:rPr>
          <w:rFonts w:cs="TimesNewRoman"/>
          <w:sz w:val="24"/>
          <w:szCs w:val="24"/>
        </w:rPr>
        <w:t>__________________</w:t>
      </w:r>
      <w:r>
        <w:rPr>
          <w:rFonts w:cs="TimesNewRoman"/>
          <w:sz w:val="24"/>
          <w:szCs w:val="24"/>
        </w:rPr>
        <w:t>_</w:t>
      </w:r>
    </w:p>
    <w:p w14:paraId="4DE16DA6" w14:textId="77777777" w:rsidR="00B538C2" w:rsidRDefault="00B538C2" w:rsidP="00B538C2">
      <w:pPr>
        <w:autoSpaceDE w:val="0"/>
        <w:autoSpaceDN w:val="0"/>
        <w:adjustRightInd w:val="0"/>
        <w:spacing w:after="0" w:line="240" w:lineRule="auto"/>
        <w:rPr>
          <w:rFonts w:cs="TimesNewRoman"/>
          <w:b/>
          <w:sz w:val="24"/>
          <w:szCs w:val="24"/>
        </w:rPr>
      </w:pPr>
    </w:p>
    <w:p w14:paraId="5C384701" w14:textId="5A217B06" w:rsidR="00B538C2" w:rsidRPr="00DE43F2" w:rsidRDefault="00B538C2" w:rsidP="00505F93">
      <w:pPr>
        <w:autoSpaceDE w:val="0"/>
        <w:autoSpaceDN w:val="0"/>
        <w:adjustRightInd w:val="0"/>
        <w:spacing w:after="0" w:line="240" w:lineRule="auto"/>
        <w:ind w:firstLine="720"/>
        <w:rPr>
          <w:rFonts w:cs="TimesNewRoman"/>
          <w:sz w:val="24"/>
          <w:szCs w:val="24"/>
        </w:rPr>
      </w:pPr>
      <w:r w:rsidRPr="00DE43F2">
        <w:rPr>
          <w:rFonts w:cs="TimesNewRoman"/>
          <w:b/>
          <w:sz w:val="24"/>
          <w:szCs w:val="24"/>
        </w:rPr>
        <w:t>Faculty member’s</w:t>
      </w:r>
      <w:r w:rsidRPr="00417177">
        <w:rPr>
          <w:rFonts w:cs="TimesNewRoman"/>
          <w:b/>
          <w:color w:val="FF0000"/>
          <w:sz w:val="24"/>
          <w:szCs w:val="24"/>
        </w:rPr>
        <w:t xml:space="preserve"> </w:t>
      </w:r>
      <w:r w:rsidRPr="00417177">
        <w:rPr>
          <w:rFonts w:cs="TimesNewRoman"/>
          <w:b/>
          <w:sz w:val="24"/>
          <w:szCs w:val="24"/>
        </w:rPr>
        <w:t>decision</w:t>
      </w:r>
      <w:r w:rsidRPr="00734FEE">
        <w:rPr>
          <w:rFonts w:cs="TimesNewRoman"/>
          <w:b/>
          <w:sz w:val="24"/>
          <w:szCs w:val="24"/>
        </w:rPr>
        <w:t xml:space="preserve"> </w:t>
      </w:r>
      <w:r w:rsidRPr="00DE43F2">
        <w:rPr>
          <w:rFonts w:cs="TimesNewRoman"/>
          <w:sz w:val="24"/>
          <w:szCs w:val="24"/>
        </w:rPr>
        <w:t xml:space="preserve">(use additional sheets if necessary):  </w:t>
      </w:r>
    </w:p>
    <w:p w14:paraId="7608D910"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4C7C23A3"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5170028C"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511EA8FF"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20462D4F"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3F44EE0A"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526CD444"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34181E5A" w14:textId="77777777" w:rsidR="00B538C2" w:rsidRPr="00DE43F2" w:rsidRDefault="00B538C2" w:rsidP="00B538C2">
      <w:pPr>
        <w:autoSpaceDE w:val="0"/>
        <w:autoSpaceDN w:val="0"/>
        <w:adjustRightInd w:val="0"/>
        <w:spacing w:after="0" w:line="240" w:lineRule="auto"/>
        <w:rPr>
          <w:rFonts w:cs="TimesNewRoman"/>
          <w:sz w:val="24"/>
          <w:szCs w:val="24"/>
        </w:rPr>
      </w:pPr>
    </w:p>
    <w:p w14:paraId="1C5140E2" w14:textId="6ECB55CC" w:rsidR="00B538C2" w:rsidRPr="0088091C" w:rsidRDefault="00B538C2" w:rsidP="00B538C2">
      <w:pPr>
        <w:autoSpaceDE w:val="0"/>
        <w:autoSpaceDN w:val="0"/>
        <w:adjustRightInd w:val="0"/>
        <w:spacing w:after="0" w:line="240" w:lineRule="auto"/>
        <w:rPr>
          <w:rFonts w:cs="TimesNewRoman"/>
          <w:b/>
          <w:sz w:val="24"/>
          <w:szCs w:val="24"/>
        </w:rPr>
      </w:pPr>
      <w:r w:rsidRPr="0088091C">
        <w:rPr>
          <w:rFonts w:cs="TimesNewRoman"/>
          <w:b/>
          <w:sz w:val="24"/>
          <w:szCs w:val="24"/>
        </w:rPr>
        <w:t>Facult</w:t>
      </w:r>
      <w:r w:rsidR="002C0B92">
        <w:rPr>
          <w:rFonts w:cs="TimesNewRoman"/>
          <w:b/>
          <w:sz w:val="24"/>
          <w:szCs w:val="24"/>
        </w:rPr>
        <w:t>y’s</w:t>
      </w:r>
      <w:r w:rsidRPr="00567794">
        <w:rPr>
          <w:rFonts w:cs="TimesNewRoman"/>
          <w:b/>
          <w:color w:val="FF0000"/>
          <w:sz w:val="24"/>
          <w:szCs w:val="24"/>
        </w:rPr>
        <w:t xml:space="preserve"> </w:t>
      </w:r>
      <w:r w:rsidRPr="0088091C">
        <w:rPr>
          <w:rFonts w:cs="TimesNewRoman"/>
          <w:b/>
          <w:sz w:val="24"/>
          <w:szCs w:val="24"/>
        </w:rPr>
        <w:t>Signature</w:t>
      </w:r>
      <w:r w:rsidRPr="00DE43F2">
        <w:rPr>
          <w:rFonts w:cs="TimesNewRoman"/>
          <w:sz w:val="24"/>
          <w:szCs w:val="24"/>
        </w:rPr>
        <w:t>_________________________________________</w:t>
      </w:r>
      <w:r w:rsidRPr="0088091C">
        <w:rPr>
          <w:rFonts w:cs="TimesNewRoman"/>
          <w:b/>
          <w:sz w:val="24"/>
          <w:szCs w:val="24"/>
        </w:rPr>
        <w:t>Date</w:t>
      </w:r>
      <w:r w:rsidRPr="00DE43F2">
        <w:rPr>
          <w:rFonts w:cs="TimesNewRoman"/>
          <w:sz w:val="24"/>
          <w:szCs w:val="24"/>
        </w:rPr>
        <w:t>_____________</w:t>
      </w:r>
      <w:r>
        <w:rPr>
          <w:rFonts w:cs="TimesNewRoman"/>
          <w:sz w:val="24"/>
          <w:szCs w:val="24"/>
        </w:rPr>
        <w:t>______</w:t>
      </w:r>
      <w:r w:rsidRPr="00DE43F2">
        <w:rPr>
          <w:rFonts w:cs="TimesNewRoman"/>
          <w:sz w:val="24"/>
          <w:szCs w:val="24"/>
        </w:rPr>
        <w:br/>
      </w:r>
      <w:r>
        <w:rPr>
          <w:rFonts w:cs="TimesNewRoman"/>
          <w:b/>
          <w:sz w:val="24"/>
          <w:szCs w:val="24"/>
        </w:rPr>
        <w:t>______________________________________________________________________________</w:t>
      </w:r>
    </w:p>
    <w:p w14:paraId="7432DDF0" w14:textId="77777777" w:rsidR="00B538C2" w:rsidRPr="00DE43F2" w:rsidRDefault="00B538C2" w:rsidP="00B538C2">
      <w:pPr>
        <w:autoSpaceDE w:val="0"/>
        <w:autoSpaceDN w:val="0"/>
        <w:adjustRightInd w:val="0"/>
        <w:spacing w:after="0" w:line="240" w:lineRule="auto"/>
        <w:rPr>
          <w:rFonts w:cs="TimesNewRoman"/>
          <w:sz w:val="24"/>
          <w:szCs w:val="24"/>
        </w:rPr>
      </w:pPr>
    </w:p>
    <w:p w14:paraId="5E793719" w14:textId="6E0986F7" w:rsidR="00B538C2" w:rsidRPr="00155442" w:rsidRDefault="00B538C2" w:rsidP="00B538C2">
      <w:pPr>
        <w:autoSpaceDE w:val="0"/>
        <w:autoSpaceDN w:val="0"/>
        <w:adjustRightInd w:val="0"/>
        <w:spacing w:after="0" w:line="240" w:lineRule="auto"/>
        <w:rPr>
          <w:rFonts w:cs="TimesNewRoman"/>
          <w:color w:val="FF0000"/>
          <w:sz w:val="24"/>
          <w:szCs w:val="24"/>
        </w:rPr>
      </w:pPr>
      <w:r>
        <w:rPr>
          <w:rFonts w:cs="TimesNewRoman"/>
          <w:b/>
          <w:sz w:val="24"/>
          <w:szCs w:val="24"/>
        </w:rPr>
        <w:lastRenderedPageBreak/>
        <w:t>Step 2</w:t>
      </w:r>
      <w:r w:rsidRPr="00DE43F2">
        <w:rPr>
          <w:rFonts w:cs="TimesNewRoman"/>
          <w:b/>
          <w:sz w:val="24"/>
          <w:szCs w:val="24"/>
        </w:rPr>
        <w:t>:</w:t>
      </w:r>
      <w:r w:rsidRPr="00DE43F2">
        <w:rPr>
          <w:rFonts w:cs="TimesNewRoman"/>
          <w:sz w:val="24"/>
          <w:szCs w:val="24"/>
        </w:rPr>
        <w:t xml:space="preserve"> </w:t>
      </w:r>
      <w:r w:rsidRPr="007B2393">
        <w:rPr>
          <w:rFonts w:cs="TimesNewRoman"/>
          <w:b/>
          <w:sz w:val="24"/>
          <w:szCs w:val="24"/>
        </w:rPr>
        <w:t>Department Chairperson</w:t>
      </w:r>
    </w:p>
    <w:p w14:paraId="6B439E1C" w14:textId="77777777" w:rsidR="00B538C2" w:rsidRPr="00DE43F2" w:rsidRDefault="00B538C2" w:rsidP="00B538C2">
      <w:pPr>
        <w:autoSpaceDE w:val="0"/>
        <w:autoSpaceDN w:val="0"/>
        <w:adjustRightInd w:val="0"/>
        <w:spacing w:after="0" w:line="240" w:lineRule="auto"/>
        <w:rPr>
          <w:rFonts w:cs="TimesNewRoman"/>
          <w:sz w:val="24"/>
          <w:szCs w:val="24"/>
        </w:rPr>
      </w:pPr>
    </w:p>
    <w:p w14:paraId="1C1584D2" w14:textId="43C1A23A" w:rsidR="00B538C2" w:rsidRPr="00DE43F2" w:rsidRDefault="00B538C2" w:rsidP="00505F93">
      <w:pPr>
        <w:autoSpaceDE w:val="0"/>
        <w:autoSpaceDN w:val="0"/>
        <w:adjustRightInd w:val="0"/>
        <w:spacing w:after="0" w:line="240" w:lineRule="auto"/>
        <w:ind w:firstLine="720"/>
        <w:rPr>
          <w:rFonts w:cs="TimesNewRoman"/>
          <w:b/>
          <w:sz w:val="24"/>
          <w:szCs w:val="24"/>
        </w:rPr>
      </w:pPr>
      <w:r w:rsidRPr="00DE43F2">
        <w:rPr>
          <w:rFonts w:cs="TimesNewRoman"/>
          <w:b/>
          <w:sz w:val="24"/>
          <w:szCs w:val="24"/>
        </w:rPr>
        <w:t xml:space="preserve">Student’s Appeal to the Department Chairperson </w:t>
      </w:r>
      <w:r w:rsidRPr="00770F43">
        <w:rPr>
          <w:rFonts w:cs="TimesNewRoman"/>
          <w:sz w:val="24"/>
          <w:szCs w:val="24"/>
        </w:rPr>
        <w:t>(use additional sheets if necessary</w:t>
      </w:r>
      <w:r w:rsidR="00770F43">
        <w:rPr>
          <w:rFonts w:cs="TimesNewRoman"/>
          <w:sz w:val="24"/>
          <w:szCs w:val="24"/>
        </w:rPr>
        <w:t>; include all supporting documentation including previous decisions</w:t>
      </w:r>
      <w:r w:rsidRPr="00DE43F2">
        <w:rPr>
          <w:rFonts w:cs="TimesNewRoman"/>
          <w:b/>
          <w:sz w:val="24"/>
          <w:szCs w:val="24"/>
        </w:rPr>
        <w:t>):</w:t>
      </w:r>
    </w:p>
    <w:p w14:paraId="00952E74"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7623DA86"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58834456"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3EE16DC9" w14:textId="77777777" w:rsidR="00B538C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693D89FD" w14:textId="77777777" w:rsidR="00B538C2" w:rsidRDefault="00B538C2" w:rsidP="00B538C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______________________________________________________________________</w:t>
      </w:r>
    </w:p>
    <w:p w14:paraId="78E3A42B" w14:textId="77777777" w:rsidR="00B538C2" w:rsidRPr="00CD31F7" w:rsidRDefault="00B538C2" w:rsidP="00B538C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______________________________________________________________________</w:t>
      </w:r>
    </w:p>
    <w:p w14:paraId="501E1017" w14:textId="77777777" w:rsidR="00B538C2" w:rsidRPr="00CD31F7" w:rsidRDefault="00B538C2" w:rsidP="00B538C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______________________________________________________________________</w:t>
      </w:r>
    </w:p>
    <w:p w14:paraId="2C5C0F9C" w14:textId="77777777" w:rsidR="00B538C2" w:rsidRDefault="00B538C2" w:rsidP="00B538C2">
      <w:pPr>
        <w:autoSpaceDE w:val="0"/>
        <w:autoSpaceDN w:val="0"/>
        <w:adjustRightInd w:val="0"/>
        <w:spacing w:after="0" w:line="240" w:lineRule="auto"/>
        <w:rPr>
          <w:rFonts w:ascii="TimesNewRoman" w:hAnsi="TimesNewRoman" w:cs="TimesNewRoman"/>
        </w:rPr>
      </w:pPr>
    </w:p>
    <w:p w14:paraId="62CF9190" w14:textId="77777777" w:rsidR="00B538C2" w:rsidRDefault="00B538C2" w:rsidP="00B538C2">
      <w:pPr>
        <w:autoSpaceDE w:val="0"/>
        <w:autoSpaceDN w:val="0"/>
        <w:adjustRightInd w:val="0"/>
        <w:spacing w:after="0" w:line="240" w:lineRule="auto"/>
        <w:rPr>
          <w:rFonts w:cs="TimesNewRoman"/>
          <w:sz w:val="24"/>
          <w:szCs w:val="24"/>
        </w:rPr>
      </w:pPr>
      <w:r w:rsidRPr="00B4137F">
        <w:rPr>
          <w:rFonts w:cs="TimesNewRoman"/>
          <w:sz w:val="24"/>
          <w:szCs w:val="24"/>
        </w:rPr>
        <w:t>Student’s Signature</w:t>
      </w:r>
      <w:r>
        <w:rPr>
          <w:rFonts w:cs="TimesNewRoman"/>
          <w:sz w:val="24"/>
          <w:szCs w:val="24"/>
        </w:rPr>
        <w:t xml:space="preserve">: </w:t>
      </w:r>
      <w:r w:rsidRPr="00B4137F">
        <w:rPr>
          <w:rFonts w:cs="TimesNewRoman"/>
          <w:sz w:val="24"/>
          <w:szCs w:val="24"/>
        </w:rPr>
        <w:t>_______________________________Date: _________________</w:t>
      </w:r>
    </w:p>
    <w:p w14:paraId="50101C80" w14:textId="77777777" w:rsidR="00B538C2" w:rsidRPr="00B4137F" w:rsidRDefault="00B538C2" w:rsidP="00B538C2">
      <w:pPr>
        <w:autoSpaceDE w:val="0"/>
        <w:autoSpaceDN w:val="0"/>
        <w:adjustRightInd w:val="0"/>
        <w:spacing w:after="0" w:line="240" w:lineRule="auto"/>
        <w:rPr>
          <w:rFonts w:cs="TimesNewRoman"/>
          <w:sz w:val="24"/>
          <w:szCs w:val="24"/>
        </w:rPr>
      </w:pPr>
    </w:p>
    <w:p w14:paraId="15223684" w14:textId="11D031A6" w:rsidR="00B538C2" w:rsidRPr="00F263F9" w:rsidRDefault="00B538C2" w:rsidP="00505F93">
      <w:pPr>
        <w:autoSpaceDE w:val="0"/>
        <w:autoSpaceDN w:val="0"/>
        <w:adjustRightInd w:val="0"/>
        <w:spacing w:after="0" w:line="240" w:lineRule="auto"/>
        <w:ind w:firstLine="720"/>
        <w:rPr>
          <w:rFonts w:cs="TimesNewRoman"/>
          <w:b/>
          <w:sz w:val="24"/>
          <w:szCs w:val="24"/>
        </w:rPr>
      </w:pPr>
      <w:r>
        <w:rPr>
          <w:rFonts w:cs="TimesNewRoman"/>
          <w:b/>
          <w:sz w:val="24"/>
          <w:szCs w:val="24"/>
        </w:rPr>
        <w:t xml:space="preserve">Department </w:t>
      </w:r>
      <w:r w:rsidRPr="00F263F9">
        <w:rPr>
          <w:rFonts w:cs="TimesNewRoman"/>
          <w:b/>
          <w:sz w:val="24"/>
          <w:szCs w:val="24"/>
        </w:rPr>
        <w:t>Chairperson</w:t>
      </w:r>
      <w:r>
        <w:rPr>
          <w:rFonts w:cs="TimesNewRoman"/>
          <w:b/>
          <w:sz w:val="24"/>
          <w:szCs w:val="24"/>
        </w:rPr>
        <w:t>’</w:t>
      </w:r>
      <w:r w:rsidRPr="00F263F9">
        <w:rPr>
          <w:rFonts w:cs="TimesNewRoman"/>
          <w:b/>
          <w:sz w:val="24"/>
          <w:szCs w:val="24"/>
        </w:rPr>
        <w:t>s Decision on Student Appeal</w:t>
      </w:r>
    </w:p>
    <w:p w14:paraId="5C921B87" w14:textId="77777777" w:rsidR="00B538C2" w:rsidRPr="00DE43F2" w:rsidRDefault="00B538C2" w:rsidP="00B538C2">
      <w:pPr>
        <w:autoSpaceDE w:val="0"/>
        <w:autoSpaceDN w:val="0"/>
        <w:adjustRightInd w:val="0"/>
        <w:spacing w:after="0" w:line="240" w:lineRule="auto"/>
        <w:rPr>
          <w:rFonts w:cs="TimesNewRoman"/>
          <w:sz w:val="24"/>
          <w:szCs w:val="24"/>
        </w:rPr>
      </w:pPr>
      <w:r w:rsidRPr="00F263F9">
        <w:rPr>
          <w:rFonts w:cs="TimesNewRoman"/>
          <w:sz w:val="24"/>
          <w:szCs w:val="24"/>
        </w:rPr>
        <w:t>______________________________________________________________________________</w:t>
      </w:r>
    </w:p>
    <w:p w14:paraId="6C36DF02"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10164F2F" w14:textId="77777777" w:rsidR="00B538C2" w:rsidRPr="00DE43F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42E87080" w14:textId="77777777" w:rsidR="00B538C2" w:rsidRDefault="00B538C2" w:rsidP="00B538C2">
      <w:pPr>
        <w:autoSpaceDE w:val="0"/>
        <w:autoSpaceDN w:val="0"/>
        <w:adjustRightInd w:val="0"/>
        <w:spacing w:after="0" w:line="240" w:lineRule="auto"/>
        <w:rPr>
          <w:rFonts w:cs="TimesNewRoman"/>
          <w:sz w:val="24"/>
          <w:szCs w:val="24"/>
        </w:rPr>
      </w:pPr>
      <w:r w:rsidRPr="00DE43F2">
        <w:rPr>
          <w:rFonts w:cs="TimesNewRoman"/>
          <w:sz w:val="24"/>
          <w:szCs w:val="24"/>
        </w:rPr>
        <w:t>______________________________________________________________________________</w:t>
      </w:r>
    </w:p>
    <w:p w14:paraId="6A30C1B4"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6B84031C"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42783884"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191CF6CC" w14:textId="77777777" w:rsidR="00B538C2" w:rsidRPr="00CD31F7" w:rsidRDefault="00B538C2" w:rsidP="00B538C2">
      <w:pPr>
        <w:autoSpaceDE w:val="0"/>
        <w:autoSpaceDN w:val="0"/>
        <w:adjustRightInd w:val="0"/>
        <w:spacing w:after="0" w:line="240" w:lineRule="auto"/>
        <w:rPr>
          <w:rFonts w:cs="TimesNewRoman"/>
          <w:sz w:val="24"/>
          <w:szCs w:val="24"/>
        </w:rPr>
      </w:pPr>
    </w:p>
    <w:p w14:paraId="0734B798" w14:textId="77777777" w:rsidR="00B538C2" w:rsidRDefault="00B538C2" w:rsidP="00B538C2">
      <w:pPr>
        <w:autoSpaceDE w:val="0"/>
        <w:autoSpaceDN w:val="0"/>
        <w:adjustRightInd w:val="0"/>
        <w:spacing w:after="0" w:line="240" w:lineRule="auto"/>
        <w:rPr>
          <w:rFonts w:cs="TimesNewRoman"/>
          <w:sz w:val="24"/>
          <w:szCs w:val="24"/>
        </w:rPr>
      </w:pPr>
      <w:r w:rsidRPr="00101FC6">
        <w:rPr>
          <w:rFonts w:cs="TimesNewRoman"/>
          <w:sz w:val="24"/>
          <w:szCs w:val="24"/>
        </w:rPr>
        <w:t>Chairperson’s Signature ___________________________Date_____________________</w:t>
      </w:r>
      <w:r>
        <w:rPr>
          <w:rFonts w:cs="TimesNewRoman"/>
          <w:sz w:val="24"/>
          <w:szCs w:val="24"/>
        </w:rPr>
        <w:t>______</w:t>
      </w:r>
    </w:p>
    <w:p w14:paraId="0C7400A3" w14:textId="77777777" w:rsidR="00B538C2" w:rsidRPr="00CD31F7" w:rsidRDefault="00B538C2" w:rsidP="00B538C2">
      <w:pPr>
        <w:autoSpaceDE w:val="0"/>
        <w:autoSpaceDN w:val="0"/>
        <w:adjustRightInd w:val="0"/>
        <w:spacing w:after="0" w:line="240" w:lineRule="auto"/>
        <w:rPr>
          <w:rFonts w:cs="TimesNewRoman"/>
          <w:b/>
          <w:sz w:val="24"/>
          <w:szCs w:val="24"/>
        </w:rPr>
      </w:pPr>
      <w:r>
        <w:rPr>
          <w:rFonts w:cs="TimesNewRoman"/>
          <w:b/>
          <w:sz w:val="24"/>
          <w:szCs w:val="24"/>
        </w:rPr>
        <w:t>______________________________________________________________________________</w:t>
      </w:r>
    </w:p>
    <w:p w14:paraId="59492C74" w14:textId="77777777" w:rsidR="00B538C2" w:rsidRPr="00101FC6" w:rsidRDefault="00B538C2" w:rsidP="00B538C2">
      <w:pPr>
        <w:autoSpaceDE w:val="0"/>
        <w:autoSpaceDN w:val="0"/>
        <w:adjustRightInd w:val="0"/>
        <w:spacing w:after="0" w:line="240" w:lineRule="auto"/>
        <w:rPr>
          <w:rFonts w:cs="TimesNewRoman"/>
          <w:sz w:val="24"/>
          <w:szCs w:val="24"/>
        </w:rPr>
      </w:pPr>
    </w:p>
    <w:p w14:paraId="673B43AB" w14:textId="7CA8C480" w:rsidR="00B538C2" w:rsidRPr="00DE43F2" w:rsidRDefault="00B538C2" w:rsidP="00B538C2">
      <w:pPr>
        <w:autoSpaceDE w:val="0"/>
        <w:autoSpaceDN w:val="0"/>
        <w:adjustRightInd w:val="0"/>
        <w:spacing w:after="0" w:line="240" w:lineRule="auto"/>
        <w:rPr>
          <w:rFonts w:cs="TimesNewRoman"/>
          <w:sz w:val="24"/>
          <w:szCs w:val="24"/>
        </w:rPr>
      </w:pPr>
      <w:r>
        <w:rPr>
          <w:rFonts w:cs="TimesNewRoman"/>
          <w:b/>
          <w:sz w:val="24"/>
          <w:szCs w:val="24"/>
        </w:rPr>
        <w:t>Step 3</w:t>
      </w:r>
      <w:r w:rsidRPr="00DE43F2">
        <w:rPr>
          <w:rFonts w:cs="TimesNewRoman"/>
          <w:sz w:val="24"/>
          <w:szCs w:val="24"/>
        </w:rPr>
        <w:t xml:space="preserve">: </w:t>
      </w:r>
      <w:r w:rsidRPr="007B2393">
        <w:rPr>
          <w:rFonts w:cs="TimesNewRoman"/>
          <w:b/>
          <w:sz w:val="24"/>
          <w:szCs w:val="24"/>
        </w:rPr>
        <w:t>Academic Dean</w:t>
      </w:r>
    </w:p>
    <w:p w14:paraId="679FD5AE" w14:textId="77777777" w:rsidR="00B538C2" w:rsidRDefault="00B538C2" w:rsidP="00B538C2">
      <w:pPr>
        <w:autoSpaceDE w:val="0"/>
        <w:autoSpaceDN w:val="0"/>
        <w:adjustRightInd w:val="0"/>
        <w:spacing w:after="0" w:line="240" w:lineRule="auto"/>
        <w:rPr>
          <w:rFonts w:ascii="TimesNewRoman" w:hAnsi="TimesNewRoman" w:cs="TimesNewRoman"/>
          <w:sz w:val="18"/>
          <w:szCs w:val="18"/>
        </w:rPr>
      </w:pPr>
    </w:p>
    <w:p w14:paraId="782387D9" w14:textId="58C11013" w:rsidR="00B538C2" w:rsidRPr="00101FC6" w:rsidRDefault="00B538C2" w:rsidP="00505F93">
      <w:pPr>
        <w:autoSpaceDE w:val="0"/>
        <w:autoSpaceDN w:val="0"/>
        <w:adjustRightInd w:val="0"/>
        <w:spacing w:after="0" w:line="240" w:lineRule="auto"/>
        <w:ind w:firstLine="720"/>
        <w:rPr>
          <w:rFonts w:cs="TimesNewRoman"/>
          <w:sz w:val="24"/>
          <w:szCs w:val="24"/>
        </w:rPr>
      </w:pPr>
      <w:r>
        <w:rPr>
          <w:rFonts w:cs="TimesNewRoman"/>
          <w:b/>
          <w:sz w:val="24"/>
          <w:szCs w:val="24"/>
        </w:rPr>
        <w:t>Student written a</w:t>
      </w:r>
      <w:r w:rsidRPr="00101FC6">
        <w:rPr>
          <w:rFonts w:cs="TimesNewRoman"/>
          <w:b/>
          <w:sz w:val="24"/>
          <w:szCs w:val="24"/>
        </w:rPr>
        <w:t>ppeal to the Academic Dean</w:t>
      </w:r>
      <w:r w:rsidRPr="00101FC6">
        <w:rPr>
          <w:rFonts w:cs="TimesNewRoman"/>
          <w:sz w:val="24"/>
          <w:szCs w:val="24"/>
        </w:rPr>
        <w:t xml:space="preserve"> (use additional sheets as necessary</w:t>
      </w:r>
      <w:r w:rsidR="00770F43">
        <w:rPr>
          <w:rFonts w:cs="TimesNewRoman"/>
          <w:sz w:val="24"/>
          <w:szCs w:val="24"/>
        </w:rPr>
        <w:t>; include all supporting documentation including previous decisions</w:t>
      </w:r>
      <w:r w:rsidRPr="00101FC6">
        <w:rPr>
          <w:rFonts w:cs="TimesNewRoman"/>
          <w:sz w:val="24"/>
          <w:szCs w:val="24"/>
        </w:rPr>
        <w:t>):</w:t>
      </w:r>
    </w:p>
    <w:p w14:paraId="061F9A01" w14:textId="77777777" w:rsidR="00B538C2" w:rsidRDefault="00B538C2" w:rsidP="00B538C2">
      <w:pPr>
        <w:autoSpaceDE w:val="0"/>
        <w:autoSpaceDN w:val="0"/>
        <w:adjustRightInd w:val="0"/>
        <w:spacing w:after="0" w:line="240" w:lineRule="auto"/>
        <w:rPr>
          <w:rFonts w:cs="TimesNewRoman"/>
          <w:sz w:val="24"/>
          <w:szCs w:val="24"/>
        </w:rPr>
      </w:pPr>
      <w:r w:rsidRPr="00101FC6">
        <w:rPr>
          <w:rFonts w:cs="TimesNewRoman"/>
          <w:sz w:val="24"/>
          <w:szCs w:val="24"/>
        </w:rPr>
        <w:t>______________________________________________________________________________</w:t>
      </w:r>
    </w:p>
    <w:p w14:paraId="0563C9BF"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603F4C66"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7762BEBE"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223C6920" w14:textId="77777777" w:rsidR="00B538C2" w:rsidRDefault="00B538C2" w:rsidP="00B538C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0299ABE6" w14:textId="77777777" w:rsidR="00B538C2" w:rsidRPr="00101FC6" w:rsidRDefault="00B538C2" w:rsidP="00B538C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5C643DAA" w14:textId="77777777" w:rsidR="00B538C2" w:rsidRPr="00101FC6" w:rsidRDefault="00B538C2" w:rsidP="00B538C2">
      <w:pPr>
        <w:pBdr>
          <w:bottom w:val="single" w:sz="12" w:space="5" w:color="auto"/>
        </w:pBdr>
        <w:autoSpaceDE w:val="0"/>
        <w:autoSpaceDN w:val="0"/>
        <w:adjustRightInd w:val="0"/>
        <w:spacing w:after="0" w:line="240" w:lineRule="auto"/>
        <w:rPr>
          <w:rFonts w:cs="TimesNewRoman"/>
          <w:sz w:val="24"/>
          <w:szCs w:val="24"/>
        </w:rPr>
      </w:pPr>
    </w:p>
    <w:p w14:paraId="0C9E9BEC" w14:textId="4D734FD1" w:rsidR="00B538C2" w:rsidRDefault="00B538C2" w:rsidP="00B538C2">
      <w:pPr>
        <w:pBdr>
          <w:bottom w:val="single" w:sz="12" w:space="5" w:color="auto"/>
        </w:pBdr>
        <w:autoSpaceDE w:val="0"/>
        <w:autoSpaceDN w:val="0"/>
        <w:adjustRightInd w:val="0"/>
        <w:spacing w:after="0" w:line="240" w:lineRule="auto"/>
        <w:rPr>
          <w:rFonts w:cs="TimesNewRoman"/>
          <w:sz w:val="24"/>
          <w:szCs w:val="24"/>
        </w:rPr>
      </w:pPr>
      <w:r>
        <w:rPr>
          <w:rFonts w:cs="TimesNewRoman"/>
          <w:sz w:val="24"/>
          <w:szCs w:val="24"/>
        </w:rPr>
        <w:t>Studen</w:t>
      </w:r>
      <w:r w:rsidR="002C0B92">
        <w:rPr>
          <w:rFonts w:cs="TimesNewRoman"/>
          <w:sz w:val="24"/>
          <w:szCs w:val="24"/>
        </w:rPr>
        <w:t>t’s</w:t>
      </w:r>
      <w:r>
        <w:rPr>
          <w:rFonts w:cs="TimesNewRoman"/>
          <w:sz w:val="24"/>
          <w:szCs w:val="24"/>
        </w:rPr>
        <w:t xml:space="preserve"> Signature: _______________________________ Date: __________________________</w:t>
      </w:r>
    </w:p>
    <w:p w14:paraId="2882EE4B" w14:textId="77777777" w:rsidR="002C0B92" w:rsidRDefault="002C0B92" w:rsidP="002C0B92">
      <w:pPr>
        <w:pBdr>
          <w:bottom w:val="single" w:sz="12" w:space="5" w:color="auto"/>
        </w:pBdr>
        <w:autoSpaceDE w:val="0"/>
        <w:autoSpaceDN w:val="0"/>
        <w:adjustRightInd w:val="0"/>
        <w:spacing w:after="0" w:line="240" w:lineRule="auto"/>
        <w:rPr>
          <w:rFonts w:cs="TimesNewRoman"/>
          <w:b/>
          <w:sz w:val="24"/>
          <w:szCs w:val="24"/>
        </w:rPr>
      </w:pPr>
    </w:p>
    <w:p w14:paraId="37E77895" w14:textId="0E350040" w:rsidR="002C0B92" w:rsidRDefault="002C0B92" w:rsidP="00505F93">
      <w:pPr>
        <w:pBdr>
          <w:bottom w:val="single" w:sz="12" w:space="5" w:color="auto"/>
        </w:pBdr>
        <w:autoSpaceDE w:val="0"/>
        <w:autoSpaceDN w:val="0"/>
        <w:adjustRightInd w:val="0"/>
        <w:spacing w:after="0" w:line="240" w:lineRule="auto"/>
        <w:ind w:firstLine="720"/>
        <w:rPr>
          <w:rFonts w:cs="TimesNewRoman"/>
          <w:b/>
          <w:sz w:val="24"/>
          <w:szCs w:val="24"/>
        </w:rPr>
      </w:pPr>
      <w:r>
        <w:rPr>
          <w:rFonts w:cs="TimesNewRoman"/>
          <w:b/>
          <w:sz w:val="24"/>
          <w:szCs w:val="24"/>
        </w:rPr>
        <w:t>Academic Dean’s Decision</w:t>
      </w:r>
    </w:p>
    <w:p w14:paraId="3BD06C33" w14:textId="77777777" w:rsidR="00B538C2" w:rsidRDefault="00B538C2" w:rsidP="00B538C2">
      <w:pPr>
        <w:pBdr>
          <w:bottom w:val="single" w:sz="12" w:space="5" w:color="auto"/>
        </w:pBdr>
        <w:autoSpaceDE w:val="0"/>
        <w:autoSpaceDN w:val="0"/>
        <w:adjustRightInd w:val="0"/>
        <w:spacing w:after="0" w:line="240" w:lineRule="auto"/>
        <w:rPr>
          <w:rFonts w:cs="TimesNewRoman"/>
          <w:sz w:val="24"/>
          <w:szCs w:val="24"/>
        </w:rPr>
      </w:pPr>
    </w:p>
    <w:p w14:paraId="12D71AF9" w14:textId="77777777"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61327A5A" w14:textId="77777777"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688CBBDD" w14:textId="77777777"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7A100012" w14:textId="77777777"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52DFBD3B" w14:textId="77777777" w:rsidR="002C0B92" w:rsidRPr="00101FC6"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6A95A3F7" w14:textId="77777777" w:rsidR="00B538C2" w:rsidRDefault="00B538C2" w:rsidP="00B538C2">
      <w:pPr>
        <w:autoSpaceDE w:val="0"/>
        <w:autoSpaceDN w:val="0"/>
        <w:adjustRightInd w:val="0"/>
        <w:spacing w:after="0" w:line="240" w:lineRule="auto"/>
        <w:rPr>
          <w:rFonts w:cs="TimesNewRoman"/>
          <w:b/>
          <w:sz w:val="24"/>
          <w:szCs w:val="24"/>
        </w:rPr>
      </w:pPr>
    </w:p>
    <w:p w14:paraId="09C02FEC" w14:textId="77777777" w:rsidR="00B538C2" w:rsidRDefault="00B538C2" w:rsidP="00B538C2">
      <w:pPr>
        <w:rPr>
          <w:rFonts w:cs="TimesNewRoman"/>
          <w:sz w:val="24"/>
          <w:szCs w:val="24"/>
        </w:rPr>
      </w:pPr>
    </w:p>
    <w:p w14:paraId="2CFB2782" w14:textId="2257414A" w:rsidR="00B538C2" w:rsidRDefault="00B538C2" w:rsidP="00B538C2">
      <w:pPr>
        <w:rPr>
          <w:rFonts w:cs="TimesNewRoman"/>
          <w:sz w:val="24"/>
          <w:szCs w:val="24"/>
        </w:rPr>
      </w:pPr>
      <w:r w:rsidRPr="00101FC6">
        <w:rPr>
          <w:rFonts w:cs="TimesNewRoman"/>
          <w:sz w:val="24"/>
          <w:szCs w:val="24"/>
        </w:rPr>
        <w:t>Academic Dean’s Signature</w:t>
      </w:r>
      <w:r>
        <w:rPr>
          <w:rFonts w:cs="TimesNewRoman"/>
          <w:sz w:val="24"/>
          <w:szCs w:val="24"/>
        </w:rPr>
        <w:t xml:space="preserve"> </w:t>
      </w:r>
      <w:r w:rsidRPr="00101FC6">
        <w:rPr>
          <w:rFonts w:cs="TimesNewRoman"/>
          <w:sz w:val="24"/>
          <w:szCs w:val="24"/>
        </w:rPr>
        <w:t>______________________Date____________________</w:t>
      </w:r>
    </w:p>
    <w:p w14:paraId="08707A8B" w14:textId="77777777" w:rsidR="00505F93" w:rsidRDefault="00505F93" w:rsidP="00B538C2">
      <w:pPr>
        <w:rPr>
          <w:rFonts w:cs="TimesNewRoman"/>
          <w:sz w:val="24"/>
          <w:szCs w:val="24"/>
        </w:rPr>
      </w:pPr>
    </w:p>
    <w:p w14:paraId="3A277799" w14:textId="77777777" w:rsidR="00B538C2" w:rsidRDefault="00B538C2" w:rsidP="00B538C2">
      <w:pPr>
        <w:autoSpaceDE w:val="0"/>
        <w:autoSpaceDN w:val="0"/>
        <w:adjustRightInd w:val="0"/>
        <w:spacing w:after="0" w:line="240" w:lineRule="auto"/>
        <w:rPr>
          <w:rFonts w:cs="TimesNewRoman"/>
          <w:b/>
          <w:sz w:val="24"/>
          <w:szCs w:val="24"/>
        </w:rPr>
      </w:pPr>
      <w:r>
        <w:rPr>
          <w:rFonts w:cs="TimesNewRoman"/>
          <w:b/>
          <w:sz w:val="24"/>
          <w:szCs w:val="24"/>
        </w:rPr>
        <w:t>________________________________________________________________________________</w:t>
      </w:r>
    </w:p>
    <w:p w14:paraId="17240C77" w14:textId="77777777" w:rsidR="00B538C2" w:rsidRDefault="00B538C2" w:rsidP="00B538C2">
      <w:pPr>
        <w:autoSpaceDE w:val="0"/>
        <w:autoSpaceDN w:val="0"/>
        <w:adjustRightInd w:val="0"/>
        <w:spacing w:after="0" w:line="240" w:lineRule="auto"/>
        <w:rPr>
          <w:rFonts w:cs="TimesNewRoman"/>
          <w:b/>
          <w:sz w:val="24"/>
          <w:szCs w:val="24"/>
        </w:rPr>
      </w:pPr>
    </w:p>
    <w:p w14:paraId="5CFEE993" w14:textId="1E43544F" w:rsidR="00B538C2" w:rsidRPr="00155442" w:rsidRDefault="00B538C2" w:rsidP="00B538C2">
      <w:pPr>
        <w:autoSpaceDE w:val="0"/>
        <w:autoSpaceDN w:val="0"/>
        <w:adjustRightInd w:val="0"/>
        <w:spacing w:after="0" w:line="240" w:lineRule="auto"/>
        <w:rPr>
          <w:rFonts w:cs="TimesNewRoman"/>
          <w:color w:val="FF0000"/>
          <w:sz w:val="24"/>
          <w:szCs w:val="24"/>
        </w:rPr>
      </w:pPr>
      <w:r>
        <w:rPr>
          <w:rFonts w:cs="TimesNewRoman"/>
          <w:b/>
          <w:sz w:val="24"/>
          <w:szCs w:val="24"/>
        </w:rPr>
        <w:t>Step 4</w:t>
      </w:r>
    </w:p>
    <w:p w14:paraId="34BBA2E2" w14:textId="77777777" w:rsidR="00B538C2" w:rsidRDefault="00B538C2" w:rsidP="00B538C2">
      <w:pPr>
        <w:autoSpaceDE w:val="0"/>
        <w:autoSpaceDN w:val="0"/>
        <w:adjustRightInd w:val="0"/>
        <w:spacing w:after="0" w:line="240" w:lineRule="auto"/>
        <w:rPr>
          <w:rFonts w:cs="TimesNewRoman"/>
          <w:sz w:val="24"/>
          <w:szCs w:val="24"/>
        </w:rPr>
      </w:pPr>
    </w:p>
    <w:p w14:paraId="1D647851" w14:textId="6C7928DE" w:rsidR="00B538C2" w:rsidRPr="00C71118" w:rsidRDefault="00B538C2" w:rsidP="00505F93">
      <w:pPr>
        <w:autoSpaceDE w:val="0"/>
        <w:autoSpaceDN w:val="0"/>
        <w:adjustRightInd w:val="0"/>
        <w:spacing w:after="0" w:line="240" w:lineRule="auto"/>
        <w:ind w:firstLine="720"/>
        <w:rPr>
          <w:rFonts w:cs="TimesNewRoman"/>
          <w:sz w:val="24"/>
          <w:szCs w:val="24"/>
        </w:rPr>
      </w:pPr>
      <w:r w:rsidRPr="00C71118">
        <w:rPr>
          <w:rFonts w:cs="TimesNewRoman"/>
          <w:b/>
          <w:sz w:val="24"/>
          <w:szCs w:val="24"/>
        </w:rPr>
        <w:t xml:space="preserve">Written appeal by the student to the </w:t>
      </w:r>
      <w:r>
        <w:rPr>
          <w:rFonts w:cs="TimesNewRoman"/>
          <w:b/>
          <w:sz w:val="24"/>
          <w:szCs w:val="24"/>
        </w:rPr>
        <w:t>University</w:t>
      </w:r>
      <w:r w:rsidRPr="00C71118">
        <w:rPr>
          <w:rFonts w:cs="TimesNewRoman"/>
          <w:b/>
          <w:sz w:val="24"/>
          <w:szCs w:val="24"/>
        </w:rPr>
        <w:t xml:space="preserve"> Senate Student Affairs Committee.</w:t>
      </w:r>
      <w:r>
        <w:rPr>
          <w:rFonts w:cs="TimesNewRoman"/>
          <w:b/>
          <w:sz w:val="24"/>
          <w:szCs w:val="24"/>
        </w:rPr>
        <w:t xml:space="preserve"> </w:t>
      </w:r>
      <w:r>
        <w:rPr>
          <w:rFonts w:cs="TimesNewRoman"/>
          <w:sz w:val="24"/>
          <w:szCs w:val="24"/>
        </w:rPr>
        <w:t xml:space="preserve">(Use </w:t>
      </w:r>
      <w:r w:rsidRPr="00C71118">
        <w:rPr>
          <w:rFonts w:cs="TimesNewRoman"/>
          <w:sz w:val="24"/>
          <w:szCs w:val="24"/>
        </w:rPr>
        <w:t>additional sheets as necessary</w:t>
      </w:r>
      <w:r w:rsidR="00770F43">
        <w:rPr>
          <w:rFonts w:cs="TimesNewRoman"/>
          <w:sz w:val="24"/>
          <w:szCs w:val="24"/>
        </w:rPr>
        <w:t>; include all supporting documentation including previous decisions</w:t>
      </w:r>
      <w:r w:rsidRPr="00C71118">
        <w:rPr>
          <w:rFonts w:cs="TimesNewRoman"/>
          <w:sz w:val="24"/>
          <w:szCs w:val="24"/>
        </w:rPr>
        <w:t>):</w:t>
      </w:r>
    </w:p>
    <w:p w14:paraId="32688874" w14:textId="77777777" w:rsidR="00B538C2" w:rsidRDefault="00B538C2" w:rsidP="00B538C2">
      <w:pPr>
        <w:rPr>
          <w:rFonts w:cs="TimesNewRoman"/>
          <w:sz w:val="24"/>
          <w:szCs w:val="24"/>
        </w:rPr>
      </w:pPr>
      <w:r>
        <w:rPr>
          <w:rFonts w:cs="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F47997D" w14:textId="6B8CD1C0" w:rsidR="00B538C2" w:rsidRPr="00C71118" w:rsidRDefault="00B538C2" w:rsidP="00B538C2">
      <w:pPr>
        <w:autoSpaceDE w:val="0"/>
        <w:autoSpaceDN w:val="0"/>
        <w:adjustRightInd w:val="0"/>
        <w:spacing w:after="0" w:line="240" w:lineRule="auto"/>
        <w:rPr>
          <w:rFonts w:cs="TimesNewRoman"/>
          <w:sz w:val="24"/>
          <w:szCs w:val="24"/>
        </w:rPr>
      </w:pPr>
      <w:r>
        <w:rPr>
          <w:rFonts w:cs="TimesNewRoman"/>
          <w:sz w:val="24"/>
          <w:szCs w:val="24"/>
        </w:rPr>
        <w:t>Studen</w:t>
      </w:r>
      <w:r w:rsidR="002C0B92">
        <w:rPr>
          <w:rFonts w:cs="TimesNewRoman"/>
          <w:sz w:val="24"/>
          <w:szCs w:val="24"/>
        </w:rPr>
        <w:t>t’s</w:t>
      </w:r>
      <w:r>
        <w:rPr>
          <w:rFonts w:cs="TimesNewRoman"/>
          <w:sz w:val="24"/>
          <w:szCs w:val="24"/>
        </w:rPr>
        <w:t xml:space="preserve"> Signature: __________________________________Date: _______________________</w:t>
      </w:r>
    </w:p>
    <w:p w14:paraId="28D837F6" w14:textId="77777777" w:rsidR="00B538C2" w:rsidRPr="00101FC6" w:rsidRDefault="00B538C2" w:rsidP="00B538C2">
      <w:pPr>
        <w:autoSpaceDE w:val="0"/>
        <w:autoSpaceDN w:val="0"/>
        <w:adjustRightInd w:val="0"/>
        <w:spacing w:after="0" w:line="240" w:lineRule="auto"/>
        <w:rPr>
          <w:rFonts w:cs="TimesNewRoman"/>
          <w:sz w:val="24"/>
          <w:szCs w:val="24"/>
        </w:rPr>
      </w:pPr>
    </w:p>
    <w:p w14:paraId="3CBD352D" w14:textId="74A308C0" w:rsidR="002C0B92" w:rsidRDefault="002C0B92" w:rsidP="00505F93">
      <w:pPr>
        <w:pBdr>
          <w:bottom w:val="single" w:sz="12" w:space="5" w:color="auto"/>
        </w:pBdr>
        <w:autoSpaceDE w:val="0"/>
        <w:autoSpaceDN w:val="0"/>
        <w:adjustRightInd w:val="0"/>
        <w:spacing w:after="0" w:line="240" w:lineRule="auto"/>
        <w:ind w:firstLine="720"/>
        <w:rPr>
          <w:rFonts w:cs="TimesNewRoman"/>
          <w:b/>
          <w:sz w:val="24"/>
          <w:szCs w:val="24"/>
        </w:rPr>
      </w:pPr>
      <w:r>
        <w:rPr>
          <w:rFonts w:cs="TimesNewRoman"/>
          <w:b/>
          <w:sz w:val="24"/>
          <w:szCs w:val="24"/>
        </w:rPr>
        <w:t>Decision of the University Senate Student Affairs Committee</w:t>
      </w:r>
    </w:p>
    <w:p w14:paraId="41ADDE35" w14:textId="77777777" w:rsidR="002C0B92" w:rsidRDefault="002C0B92" w:rsidP="002C0B92">
      <w:pPr>
        <w:pBdr>
          <w:bottom w:val="single" w:sz="12" w:space="5" w:color="auto"/>
        </w:pBdr>
        <w:autoSpaceDE w:val="0"/>
        <w:autoSpaceDN w:val="0"/>
        <w:adjustRightInd w:val="0"/>
        <w:spacing w:after="0" w:line="240" w:lineRule="auto"/>
        <w:rPr>
          <w:rFonts w:cs="TimesNewRoman"/>
          <w:sz w:val="24"/>
          <w:szCs w:val="24"/>
        </w:rPr>
      </w:pPr>
    </w:p>
    <w:p w14:paraId="46326F72" w14:textId="77777777"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17EA3A3D" w14:textId="77777777"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0FC8F720" w14:textId="77777777"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2BBD4C9C" w14:textId="77777777"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1830C92D" w14:textId="77777777" w:rsidR="002C0B92" w:rsidRPr="00101FC6" w:rsidRDefault="002C0B92" w:rsidP="002C0B92">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22A28849" w14:textId="77777777" w:rsidR="002C0B92" w:rsidRDefault="002C0B92" w:rsidP="002C0B92">
      <w:pPr>
        <w:autoSpaceDE w:val="0"/>
        <w:autoSpaceDN w:val="0"/>
        <w:adjustRightInd w:val="0"/>
        <w:spacing w:after="0" w:line="240" w:lineRule="auto"/>
        <w:rPr>
          <w:rFonts w:cs="TimesNewRoman"/>
          <w:b/>
          <w:sz w:val="24"/>
          <w:szCs w:val="24"/>
        </w:rPr>
      </w:pPr>
    </w:p>
    <w:p w14:paraId="50531031" w14:textId="77777777" w:rsidR="002C0B92" w:rsidRDefault="002C0B92" w:rsidP="002C0B92">
      <w:pPr>
        <w:rPr>
          <w:rFonts w:cs="TimesNewRoman"/>
          <w:sz w:val="24"/>
          <w:szCs w:val="24"/>
        </w:rPr>
      </w:pPr>
    </w:p>
    <w:p w14:paraId="1DA10012" w14:textId="1B945ADC" w:rsidR="002C0B92" w:rsidRDefault="002C0B92" w:rsidP="002C0B92">
      <w:pPr>
        <w:rPr>
          <w:rFonts w:cs="TimesNewRoman"/>
          <w:sz w:val="24"/>
          <w:szCs w:val="24"/>
        </w:rPr>
      </w:pPr>
      <w:r w:rsidRPr="00101FC6">
        <w:rPr>
          <w:rFonts w:cs="TimesNewRoman"/>
          <w:sz w:val="24"/>
          <w:szCs w:val="24"/>
        </w:rPr>
        <w:t>Signature</w:t>
      </w:r>
      <w:r>
        <w:rPr>
          <w:rFonts w:cs="TimesNewRoman"/>
          <w:sz w:val="24"/>
          <w:szCs w:val="24"/>
        </w:rPr>
        <w:t xml:space="preserve"> of the Committee Chairperson(s) </w:t>
      </w:r>
      <w:r w:rsidRPr="00101FC6">
        <w:rPr>
          <w:rFonts w:cs="TimesNewRoman"/>
          <w:sz w:val="24"/>
          <w:szCs w:val="24"/>
        </w:rPr>
        <w:t>______________________Date___________________</w:t>
      </w:r>
    </w:p>
    <w:p w14:paraId="448C64F7" w14:textId="77777777" w:rsidR="002C0B92" w:rsidRDefault="002C0B92" w:rsidP="002C0B92">
      <w:pPr>
        <w:autoSpaceDE w:val="0"/>
        <w:autoSpaceDN w:val="0"/>
        <w:adjustRightInd w:val="0"/>
        <w:spacing w:after="0" w:line="240" w:lineRule="auto"/>
        <w:rPr>
          <w:rFonts w:cs="TimesNewRoman"/>
          <w:b/>
          <w:sz w:val="24"/>
          <w:szCs w:val="24"/>
        </w:rPr>
      </w:pPr>
      <w:r>
        <w:rPr>
          <w:rFonts w:cs="TimesNewRoman"/>
          <w:b/>
          <w:sz w:val="24"/>
          <w:szCs w:val="24"/>
        </w:rPr>
        <w:t>________________________________________________________________________________</w:t>
      </w:r>
    </w:p>
    <w:p w14:paraId="590A3AEF" w14:textId="77777777" w:rsidR="002C0B92" w:rsidRDefault="002C0B92" w:rsidP="002C0B92">
      <w:pPr>
        <w:autoSpaceDE w:val="0"/>
        <w:autoSpaceDN w:val="0"/>
        <w:adjustRightInd w:val="0"/>
        <w:spacing w:after="0" w:line="240" w:lineRule="auto"/>
        <w:rPr>
          <w:rFonts w:cs="TimesNewRoman"/>
          <w:b/>
          <w:sz w:val="24"/>
          <w:szCs w:val="24"/>
        </w:rPr>
      </w:pPr>
    </w:p>
    <w:p w14:paraId="7883CF8B" w14:textId="391ACE7E" w:rsidR="002C0B92" w:rsidRPr="00155442" w:rsidRDefault="002C0B92" w:rsidP="002C0B92">
      <w:pPr>
        <w:autoSpaceDE w:val="0"/>
        <w:autoSpaceDN w:val="0"/>
        <w:adjustRightInd w:val="0"/>
        <w:spacing w:after="0" w:line="240" w:lineRule="auto"/>
        <w:rPr>
          <w:rFonts w:cs="TimesNewRoman"/>
          <w:color w:val="FF0000"/>
          <w:sz w:val="24"/>
          <w:szCs w:val="24"/>
        </w:rPr>
      </w:pPr>
      <w:r>
        <w:rPr>
          <w:rFonts w:cs="TimesNewRoman"/>
          <w:b/>
          <w:sz w:val="24"/>
          <w:szCs w:val="24"/>
        </w:rPr>
        <w:t>Step 5</w:t>
      </w:r>
    </w:p>
    <w:p w14:paraId="73BDF6D6" w14:textId="77777777" w:rsidR="002C0B92" w:rsidRDefault="002C0B92" w:rsidP="002C0B92">
      <w:pPr>
        <w:autoSpaceDE w:val="0"/>
        <w:autoSpaceDN w:val="0"/>
        <w:adjustRightInd w:val="0"/>
        <w:spacing w:after="0" w:line="240" w:lineRule="auto"/>
        <w:rPr>
          <w:rFonts w:cs="TimesNewRoman"/>
          <w:sz w:val="24"/>
          <w:szCs w:val="24"/>
        </w:rPr>
      </w:pPr>
    </w:p>
    <w:p w14:paraId="59B36CF2" w14:textId="77777777" w:rsidR="002C0B92" w:rsidRDefault="002C0B92" w:rsidP="002C0B92">
      <w:pPr>
        <w:autoSpaceDE w:val="0"/>
        <w:autoSpaceDN w:val="0"/>
        <w:adjustRightInd w:val="0"/>
        <w:spacing w:after="0" w:line="240" w:lineRule="auto"/>
        <w:rPr>
          <w:rFonts w:cs="TimesNewRoman"/>
          <w:sz w:val="24"/>
          <w:szCs w:val="24"/>
        </w:rPr>
      </w:pPr>
    </w:p>
    <w:p w14:paraId="53676DD5" w14:textId="552CA37F" w:rsidR="002C0B92" w:rsidRPr="00C71118" w:rsidRDefault="002C0B92" w:rsidP="00505F93">
      <w:pPr>
        <w:autoSpaceDE w:val="0"/>
        <w:autoSpaceDN w:val="0"/>
        <w:adjustRightInd w:val="0"/>
        <w:spacing w:after="0" w:line="240" w:lineRule="auto"/>
        <w:ind w:firstLine="720"/>
        <w:rPr>
          <w:rFonts w:cs="TimesNewRoman"/>
          <w:sz w:val="24"/>
          <w:szCs w:val="24"/>
        </w:rPr>
      </w:pPr>
      <w:r w:rsidRPr="00C71118">
        <w:rPr>
          <w:rFonts w:cs="TimesNewRoman"/>
          <w:b/>
          <w:sz w:val="24"/>
          <w:szCs w:val="24"/>
        </w:rPr>
        <w:t xml:space="preserve">Written appeal by the student to the </w:t>
      </w:r>
      <w:r w:rsidR="00770F43" w:rsidRPr="00F77278">
        <w:rPr>
          <w:rFonts w:cs="TimesNewRoman"/>
          <w:b/>
          <w:sz w:val="24"/>
          <w:szCs w:val="24"/>
        </w:rPr>
        <w:t>Vice-President for Academic Affairs/Provost</w:t>
      </w:r>
      <w:r w:rsidRPr="00C71118">
        <w:rPr>
          <w:rFonts w:cs="TimesNewRoman"/>
          <w:b/>
          <w:sz w:val="24"/>
          <w:szCs w:val="24"/>
        </w:rPr>
        <w:t>.</w:t>
      </w:r>
      <w:r>
        <w:rPr>
          <w:rFonts w:cs="TimesNewRoman"/>
          <w:b/>
          <w:sz w:val="24"/>
          <w:szCs w:val="24"/>
        </w:rPr>
        <w:t xml:space="preserve"> </w:t>
      </w:r>
      <w:r>
        <w:rPr>
          <w:rFonts w:cs="TimesNewRoman"/>
          <w:sz w:val="24"/>
          <w:szCs w:val="24"/>
        </w:rPr>
        <w:t xml:space="preserve">(Use </w:t>
      </w:r>
      <w:r w:rsidRPr="00C71118">
        <w:rPr>
          <w:rFonts w:cs="TimesNewRoman"/>
          <w:sz w:val="24"/>
          <w:szCs w:val="24"/>
        </w:rPr>
        <w:t>additional sheets as necessary</w:t>
      </w:r>
      <w:r w:rsidR="00770F43">
        <w:rPr>
          <w:rFonts w:cs="TimesNewRoman"/>
          <w:sz w:val="24"/>
          <w:szCs w:val="24"/>
        </w:rPr>
        <w:t>; include all supporting documentation including previous decisions</w:t>
      </w:r>
      <w:r w:rsidRPr="00C71118">
        <w:rPr>
          <w:rFonts w:cs="TimesNewRoman"/>
          <w:sz w:val="24"/>
          <w:szCs w:val="24"/>
        </w:rPr>
        <w:t>):</w:t>
      </w:r>
    </w:p>
    <w:p w14:paraId="41ED7020" w14:textId="77777777" w:rsidR="002C0B92" w:rsidRDefault="002C0B92" w:rsidP="002C0B92">
      <w:pPr>
        <w:rPr>
          <w:rFonts w:cs="TimesNewRoman"/>
          <w:sz w:val="24"/>
          <w:szCs w:val="24"/>
        </w:rPr>
      </w:pPr>
      <w:r>
        <w:rPr>
          <w:rFonts w:cs="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CF35D1B" w14:textId="246E1E55" w:rsidR="002C0B92" w:rsidRDefault="002C0B92" w:rsidP="002C0B92">
      <w:pPr>
        <w:autoSpaceDE w:val="0"/>
        <w:autoSpaceDN w:val="0"/>
        <w:adjustRightInd w:val="0"/>
        <w:spacing w:after="0" w:line="240" w:lineRule="auto"/>
        <w:rPr>
          <w:rFonts w:cs="TimesNewRoman"/>
          <w:sz w:val="24"/>
          <w:szCs w:val="24"/>
        </w:rPr>
      </w:pPr>
      <w:r>
        <w:rPr>
          <w:rFonts w:cs="TimesNewRoman"/>
          <w:sz w:val="24"/>
          <w:szCs w:val="24"/>
        </w:rPr>
        <w:t>Student’s Signature: __________________________________Date: _______________________</w:t>
      </w:r>
    </w:p>
    <w:p w14:paraId="2F8E5827" w14:textId="02D8AFA1" w:rsidR="00F77278" w:rsidRDefault="00F77278" w:rsidP="002C0B92">
      <w:pPr>
        <w:autoSpaceDE w:val="0"/>
        <w:autoSpaceDN w:val="0"/>
        <w:adjustRightInd w:val="0"/>
        <w:spacing w:after="0" w:line="240" w:lineRule="auto"/>
        <w:rPr>
          <w:rFonts w:cs="TimesNewRoman"/>
          <w:sz w:val="24"/>
          <w:szCs w:val="24"/>
        </w:rPr>
      </w:pPr>
    </w:p>
    <w:p w14:paraId="3794883F" w14:textId="4F765A59" w:rsidR="00F77278" w:rsidRDefault="00F77278" w:rsidP="00505F93">
      <w:pPr>
        <w:pBdr>
          <w:bottom w:val="single" w:sz="12" w:space="5" w:color="auto"/>
        </w:pBdr>
        <w:autoSpaceDE w:val="0"/>
        <w:autoSpaceDN w:val="0"/>
        <w:adjustRightInd w:val="0"/>
        <w:spacing w:after="0" w:line="240" w:lineRule="auto"/>
        <w:ind w:firstLine="720"/>
        <w:rPr>
          <w:rFonts w:cs="TimesNewRoman"/>
          <w:b/>
          <w:sz w:val="24"/>
          <w:szCs w:val="24"/>
        </w:rPr>
      </w:pPr>
      <w:r>
        <w:rPr>
          <w:rFonts w:cs="TimesNewRoman"/>
          <w:b/>
          <w:sz w:val="24"/>
          <w:szCs w:val="24"/>
        </w:rPr>
        <w:lastRenderedPageBreak/>
        <w:t xml:space="preserve">Decision of the </w:t>
      </w:r>
      <w:r w:rsidRPr="00F77278">
        <w:rPr>
          <w:rFonts w:cs="TimesNewRoman"/>
          <w:b/>
          <w:sz w:val="24"/>
          <w:szCs w:val="24"/>
        </w:rPr>
        <w:t>Vice-President for Academic Affairs/Provost</w:t>
      </w:r>
    </w:p>
    <w:p w14:paraId="583BB3D9" w14:textId="77777777" w:rsidR="00F77278" w:rsidRDefault="00F77278" w:rsidP="00F77278">
      <w:pPr>
        <w:pBdr>
          <w:bottom w:val="single" w:sz="12" w:space="5" w:color="auto"/>
        </w:pBdr>
        <w:autoSpaceDE w:val="0"/>
        <w:autoSpaceDN w:val="0"/>
        <w:adjustRightInd w:val="0"/>
        <w:spacing w:after="0" w:line="240" w:lineRule="auto"/>
        <w:rPr>
          <w:rFonts w:cs="TimesNewRoman"/>
          <w:sz w:val="24"/>
          <w:szCs w:val="24"/>
        </w:rPr>
      </w:pPr>
    </w:p>
    <w:p w14:paraId="056F794E" w14:textId="77777777" w:rsidR="00F77278" w:rsidRDefault="00F77278" w:rsidP="00F77278">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208D6746" w14:textId="77777777" w:rsidR="00F77278" w:rsidRDefault="00F77278" w:rsidP="00F77278">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6BBFBC46" w14:textId="77777777" w:rsidR="00F77278" w:rsidRDefault="00F77278" w:rsidP="00F77278">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35A6AD16" w14:textId="77777777" w:rsidR="00F77278" w:rsidRDefault="00F77278" w:rsidP="00F77278">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564AEEF2" w14:textId="77777777" w:rsidR="00F77278" w:rsidRPr="00101FC6" w:rsidRDefault="00F77278" w:rsidP="00F77278">
      <w:pPr>
        <w:autoSpaceDE w:val="0"/>
        <w:autoSpaceDN w:val="0"/>
        <w:adjustRightInd w:val="0"/>
        <w:spacing w:after="0" w:line="240" w:lineRule="auto"/>
        <w:rPr>
          <w:rFonts w:cs="TimesNewRoman"/>
          <w:sz w:val="24"/>
          <w:szCs w:val="24"/>
        </w:rPr>
      </w:pPr>
      <w:r>
        <w:rPr>
          <w:rFonts w:cs="TimesNewRoman"/>
          <w:sz w:val="24"/>
          <w:szCs w:val="24"/>
        </w:rPr>
        <w:t>______________________________________________________________________________</w:t>
      </w:r>
    </w:p>
    <w:p w14:paraId="13BD9E79" w14:textId="77777777" w:rsidR="00F77278" w:rsidRDefault="00F77278" w:rsidP="00F77278">
      <w:pPr>
        <w:autoSpaceDE w:val="0"/>
        <w:autoSpaceDN w:val="0"/>
        <w:adjustRightInd w:val="0"/>
        <w:spacing w:after="0" w:line="240" w:lineRule="auto"/>
        <w:rPr>
          <w:rFonts w:cs="TimesNewRoman"/>
          <w:b/>
          <w:sz w:val="24"/>
          <w:szCs w:val="24"/>
        </w:rPr>
      </w:pPr>
    </w:p>
    <w:p w14:paraId="6C75324A" w14:textId="77777777" w:rsidR="00F77278" w:rsidRDefault="00F77278" w:rsidP="00F77278">
      <w:pPr>
        <w:rPr>
          <w:rFonts w:cs="TimesNewRoman"/>
          <w:sz w:val="24"/>
          <w:szCs w:val="24"/>
        </w:rPr>
      </w:pPr>
    </w:p>
    <w:p w14:paraId="671732C6" w14:textId="3099A63F" w:rsidR="00F77278" w:rsidRDefault="00F77278" w:rsidP="00F77278">
      <w:pPr>
        <w:rPr>
          <w:rFonts w:cs="TimesNewRoman"/>
          <w:sz w:val="24"/>
          <w:szCs w:val="24"/>
        </w:rPr>
      </w:pPr>
      <w:r w:rsidRPr="00101FC6">
        <w:rPr>
          <w:rFonts w:cs="TimesNewRoman"/>
          <w:sz w:val="24"/>
          <w:szCs w:val="24"/>
        </w:rPr>
        <w:t>Signature</w:t>
      </w:r>
      <w:r>
        <w:rPr>
          <w:rFonts w:cs="TimesNewRoman"/>
          <w:sz w:val="24"/>
          <w:szCs w:val="24"/>
        </w:rPr>
        <w:t xml:space="preserve"> of the </w:t>
      </w:r>
      <w:r w:rsidRPr="00F77278">
        <w:rPr>
          <w:rFonts w:cs="TimesNewRoman"/>
          <w:b/>
          <w:sz w:val="24"/>
          <w:szCs w:val="24"/>
        </w:rPr>
        <w:t>Vice-President for Academic Affairs/Provost</w:t>
      </w:r>
      <w:r>
        <w:rPr>
          <w:rFonts w:cs="TimesNewRoman"/>
          <w:sz w:val="24"/>
          <w:szCs w:val="24"/>
        </w:rPr>
        <w:t xml:space="preserve"> ___________________________</w:t>
      </w:r>
      <w:r w:rsidRPr="00101FC6">
        <w:rPr>
          <w:rFonts w:cs="TimesNewRoman"/>
          <w:sz w:val="24"/>
          <w:szCs w:val="24"/>
        </w:rPr>
        <w:t>______________________Date___________________</w:t>
      </w:r>
    </w:p>
    <w:p w14:paraId="4DD676B3" w14:textId="77777777" w:rsidR="00F77278" w:rsidRPr="00C71118" w:rsidRDefault="00F77278" w:rsidP="002C0B92">
      <w:pPr>
        <w:autoSpaceDE w:val="0"/>
        <w:autoSpaceDN w:val="0"/>
        <w:adjustRightInd w:val="0"/>
        <w:spacing w:after="0" w:line="240" w:lineRule="auto"/>
        <w:rPr>
          <w:rFonts w:cs="TimesNewRoman"/>
          <w:sz w:val="24"/>
          <w:szCs w:val="24"/>
        </w:rPr>
      </w:pPr>
    </w:p>
    <w:p w14:paraId="2F47BAB6" w14:textId="77777777" w:rsidR="002C0B92" w:rsidRPr="00101FC6" w:rsidRDefault="002C0B92" w:rsidP="002C0B92">
      <w:pPr>
        <w:autoSpaceDE w:val="0"/>
        <w:autoSpaceDN w:val="0"/>
        <w:adjustRightInd w:val="0"/>
        <w:spacing w:after="0" w:line="240" w:lineRule="auto"/>
        <w:rPr>
          <w:rFonts w:cs="TimesNewRoman"/>
          <w:sz w:val="24"/>
          <w:szCs w:val="24"/>
        </w:rPr>
      </w:pPr>
    </w:p>
    <w:p w14:paraId="6DD2B327" w14:textId="77777777" w:rsidR="002C0B92" w:rsidRDefault="002C0B92" w:rsidP="002C0B92">
      <w:pPr>
        <w:autoSpaceDE w:val="0"/>
        <w:autoSpaceDN w:val="0"/>
        <w:adjustRightInd w:val="0"/>
        <w:spacing w:after="0" w:line="240" w:lineRule="auto"/>
        <w:rPr>
          <w:rFonts w:cs="TimesNewRoman"/>
          <w:b/>
          <w:sz w:val="24"/>
          <w:szCs w:val="24"/>
        </w:rPr>
      </w:pPr>
    </w:p>
    <w:p w14:paraId="472FD39B" w14:textId="77777777" w:rsidR="002C0B92" w:rsidRDefault="002C0B92" w:rsidP="002C0B92">
      <w:pPr>
        <w:autoSpaceDE w:val="0"/>
        <w:autoSpaceDN w:val="0"/>
        <w:adjustRightInd w:val="0"/>
        <w:spacing w:after="0" w:line="240" w:lineRule="auto"/>
        <w:rPr>
          <w:rFonts w:cs="TimesNewRoman"/>
          <w:b/>
          <w:sz w:val="24"/>
          <w:szCs w:val="24"/>
        </w:rPr>
      </w:pPr>
    </w:p>
    <w:p w14:paraId="18DA6ADC" w14:textId="77777777" w:rsidR="00B538C2" w:rsidRDefault="00B538C2" w:rsidP="00B538C2">
      <w:pPr>
        <w:autoSpaceDE w:val="0"/>
        <w:autoSpaceDN w:val="0"/>
        <w:adjustRightInd w:val="0"/>
        <w:spacing w:after="0" w:line="240" w:lineRule="auto"/>
        <w:rPr>
          <w:rFonts w:cs="TimesNewRoman"/>
          <w:b/>
          <w:sz w:val="24"/>
          <w:szCs w:val="24"/>
        </w:rPr>
      </w:pPr>
    </w:p>
    <w:p w14:paraId="1EFE6E86" w14:textId="667FBC3D" w:rsidR="00D60849" w:rsidRDefault="00B538C2">
      <w:r>
        <w:t xml:space="preserve"> </w:t>
      </w:r>
    </w:p>
    <w:sectPr w:rsidR="00D60849" w:rsidSect="00D87C62">
      <w:headerReference w:type="even" r:id="rId9"/>
      <w:headerReference w:type="default" r:id="rId10"/>
      <w:footerReference w:type="even" r:id="rId11"/>
      <w:footerReference w:type="default" r:id="rId12"/>
      <w:headerReference w:type="first" r:id="rId13"/>
      <w:footerReference w:type="first" r:id="rId14"/>
      <w:pgSz w:w="12240" w:h="15840"/>
      <w:pgMar w:top="660" w:right="1300" w:bottom="280" w:left="13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9395D" w14:textId="77777777" w:rsidR="00FA6FCB" w:rsidRDefault="00FA6FCB">
      <w:pPr>
        <w:spacing w:after="0" w:line="240" w:lineRule="auto"/>
      </w:pPr>
      <w:r>
        <w:separator/>
      </w:r>
    </w:p>
  </w:endnote>
  <w:endnote w:type="continuationSeparator" w:id="0">
    <w:p w14:paraId="28C2A24C" w14:textId="77777777" w:rsidR="00FA6FCB" w:rsidRDefault="00FA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A106D" w14:textId="77777777" w:rsidR="008A1FB3" w:rsidRDefault="008A1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B5325" w14:textId="77777777" w:rsidR="008A1FB3" w:rsidRDefault="008A1F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1554C" w14:textId="77777777" w:rsidR="008A1FB3" w:rsidRDefault="008A1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CD21A" w14:textId="77777777" w:rsidR="00FA6FCB" w:rsidRDefault="00FA6FCB">
      <w:pPr>
        <w:spacing w:after="0" w:line="240" w:lineRule="auto"/>
      </w:pPr>
      <w:r>
        <w:separator/>
      </w:r>
    </w:p>
  </w:footnote>
  <w:footnote w:type="continuationSeparator" w:id="0">
    <w:p w14:paraId="66EC32A5" w14:textId="77777777" w:rsidR="00FA6FCB" w:rsidRDefault="00FA6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95D9" w14:textId="3C022976" w:rsidR="008A1FB3" w:rsidRDefault="008A1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92594" w14:textId="39FD6BE9" w:rsidR="00F4156B" w:rsidRDefault="00FA6FCB">
    <w:pPr>
      <w:pStyle w:val="Header"/>
      <w:jc w:val="right"/>
    </w:pPr>
    <w:sdt>
      <w:sdtPr>
        <w:id w:val="-830978046"/>
        <w:docPartObj>
          <w:docPartGallery w:val="Page Numbers (Top of Page)"/>
          <w:docPartUnique/>
        </w:docPartObj>
      </w:sdtPr>
      <w:sdtEndPr>
        <w:rPr>
          <w:noProof/>
        </w:rPr>
      </w:sdtEndPr>
      <w:sdtContent>
        <w:r w:rsidR="00770F43">
          <w:fldChar w:fldCharType="begin"/>
        </w:r>
        <w:r w:rsidR="00770F43">
          <w:instrText xml:space="preserve"> PAGE   \* MERGEFORMAT </w:instrText>
        </w:r>
        <w:r w:rsidR="00770F43">
          <w:fldChar w:fldCharType="separate"/>
        </w:r>
        <w:r w:rsidR="00384E74">
          <w:rPr>
            <w:noProof/>
          </w:rPr>
          <w:t>5</w:t>
        </w:r>
        <w:r w:rsidR="00770F43">
          <w:rPr>
            <w:noProof/>
          </w:rPr>
          <w:fldChar w:fldCharType="end"/>
        </w:r>
      </w:sdtContent>
    </w:sdt>
  </w:p>
  <w:p w14:paraId="63B391A1" w14:textId="77777777" w:rsidR="00D87C62" w:rsidRDefault="00FA6FCB" w:rsidP="00D87C6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278CF" w14:textId="052D7585" w:rsidR="008A1FB3" w:rsidRDefault="008A1F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51680"/>
    <w:multiLevelType w:val="hybridMultilevel"/>
    <w:tmpl w:val="A08C8CD4"/>
    <w:lvl w:ilvl="0" w:tplc="864C907E">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2"/>
    <w:rsid w:val="00036EF1"/>
    <w:rsid w:val="000B1685"/>
    <w:rsid w:val="000E6C07"/>
    <w:rsid w:val="0011629F"/>
    <w:rsid w:val="001A5382"/>
    <w:rsid w:val="00207E83"/>
    <w:rsid w:val="00295758"/>
    <w:rsid w:val="002C0B92"/>
    <w:rsid w:val="003357D9"/>
    <w:rsid w:val="00384E74"/>
    <w:rsid w:val="003E2A77"/>
    <w:rsid w:val="003F05A9"/>
    <w:rsid w:val="004D475C"/>
    <w:rsid w:val="00505F93"/>
    <w:rsid w:val="006054C0"/>
    <w:rsid w:val="00680954"/>
    <w:rsid w:val="00763D1F"/>
    <w:rsid w:val="00770F43"/>
    <w:rsid w:val="00775B74"/>
    <w:rsid w:val="007C4E5B"/>
    <w:rsid w:val="008A1FB3"/>
    <w:rsid w:val="008D0DDE"/>
    <w:rsid w:val="00915AFD"/>
    <w:rsid w:val="00923245"/>
    <w:rsid w:val="00960AAA"/>
    <w:rsid w:val="009B7EE2"/>
    <w:rsid w:val="00A057EA"/>
    <w:rsid w:val="00B520BC"/>
    <w:rsid w:val="00B538C2"/>
    <w:rsid w:val="00BF5E4D"/>
    <w:rsid w:val="00D60849"/>
    <w:rsid w:val="00DF3C61"/>
    <w:rsid w:val="00F57F77"/>
    <w:rsid w:val="00F77278"/>
    <w:rsid w:val="00F827BD"/>
    <w:rsid w:val="00FA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D04EF"/>
  <w15:chartTrackingRefBased/>
  <w15:docId w15:val="{43798A6C-56FD-401D-8CB6-8F2B24BF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C2"/>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8C2"/>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B538C2"/>
    <w:rPr>
      <w:sz w:val="16"/>
      <w:szCs w:val="16"/>
    </w:rPr>
  </w:style>
  <w:style w:type="paragraph" w:styleId="CommentText">
    <w:name w:val="annotation text"/>
    <w:basedOn w:val="Normal"/>
    <w:link w:val="CommentTextChar"/>
    <w:uiPriority w:val="99"/>
    <w:semiHidden/>
    <w:unhideWhenUsed/>
    <w:rsid w:val="00B538C2"/>
    <w:pPr>
      <w:spacing w:line="240" w:lineRule="auto"/>
    </w:pPr>
    <w:rPr>
      <w:sz w:val="20"/>
      <w:szCs w:val="20"/>
    </w:rPr>
  </w:style>
  <w:style w:type="character" w:customStyle="1" w:styleId="CommentTextChar">
    <w:name w:val="Comment Text Char"/>
    <w:basedOn w:val="DefaultParagraphFont"/>
    <w:link w:val="CommentText"/>
    <w:uiPriority w:val="99"/>
    <w:semiHidden/>
    <w:rsid w:val="00B538C2"/>
    <w:rPr>
      <w:rFonts w:asciiTheme="minorHAnsi" w:hAnsiTheme="minorHAnsi" w:cstheme="minorBidi"/>
      <w:sz w:val="20"/>
      <w:szCs w:val="20"/>
    </w:rPr>
  </w:style>
  <w:style w:type="paragraph" w:styleId="ListParagraph">
    <w:name w:val="List Paragraph"/>
    <w:basedOn w:val="Normal"/>
    <w:uiPriority w:val="34"/>
    <w:qFormat/>
    <w:rsid w:val="00B538C2"/>
    <w:pPr>
      <w:ind w:left="720"/>
      <w:contextualSpacing/>
    </w:pPr>
  </w:style>
  <w:style w:type="paragraph" w:styleId="BalloonText">
    <w:name w:val="Balloon Text"/>
    <w:basedOn w:val="Normal"/>
    <w:link w:val="BalloonTextChar"/>
    <w:uiPriority w:val="99"/>
    <w:semiHidden/>
    <w:unhideWhenUsed/>
    <w:rsid w:val="00B53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8C2"/>
    <w:rPr>
      <w:rFonts w:ascii="Segoe UI" w:hAnsi="Segoe UI" w:cs="Segoe UI"/>
      <w:sz w:val="18"/>
      <w:szCs w:val="18"/>
    </w:rPr>
  </w:style>
  <w:style w:type="character" w:styleId="Hyperlink">
    <w:name w:val="Hyperlink"/>
    <w:basedOn w:val="DefaultParagraphFont"/>
    <w:uiPriority w:val="99"/>
    <w:unhideWhenUsed/>
    <w:rsid w:val="003F05A9"/>
    <w:rPr>
      <w:color w:val="0563C1" w:themeColor="hyperlink"/>
      <w:u w:val="single"/>
    </w:rPr>
  </w:style>
  <w:style w:type="character" w:customStyle="1" w:styleId="UnresolvedMention">
    <w:name w:val="Unresolved Mention"/>
    <w:basedOn w:val="DefaultParagraphFont"/>
    <w:uiPriority w:val="99"/>
    <w:semiHidden/>
    <w:unhideWhenUsed/>
    <w:rsid w:val="003F05A9"/>
    <w:rPr>
      <w:color w:val="605E5C"/>
      <w:shd w:val="clear" w:color="auto" w:fill="E1DFDD"/>
    </w:rPr>
  </w:style>
  <w:style w:type="paragraph" w:styleId="Footer">
    <w:name w:val="footer"/>
    <w:basedOn w:val="Normal"/>
    <w:link w:val="FooterChar"/>
    <w:uiPriority w:val="99"/>
    <w:unhideWhenUsed/>
    <w:rsid w:val="008A1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B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1234">
      <w:bodyDiv w:val="1"/>
      <w:marLeft w:val="0"/>
      <w:marRight w:val="0"/>
      <w:marTop w:val="0"/>
      <w:marBottom w:val="0"/>
      <w:divBdr>
        <w:top w:val="none" w:sz="0" w:space="0" w:color="auto"/>
        <w:left w:val="none" w:sz="0" w:space="0" w:color="auto"/>
        <w:bottom w:val="none" w:sz="0" w:space="0" w:color="auto"/>
        <w:right w:val="none" w:sz="0" w:space="0" w:color="auto"/>
      </w:divBdr>
    </w:div>
    <w:div w:id="472530155">
      <w:bodyDiv w:val="1"/>
      <w:marLeft w:val="0"/>
      <w:marRight w:val="0"/>
      <w:marTop w:val="0"/>
      <w:marBottom w:val="0"/>
      <w:divBdr>
        <w:top w:val="none" w:sz="0" w:space="0" w:color="auto"/>
        <w:left w:val="none" w:sz="0" w:space="0" w:color="auto"/>
        <w:bottom w:val="none" w:sz="0" w:space="0" w:color="auto"/>
        <w:right w:val="none" w:sz="0" w:space="0" w:color="auto"/>
      </w:divBdr>
    </w:div>
    <w:div w:id="846946744">
      <w:bodyDiv w:val="1"/>
      <w:marLeft w:val="0"/>
      <w:marRight w:val="0"/>
      <w:marTop w:val="0"/>
      <w:marBottom w:val="0"/>
      <w:divBdr>
        <w:top w:val="none" w:sz="0" w:space="0" w:color="auto"/>
        <w:left w:val="none" w:sz="0" w:space="0" w:color="auto"/>
        <w:bottom w:val="none" w:sz="0" w:space="0" w:color="auto"/>
        <w:right w:val="none" w:sz="0" w:space="0" w:color="auto"/>
      </w:divBdr>
    </w:div>
    <w:div w:id="20613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e@njcu.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De Fina</dc:creator>
  <cp:keywords/>
  <dc:description/>
  <cp:lastModifiedBy>Donna Piscopo</cp:lastModifiedBy>
  <cp:revision>3</cp:revision>
  <dcterms:created xsi:type="dcterms:W3CDTF">2019-04-11T15:37:00Z</dcterms:created>
  <dcterms:modified xsi:type="dcterms:W3CDTF">2019-04-11T18:03:00Z</dcterms:modified>
</cp:coreProperties>
</file>