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D737E" w14:textId="1422B23D" w:rsidR="005037B9" w:rsidRPr="00B2253A" w:rsidRDefault="00BA4F03" w:rsidP="005037B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2018-2019</w:t>
      </w:r>
      <w:r w:rsidR="005037B9" w:rsidRPr="00B2253A">
        <w:rPr>
          <w:rFonts w:ascii="Times New Roman" w:hAnsi="Times New Roman" w:cs="Times New Roman"/>
          <w:b/>
          <w:i/>
          <w:sz w:val="24"/>
          <w:szCs w:val="24"/>
        </w:rPr>
        <w:t xml:space="preserve"> Program Evaluation Report</w:t>
      </w:r>
    </w:p>
    <w:p w14:paraId="525480D0" w14:textId="77777777" w:rsidR="005037B9" w:rsidRPr="00B2253A" w:rsidRDefault="005037B9" w:rsidP="005037B9">
      <w:pPr>
        <w:rPr>
          <w:rFonts w:ascii="Times New Roman" w:hAnsi="Times New Roman" w:cs="Times New Roman"/>
          <w:b/>
          <w:sz w:val="24"/>
          <w:szCs w:val="24"/>
        </w:rPr>
      </w:pPr>
      <w:r w:rsidRPr="00B2253A">
        <w:rPr>
          <w:rFonts w:ascii="Times New Roman" w:hAnsi="Times New Roman" w:cs="Times New Roman"/>
          <w:b/>
          <w:sz w:val="24"/>
          <w:szCs w:val="24"/>
        </w:rPr>
        <w:t xml:space="preserve"> Introduction</w:t>
      </w:r>
    </w:p>
    <w:p w14:paraId="0C2615C5" w14:textId="6CD35A93" w:rsidR="005037B9" w:rsidRPr="00B2253A" w:rsidRDefault="005037B9" w:rsidP="005037B9">
      <w:pPr>
        <w:rPr>
          <w:rFonts w:ascii="Times New Roman" w:hAnsi="Times New Roman" w:cs="Times New Roman"/>
          <w:sz w:val="24"/>
          <w:szCs w:val="24"/>
        </w:rPr>
      </w:pPr>
      <w:r w:rsidRPr="00B2253A">
        <w:rPr>
          <w:rFonts w:ascii="Times New Roman" w:hAnsi="Times New Roman" w:cs="Times New Roman"/>
          <w:sz w:val="24"/>
          <w:szCs w:val="24"/>
        </w:rPr>
        <w:t xml:space="preserve">New Jersey City University’s Department of Counselor Education received CACREP accreditation in 2014. Currently, CACREP has conferred accreditation on two master’s programs:  School Counseling (SC) and Clinical Mental Health Counseling programs (CMHC). This program evaluation report is limited to only CACREP-accredited </w:t>
      </w:r>
      <w:r w:rsidRPr="00B2253A">
        <w:rPr>
          <w:rFonts w:ascii="Times New Roman" w:hAnsi="Times New Roman" w:cs="Times New Roman"/>
          <w:noProof/>
          <w:sz w:val="24"/>
          <w:szCs w:val="24"/>
        </w:rPr>
        <w:t>masters-level</w:t>
      </w:r>
      <w:r w:rsidRPr="00B2253A">
        <w:rPr>
          <w:rFonts w:ascii="Times New Roman" w:hAnsi="Times New Roman" w:cs="Times New Roman"/>
          <w:sz w:val="24"/>
          <w:szCs w:val="24"/>
        </w:rPr>
        <w:t xml:space="preserve"> programs in School Counseling and Clinical Mental Health Counseling. Data outcomes from the five areas of the counseling program are included in this report: (1) Students enrollment and demographics, (2) graduation and completion rate (3) job placement rate, (4) licensure examination passing rate, and (5) faculty demographics.</w:t>
      </w:r>
    </w:p>
    <w:p w14:paraId="2C1DEBCD" w14:textId="77777777" w:rsidR="005037B9" w:rsidRPr="00B2253A" w:rsidRDefault="005037B9" w:rsidP="005037B9">
      <w:pPr>
        <w:rPr>
          <w:rFonts w:ascii="Times New Roman" w:hAnsi="Times New Roman" w:cs="Times New Roman"/>
          <w:b/>
          <w:sz w:val="24"/>
          <w:szCs w:val="24"/>
        </w:rPr>
      </w:pPr>
      <w:r w:rsidRPr="00B2253A">
        <w:rPr>
          <w:rFonts w:ascii="Times New Roman" w:hAnsi="Times New Roman" w:cs="Times New Roman"/>
          <w:b/>
          <w:sz w:val="24"/>
          <w:szCs w:val="24"/>
        </w:rPr>
        <w:t xml:space="preserve">Students Demographics and Enrollment </w:t>
      </w:r>
    </w:p>
    <w:p w14:paraId="12EBEB05" w14:textId="2DC3AB11" w:rsidR="005037B9" w:rsidRPr="00B2253A" w:rsidRDefault="005037B9" w:rsidP="005037B9">
      <w:pPr>
        <w:rPr>
          <w:rFonts w:ascii="Times New Roman" w:hAnsi="Times New Roman" w:cs="Times New Roman"/>
          <w:sz w:val="24"/>
          <w:szCs w:val="24"/>
        </w:rPr>
      </w:pPr>
      <w:r w:rsidRPr="00B2253A">
        <w:rPr>
          <w:rFonts w:ascii="Times New Roman" w:hAnsi="Times New Roman" w:cs="Times New Roman"/>
          <w:sz w:val="24"/>
          <w:szCs w:val="24"/>
        </w:rPr>
        <w:t>Our Student body has</w:t>
      </w:r>
      <w:r w:rsidR="003019BC">
        <w:rPr>
          <w:rFonts w:ascii="Times New Roman" w:hAnsi="Times New Roman" w:cs="Times New Roman"/>
          <w:sz w:val="24"/>
          <w:szCs w:val="24"/>
        </w:rPr>
        <w:t xml:space="preserve"> a diverse ethnic background. 85</w:t>
      </w:r>
      <w:r w:rsidRPr="00B2253A">
        <w:rPr>
          <w:rFonts w:ascii="Times New Roman" w:hAnsi="Times New Roman" w:cs="Times New Roman"/>
          <w:sz w:val="24"/>
          <w:szCs w:val="24"/>
        </w:rPr>
        <w:t xml:space="preserve">% of our students are female and are well represented </w:t>
      </w:r>
      <w:r w:rsidR="00FA73A7">
        <w:rPr>
          <w:rFonts w:ascii="Times New Roman" w:hAnsi="Times New Roman" w:cs="Times New Roman"/>
          <w:sz w:val="24"/>
          <w:szCs w:val="24"/>
        </w:rPr>
        <w:t>by</w:t>
      </w:r>
      <w:r w:rsidRPr="00B2253A">
        <w:rPr>
          <w:rFonts w:ascii="Times New Roman" w:hAnsi="Times New Roman" w:cs="Times New Roman"/>
          <w:sz w:val="24"/>
          <w:szCs w:val="24"/>
        </w:rPr>
        <w:t xml:space="preserve"> various ethnic and racial groups. Demographic information for students enrolled in the CACREP-accredited </w:t>
      </w:r>
      <w:r w:rsidRPr="00B2253A">
        <w:rPr>
          <w:rFonts w:ascii="Times New Roman" w:hAnsi="Times New Roman" w:cs="Times New Roman"/>
          <w:noProof/>
          <w:sz w:val="24"/>
          <w:szCs w:val="24"/>
        </w:rPr>
        <w:t>masters-level</w:t>
      </w:r>
      <w:r w:rsidRPr="00B2253A">
        <w:rPr>
          <w:rFonts w:ascii="Times New Roman" w:hAnsi="Times New Roman" w:cs="Times New Roman"/>
          <w:sz w:val="24"/>
          <w:szCs w:val="24"/>
        </w:rPr>
        <w:t xml:space="preserve"> programs includes:</w:t>
      </w:r>
    </w:p>
    <w:p w14:paraId="7FA3E698" w14:textId="77777777" w:rsidR="005037B9" w:rsidRPr="00B2253A" w:rsidRDefault="005037B9" w:rsidP="005037B9">
      <w:pPr>
        <w:rPr>
          <w:rFonts w:ascii="Times New Roman" w:hAnsi="Times New Roman" w:cs="Times New Roman"/>
          <w:sz w:val="24"/>
          <w:szCs w:val="24"/>
        </w:rPr>
      </w:pPr>
      <w:r w:rsidRPr="00B2253A">
        <w:rPr>
          <w:rFonts w:ascii="Times New Roman" w:hAnsi="Times New Roman" w:cs="Times New Roman"/>
          <w:sz w:val="24"/>
          <w:szCs w:val="24"/>
        </w:rPr>
        <w:t>Table 1: CACREP Accredited Master’s Students Demographics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037B9" w:rsidRPr="00B2253A" w14:paraId="281991D2" w14:textId="77777777" w:rsidTr="00C514D7">
        <w:tc>
          <w:tcPr>
            <w:tcW w:w="3116" w:type="dxa"/>
          </w:tcPr>
          <w:p w14:paraId="4DD255DF" w14:textId="70871B88" w:rsidR="005037B9" w:rsidRPr="00B2253A" w:rsidRDefault="008508B7" w:rsidP="00C5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= 191</w:t>
            </w:r>
          </w:p>
        </w:tc>
        <w:tc>
          <w:tcPr>
            <w:tcW w:w="3117" w:type="dxa"/>
          </w:tcPr>
          <w:p w14:paraId="19352135" w14:textId="31DA2C0B" w:rsidR="005037B9" w:rsidRPr="00B2253A" w:rsidRDefault="005037B9" w:rsidP="00C5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Male =</w:t>
            </w:r>
            <w:r w:rsidR="00850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</w:t>
            </w:r>
          </w:p>
        </w:tc>
        <w:tc>
          <w:tcPr>
            <w:tcW w:w="3117" w:type="dxa"/>
          </w:tcPr>
          <w:p w14:paraId="2647B5E3" w14:textId="6DD66C7C" w:rsidR="005037B9" w:rsidRPr="00B2253A" w:rsidRDefault="005037B9" w:rsidP="00C5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Females =</w:t>
            </w:r>
            <w:r w:rsidR="00850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162</w:t>
            </w:r>
          </w:p>
        </w:tc>
      </w:tr>
      <w:tr w:rsidR="005037B9" w:rsidRPr="00B2253A" w14:paraId="640330D4" w14:textId="77777777" w:rsidTr="00C514D7">
        <w:tc>
          <w:tcPr>
            <w:tcW w:w="3116" w:type="dxa"/>
            <w:shd w:val="clear" w:color="auto" w:fill="F2F2F2" w:themeFill="background1" w:themeFillShade="F2"/>
          </w:tcPr>
          <w:p w14:paraId="77FBDC49" w14:textId="77777777" w:rsidR="005037B9" w:rsidRPr="00B2253A" w:rsidRDefault="005037B9" w:rsidP="00C5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with disability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143EC2CD" w14:textId="77777777" w:rsidR="005037B9" w:rsidRPr="00B2253A" w:rsidRDefault="005037B9" w:rsidP="00C5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reported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46C3E3B3" w14:textId="77777777" w:rsidR="005037B9" w:rsidRPr="00B2253A" w:rsidRDefault="005037B9" w:rsidP="00C5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reported</w:t>
            </w:r>
          </w:p>
        </w:tc>
      </w:tr>
      <w:tr w:rsidR="005037B9" w:rsidRPr="00B2253A" w14:paraId="3FC473C7" w14:textId="77777777" w:rsidTr="00C514D7">
        <w:tc>
          <w:tcPr>
            <w:tcW w:w="3116" w:type="dxa"/>
          </w:tcPr>
          <w:p w14:paraId="697516F2" w14:textId="77777777" w:rsidR="005037B9" w:rsidRPr="00B2253A" w:rsidRDefault="005037B9" w:rsidP="00C5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>African Americans/ Black</w:t>
            </w:r>
          </w:p>
        </w:tc>
        <w:tc>
          <w:tcPr>
            <w:tcW w:w="3117" w:type="dxa"/>
          </w:tcPr>
          <w:p w14:paraId="4BFE2B43" w14:textId="7FD392E1" w:rsidR="005037B9" w:rsidRPr="00B2253A" w:rsidRDefault="008508B7" w:rsidP="00C5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70CE9203" w14:textId="0AD7CCC2" w:rsidR="005037B9" w:rsidRPr="00B2253A" w:rsidRDefault="008508B7" w:rsidP="00C5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5037B9" w:rsidRPr="00B2253A" w14:paraId="4B42ADCF" w14:textId="77777777" w:rsidTr="00C514D7">
        <w:tc>
          <w:tcPr>
            <w:tcW w:w="3116" w:type="dxa"/>
            <w:shd w:val="clear" w:color="auto" w:fill="F2F2F2" w:themeFill="background1" w:themeFillShade="F2"/>
          </w:tcPr>
          <w:p w14:paraId="6E9A6857" w14:textId="77777777" w:rsidR="005037B9" w:rsidRPr="00B2253A" w:rsidRDefault="005037B9" w:rsidP="00C5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>American Indian/Native Alaskan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34A1C3A6" w14:textId="26DCE742" w:rsidR="005037B9" w:rsidRPr="00B2253A" w:rsidRDefault="008508B7" w:rsidP="00C5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37B9" w:rsidRPr="00B22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3CDB7C77" w14:textId="54ACC95B" w:rsidR="005037B9" w:rsidRPr="00B2253A" w:rsidRDefault="008508B7" w:rsidP="00C5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37B9" w:rsidRPr="00B22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37B9" w:rsidRPr="00B2253A" w14:paraId="711E5E14" w14:textId="77777777" w:rsidTr="00C514D7">
        <w:tc>
          <w:tcPr>
            <w:tcW w:w="3116" w:type="dxa"/>
          </w:tcPr>
          <w:p w14:paraId="5812AA1A" w14:textId="587098FC" w:rsidR="005037B9" w:rsidRPr="00B2253A" w:rsidRDefault="005037B9" w:rsidP="00C5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>Asian American</w:t>
            </w:r>
            <w:r w:rsidR="008508B7">
              <w:rPr>
                <w:rFonts w:ascii="Times New Roman" w:hAnsi="Times New Roman" w:cs="Times New Roman"/>
                <w:b/>
                <w:sz w:val="24"/>
                <w:szCs w:val="24"/>
              </w:rPr>
              <w:t>/Pacific Islanders</w:t>
            </w:r>
          </w:p>
        </w:tc>
        <w:tc>
          <w:tcPr>
            <w:tcW w:w="3117" w:type="dxa"/>
          </w:tcPr>
          <w:p w14:paraId="5F14815C" w14:textId="3F8B6CFD" w:rsidR="005037B9" w:rsidRPr="00B2253A" w:rsidRDefault="008508B7" w:rsidP="00C5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17" w:type="dxa"/>
          </w:tcPr>
          <w:p w14:paraId="30B37F10" w14:textId="0870B017" w:rsidR="005037B9" w:rsidRPr="00B2253A" w:rsidRDefault="008508B7" w:rsidP="00C5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37B9" w:rsidRPr="00B2253A" w14:paraId="5E27226B" w14:textId="77777777" w:rsidTr="00C514D7">
        <w:tc>
          <w:tcPr>
            <w:tcW w:w="3116" w:type="dxa"/>
            <w:shd w:val="clear" w:color="auto" w:fill="F2F2F2" w:themeFill="background1" w:themeFillShade="F2"/>
          </w:tcPr>
          <w:p w14:paraId="350C1A3B" w14:textId="77777777" w:rsidR="005037B9" w:rsidRPr="00B2253A" w:rsidRDefault="005037B9" w:rsidP="00C5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>Caucasian/ White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2C5711BE" w14:textId="05DEDB5A" w:rsidR="005037B9" w:rsidRPr="00B2253A" w:rsidRDefault="008508B7" w:rsidP="00C5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2350645E" w14:textId="40B34157" w:rsidR="005037B9" w:rsidRPr="00B2253A" w:rsidRDefault="008508B7" w:rsidP="00C5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037B9" w:rsidRPr="00B2253A" w14:paraId="6764B5F0" w14:textId="77777777" w:rsidTr="00C514D7">
        <w:tc>
          <w:tcPr>
            <w:tcW w:w="3116" w:type="dxa"/>
          </w:tcPr>
          <w:p w14:paraId="1E604C86" w14:textId="77777777" w:rsidR="005037B9" w:rsidRPr="00B2253A" w:rsidRDefault="005037B9" w:rsidP="00C5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>Hispanic/ Latino/ Spanish Americans</w:t>
            </w:r>
          </w:p>
        </w:tc>
        <w:tc>
          <w:tcPr>
            <w:tcW w:w="3117" w:type="dxa"/>
          </w:tcPr>
          <w:p w14:paraId="6F646880" w14:textId="7FFB193D" w:rsidR="005037B9" w:rsidRPr="00B2253A" w:rsidRDefault="008508B7" w:rsidP="00C5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117" w:type="dxa"/>
          </w:tcPr>
          <w:p w14:paraId="7A09DCB3" w14:textId="25CC7CA6" w:rsidR="005037B9" w:rsidRPr="00B2253A" w:rsidRDefault="008508B7" w:rsidP="00C5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5037B9" w:rsidRPr="00B2253A" w14:paraId="6CC92950" w14:textId="77777777" w:rsidTr="00C514D7">
        <w:tc>
          <w:tcPr>
            <w:tcW w:w="3116" w:type="dxa"/>
            <w:shd w:val="clear" w:color="auto" w:fill="F2F2F2" w:themeFill="background1" w:themeFillShade="F2"/>
          </w:tcPr>
          <w:p w14:paraId="1DA49C38" w14:textId="77777777" w:rsidR="005037B9" w:rsidRPr="00B2253A" w:rsidRDefault="005037B9" w:rsidP="00C5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>Multiracial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4F09D6A0" w14:textId="51242A20" w:rsidR="005037B9" w:rsidRPr="00B2253A" w:rsidRDefault="008508B7" w:rsidP="00C5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477BA080" w14:textId="0AD953FD" w:rsidR="005037B9" w:rsidRPr="00B2253A" w:rsidRDefault="008508B7" w:rsidP="00C5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5037B9" w:rsidRPr="00B2253A" w14:paraId="029D784A" w14:textId="77777777" w:rsidTr="00C514D7">
        <w:tc>
          <w:tcPr>
            <w:tcW w:w="3116" w:type="dxa"/>
            <w:shd w:val="clear" w:color="auto" w:fill="FFFFFF" w:themeFill="background1"/>
          </w:tcPr>
          <w:p w14:paraId="7C42C198" w14:textId="77777777" w:rsidR="005037B9" w:rsidRPr="00B2253A" w:rsidRDefault="005037B9" w:rsidP="00C5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>Other/Undisclosed</w:t>
            </w:r>
          </w:p>
        </w:tc>
        <w:tc>
          <w:tcPr>
            <w:tcW w:w="3117" w:type="dxa"/>
            <w:shd w:val="clear" w:color="auto" w:fill="FFFFFF" w:themeFill="background1"/>
          </w:tcPr>
          <w:p w14:paraId="2809D4D6" w14:textId="68796C47" w:rsidR="005037B9" w:rsidRPr="00B2253A" w:rsidRDefault="008508B7" w:rsidP="00C5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17" w:type="dxa"/>
            <w:shd w:val="clear" w:color="auto" w:fill="FFFFFF" w:themeFill="background1"/>
          </w:tcPr>
          <w:p w14:paraId="1C36EFE2" w14:textId="446FF356" w:rsidR="005037B9" w:rsidRPr="00B2253A" w:rsidRDefault="008508B7" w:rsidP="00C5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037B9" w:rsidRPr="00B2253A" w14:paraId="257D91BE" w14:textId="77777777" w:rsidTr="00C514D7">
        <w:tc>
          <w:tcPr>
            <w:tcW w:w="3116" w:type="dxa"/>
          </w:tcPr>
          <w:p w14:paraId="6E1C516C" w14:textId="77777777" w:rsidR="005037B9" w:rsidRPr="00B2253A" w:rsidRDefault="005037B9" w:rsidP="00C514D7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b/>
                <w:sz w:val="24"/>
                <w:szCs w:val="24"/>
              </w:rPr>
              <w:t>Nonresident Alien</w:t>
            </w:r>
          </w:p>
        </w:tc>
        <w:tc>
          <w:tcPr>
            <w:tcW w:w="3117" w:type="dxa"/>
          </w:tcPr>
          <w:p w14:paraId="4F6C9253" w14:textId="0C3E5B9F" w:rsidR="005037B9" w:rsidRPr="00B2253A" w:rsidRDefault="005037B9" w:rsidP="00C514D7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4"/>
                <w:szCs w:val="24"/>
              </w:rPr>
            </w:pPr>
            <w:r w:rsidRPr="00B22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08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14:paraId="13364EE6" w14:textId="6B11D8C0" w:rsidR="005037B9" w:rsidRPr="00B2253A" w:rsidRDefault="008508B7" w:rsidP="00C514D7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</w:tbl>
    <w:p w14:paraId="5D4CE4BD" w14:textId="77777777" w:rsidR="005037B9" w:rsidRPr="00B2253A" w:rsidRDefault="005037B9" w:rsidP="005037B9">
      <w:pPr>
        <w:shd w:val="clear" w:color="auto" w:fill="F2F2F2" w:themeFill="background1" w:themeFillShade="F2"/>
        <w:rPr>
          <w:rFonts w:ascii="Times New Roman" w:hAnsi="Times New Roman" w:cs="Times New Roman"/>
          <w:sz w:val="24"/>
          <w:szCs w:val="24"/>
        </w:rPr>
      </w:pPr>
    </w:p>
    <w:p w14:paraId="69F001C5" w14:textId="764F8BDC" w:rsidR="005037B9" w:rsidRPr="00B2253A" w:rsidRDefault="005037B9" w:rsidP="005037B9">
      <w:pPr>
        <w:rPr>
          <w:rFonts w:ascii="Times New Roman" w:hAnsi="Times New Roman" w:cs="Times New Roman"/>
          <w:sz w:val="24"/>
          <w:szCs w:val="24"/>
        </w:rPr>
      </w:pPr>
      <w:r w:rsidRPr="00B2253A">
        <w:rPr>
          <w:rFonts w:ascii="Times New Roman" w:hAnsi="Times New Roman" w:cs="Times New Roman"/>
          <w:sz w:val="24"/>
          <w:szCs w:val="24"/>
        </w:rPr>
        <w:t xml:space="preserve">As of May </w:t>
      </w:r>
      <w:r w:rsidRPr="00B2253A">
        <w:rPr>
          <w:rFonts w:ascii="Times New Roman" w:hAnsi="Times New Roman" w:cs="Times New Roman"/>
          <w:noProof/>
          <w:sz w:val="24"/>
          <w:szCs w:val="24"/>
        </w:rPr>
        <w:t>31</w:t>
      </w:r>
      <w:r w:rsidRPr="00B2253A">
        <w:rPr>
          <w:rFonts w:ascii="Times New Roman" w:hAnsi="Times New Roman" w:cs="Times New Roman"/>
          <w:noProof/>
          <w:sz w:val="24"/>
          <w:szCs w:val="24"/>
          <w:vertAlign w:val="superscript"/>
        </w:rPr>
        <w:t>st,</w:t>
      </w:r>
      <w:r w:rsidR="00176644">
        <w:rPr>
          <w:rFonts w:ascii="Times New Roman" w:hAnsi="Times New Roman" w:cs="Times New Roman"/>
          <w:sz w:val="24"/>
          <w:szCs w:val="24"/>
        </w:rPr>
        <w:t xml:space="preserve"> 2019, there are 106</w:t>
      </w:r>
      <w:r w:rsidRPr="00B2253A">
        <w:rPr>
          <w:rFonts w:ascii="Times New Roman" w:hAnsi="Times New Roman" w:cs="Times New Roman"/>
          <w:sz w:val="24"/>
          <w:szCs w:val="24"/>
        </w:rPr>
        <w:t xml:space="preserve"> students enrolled in the Clinica</w:t>
      </w:r>
      <w:r w:rsidR="00176644">
        <w:rPr>
          <w:rFonts w:ascii="Times New Roman" w:hAnsi="Times New Roman" w:cs="Times New Roman"/>
          <w:sz w:val="24"/>
          <w:szCs w:val="24"/>
        </w:rPr>
        <w:t xml:space="preserve">l Mental Health program and 85 </w:t>
      </w:r>
      <w:r w:rsidRPr="00B2253A">
        <w:rPr>
          <w:rFonts w:ascii="Times New Roman" w:hAnsi="Times New Roman" w:cs="Times New Roman"/>
          <w:sz w:val="24"/>
          <w:szCs w:val="24"/>
        </w:rPr>
        <w:t xml:space="preserve">students are enrolled in the School Counseling program. From June </w:t>
      </w:r>
      <w:r w:rsidRPr="00B2253A">
        <w:rPr>
          <w:rFonts w:ascii="Times New Roman" w:hAnsi="Times New Roman" w:cs="Times New Roman"/>
          <w:noProof/>
          <w:sz w:val="24"/>
          <w:szCs w:val="24"/>
        </w:rPr>
        <w:t>1</w:t>
      </w:r>
      <w:r w:rsidRPr="00B2253A">
        <w:rPr>
          <w:rFonts w:ascii="Times New Roman" w:hAnsi="Times New Roman" w:cs="Times New Roman"/>
          <w:noProof/>
          <w:sz w:val="24"/>
          <w:szCs w:val="24"/>
          <w:vertAlign w:val="superscript"/>
        </w:rPr>
        <w:t>st,</w:t>
      </w:r>
      <w:r w:rsidR="00176644">
        <w:rPr>
          <w:rFonts w:ascii="Times New Roman" w:hAnsi="Times New Roman" w:cs="Times New Roman"/>
          <w:sz w:val="24"/>
          <w:szCs w:val="24"/>
        </w:rPr>
        <w:t xml:space="preserve"> 2018</w:t>
      </w:r>
      <w:r w:rsidRPr="00B2253A">
        <w:rPr>
          <w:rFonts w:ascii="Times New Roman" w:hAnsi="Times New Roman" w:cs="Times New Roman"/>
          <w:sz w:val="24"/>
          <w:szCs w:val="24"/>
        </w:rPr>
        <w:t xml:space="preserve"> to May </w:t>
      </w:r>
      <w:r w:rsidRPr="00B2253A">
        <w:rPr>
          <w:rFonts w:ascii="Times New Roman" w:hAnsi="Times New Roman" w:cs="Times New Roman"/>
          <w:noProof/>
          <w:sz w:val="24"/>
          <w:szCs w:val="24"/>
        </w:rPr>
        <w:t>31</w:t>
      </w:r>
      <w:r w:rsidRPr="00B2253A">
        <w:rPr>
          <w:rFonts w:ascii="Times New Roman" w:hAnsi="Times New Roman" w:cs="Times New Roman"/>
          <w:noProof/>
          <w:sz w:val="24"/>
          <w:szCs w:val="24"/>
          <w:vertAlign w:val="superscript"/>
        </w:rPr>
        <w:t>st,</w:t>
      </w:r>
      <w:r w:rsidR="00176644">
        <w:rPr>
          <w:rFonts w:ascii="Times New Roman" w:hAnsi="Times New Roman" w:cs="Times New Roman"/>
          <w:sz w:val="24"/>
          <w:szCs w:val="24"/>
        </w:rPr>
        <w:t xml:space="preserve"> </w:t>
      </w:r>
      <w:r w:rsidR="00176644">
        <w:rPr>
          <w:rFonts w:ascii="Times New Roman" w:hAnsi="Times New Roman" w:cs="Times New Roman"/>
          <w:sz w:val="24"/>
          <w:szCs w:val="24"/>
        </w:rPr>
        <w:lastRenderedPageBreak/>
        <w:t>2019, the Department received 91</w:t>
      </w:r>
      <w:r w:rsidRPr="00B2253A">
        <w:rPr>
          <w:rFonts w:ascii="Times New Roman" w:hAnsi="Times New Roman" w:cs="Times New Roman"/>
          <w:sz w:val="24"/>
          <w:szCs w:val="24"/>
        </w:rPr>
        <w:t xml:space="preserve"> ‘completed applications’ for the two master’s level CACREP accredited programs</w:t>
      </w:r>
      <w:r w:rsidRPr="00B2253A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B225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80DDF9" w14:textId="77777777" w:rsidR="005037B9" w:rsidRPr="00B2253A" w:rsidRDefault="005037B9" w:rsidP="005037B9">
      <w:pPr>
        <w:rPr>
          <w:rFonts w:ascii="Times New Roman" w:hAnsi="Times New Roman" w:cs="Times New Roman"/>
          <w:sz w:val="24"/>
          <w:szCs w:val="24"/>
        </w:rPr>
      </w:pPr>
      <w:r w:rsidRPr="00B2253A">
        <w:rPr>
          <w:rFonts w:ascii="Times New Roman" w:hAnsi="Times New Roman" w:cs="Times New Roman"/>
          <w:b/>
          <w:sz w:val="24"/>
          <w:szCs w:val="24"/>
        </w:rPr>
        <w:t>Graduation and Completion Rate</w:t>
      </w:r>
    </w:p>
    <w:p w14:paraId="65D07983" w14:textId="2DE2BDC7" w:rsidR="005037B9" w:rsidRPr="00B2253A" w:rsidRDefault="00176644" w:rsidP="00503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academic year 2018-2019, 27</w:t>
      </w:r>
      <w:r w:rsidR="005037B9" w:rsidRPr="00B2253A">
        <w:rPr>
          <w:rFonts w:ascii="Times New Roman" w:hAnsi="Times New Roman" w:cs="Times New Roman"/>
          <w:sz w:val="24"/>
          <w:szCs w:val="24"/>
        </w:rPr>
        <w:t xml:space="preserve"> students graduated from the Clinical Mental Health Counseling program and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5037B9" w:rsidRPr="00B2253A">
        <w:rPr>
          <w:rFonts w:ascii="Times New Roman" w:hAnsi="Times New Roman" w:cs="Times New Roman"/>
          <w:sz w:val="24"/>
          <w:szCs w:val="24"/>
        </w:rPr>
        <w:t xml:space="preserve"> students graduated from the School Counseling program. </w:t>
      </w:r>
    </w:p>
    <w:p w14:paraId="09D2918D" w14:textId="5F3FCE85" w:rsidR="005037B9" w:rsidRPr="00B2253A" w:rsidRDefault="005037B9" w:rsidP="005037B9">
      <w:pPr>
        <w:pStyle w:val="BodyText"/>
      </w:pPr>
      <w:r w:rsidRPr="00B2253A">
        <w:t>CMHC students took an average of four years to graduate from the Clini</w:t>
      </w:r>
      <w:r w:rsidR="00176644">
        <w:t>cal Mental Health program and 96</w:t>
      </w:r>
      <w:r w:rsidRPr="00B2253A">
        <w:t xml:space="preserve">% of them graduated within the </w:t>
      </w:r>
      <w:r w:rsidRPr="00B2253A">
        <w:rPr>
          <w:noProof/>
        </w:rPr>
        <w:t>7-year</w:t>
      </w:r>
      <w:r w:rsidRPr="00B2253A">
        <w:t xml:space="preserve"> time frame.</w:t>
      </w:r>
    </w:p>
    <w:p w14:paraId="6E268478" w14:textId="54AA1920" w:rsidR="005037B9" w:rsidRPr="00B2253A" w:rsidRDefault="005037B9" w:rsidP="005037B9">
      <w:pPr>
        <w:rPr>
          <w:rFonts w:ascii="Times New Roman" w:hAnsi="Times New Roman" w:cs="Times New Roman"/>
          <w:sz w:val="24"/>
          <w:szCs w:val="24"/>
        </w:rPr>
      </w:pPr>
      <w:r w:rsidRPr="00B2253A">
        <w:rPr>
          <w:rFonts w:ascii="Times New Roman" w:hAnsi="Times New Roman" w:cs="Times New Roman"/>
          <w:sz w:val="24"/>
          <w:szCs w:val="24"/>
        </w:rPr>
        <w:t xml:space="preserve">SC students took four years to graduate from the </w:t>
      </w:r>
      <w:r w:rsidR="00176644">
        <w:rPr>
          <w:rFonts w:ascii="Times New Roman" w:hAnsi="Times New Roman" w:cs="Times New Roman"/>
          <w:sz w:val="24"/>
          <w:szCs w:val="24"/>
        </w:rPr>
        <w:t>School Counseling program and 100</w:t>
      </w:r>
      <w:r w:rsidRPr="00B2253A">
        <w:rPr>
          <w:rFonts w:ascii="Times New Roman" w:hAnsi="Times New Roman" w:cs="Times New Roman"/>
          <w:sz w:val="24"/>
          <w:szCs w:val="24"/>
        </w:rPr>
        <w:t xml:space="preserve">% of them graduated within the </w:t>
      </w:r>
      <w:r w:rsidRPr="00B2253A">
        <w:rPr>
          <w:rFonts w:ascii="Times New Roman" w:hAnsi="Times New Roman" w:cs="Times New Roman"/>
          <w:noProof/>
          <w:sz w:val="24"/>
          <w:szCs w:val="24"/>
        </w:rPr>
        <w:t>7-year</w:t>
      </w:r>
      <w:r w:rsidRPr="00B2253A">
        <w:rPr>
          <w:rFonts w:ascii="Times New Roman" w:hAnsi="Times New Roman" w:cs="Times New Roman"/>
          <w:sz w:val="24"/>
          <w:szCs w:val="24"/>
        </w:rPr>
        <w:t xml:space="preserve"> time frame. </w:t>
      </w:r>
      <w:r w:rsidRPr="00B2253A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56B4DCEA" w14:textId="77777777" w:rsidR="005037B9" w:rsidRPr="00B2253A" w:rsidRDefault="005037B9" w:rsidP="005037B9">
      <w:pPr>
        <w:pStyle w:val="BodyText"/>
        <w:tabs>
          <w:tab w:val="left" w:pos="3312"/>
        </w:tabs>
      </w:pPr>
      <w:r w:rsidRPr="00B2253A">
        <w:rPr>
          <w:b/>
        </w:rPr>
        <w:t>Job Placement Rate and Licensure Examination Passing Rate</w:t>
      </w:r>
    </w:p>
    <w:p w14:paraId="738BD772" w14:textId="29696657" w:rsidR="005037B9" w:rsidRPr="00B2253A" w:rsidRDefault="005037B9" w:rsidP="005037B9">
      <w:pPr>
        <w:rPr>
          <w:rFonts w:ascii="Times New Roman" w:hAnsi="Times New Roman" w:cs="Times New Roman"/>
          <w:sz w:val="24"/>
          <w:szCs w:val="24"/>
        </w:rPr>
      </w:pPr>
      <w:r w:rsidRPr="00B2253A">
        <w:rPr>
          <w:rFonts w:ascii="Times New Roman" w:hAnsi="Times New Roman" w:cs="Times New Roman"/>
          <w:sz w:val="24"/>
          <w:szCs w:val="24"/>
        </w:rPr>
        <w:t>Of those who re</w:t>
      </w:r>
      <w:r w:rsidR="00945D25">
        <w:rPr>
          <w:rFonts w:ascii="Times New Roman" w:hAnsi="Times New Roman" w:cs="Times New Roman"/>
          <w:sz w:val="24"/>
          <w:szCs w:val="24"/>
        </w:rPr>
        <w:t>sponded to follow-up surveys, 91.66</w:t>
      </w:r>
      <w:r w:rsidRPr="00B2253A">
        <w:rPr>
          <w:rFonts w:ascii="Times New Roman" w:hAnsi="Times New Roman" w:cs="Times New Roman"/>
          <w:sz w:val="24"/>
          <w:szCs w:val="24"/>
        </w:rPr>
        <w:t xml:space="preserve">% who wished to be </w:t>
      </w:r>
      <w:bookmarkStart w:id="0" w:name="_GoBack"/>
      <w:bookmarkEnd w:id="0"/>
      <w:r w:rsidRPr="00B2253A">
        <w:rPr>
          <w:rFonts w:ascii="Times New Roman" w:hAnsi="Times New Roman" w:cs="Times New Roman"/>
          <w:sz w:val="24"/>
          <w:szCs w:val="24"/>
        </w:rPr>
        <w:t>employed were employed within six months of gra</w:t>
      </w:r>
      <w:r w:rsidR="00945D25">
        <w:rPr>
          <w:rFonts w:ascii="Times New Roman" w:hAnsi="Times New Roman" w:cs="Times New Roman"/>
          <w:sz w:val="24"/>
          <w:szCs w:val="24"/>
        </w:rPr>
        <w:t>duation. Fourteen out of 24</w:t>
      </w:r>
      <w:r w:rsidRPr="00B2253A">
        <w:rPr>
          <w:rFonts w:ascii="Times New Roman" w:hAnsi="Times New Roman" w:cs="Times New Roman"/>
          <w:sz w:val="24"/>
          <w:szCs w:val="24"/>
        </w:rPr>
        <w:t xml:space="preserve"> recent graduate students are employed in a position directly relate</w:t>
      </w:r>
      <w:r w:rsidR="00945D25">
        <w:rPr>
          <w:rFonts w:ascii="Times New Roman" w:hAnsi="Times New Roman" w:cs="Times New Roman"/>
          <w:sz w:val="24"/>
          <w:szCs w:val="24"/>
        </w:rPr>
        <w:t>d to their training at NJCU. Three</w:t>
      </w:r>
      <w:r w:rsidRPr="00B2253A">
        <w:rPr>
          <w:rFonts w:ascii="Times New Roman" w:hAnsi="Times New Roman" w:cs="Times New Roman"/>
          <w:sz w:val="24"/>
          <w:szCs w:val="24"/>
        </w:rPr>
        <w:t xml:space="preserve"> graduate students are employed in a position somewhat (as a case-manager, counselor-aid) related to his or her training at NJCU. Anot</w:t>
      </w:r>
      <w:r w:rsidR="00945D25">
        <w:rPr>
          <w:rFonts w:ascii="Times New Roman" w:hAnsi="Times New Roman" w:cs="Times New Roman"/>
          <w:sz w:val="24"/>
          <w:szCs w:val="24"/>
        </w:rPr>
        <w:t>her five</w:t>
      </w:r>
      <w:r w:rsidRPr="00B2253A">
        <w:rPr>
          <w:rFonts w:ascii="Times New Roman" w:hAnsi="Times New Roman" w:cs="Times New Roman"/>
          <w:sz w:val="24"/>
          <w:szCs w:val="24"/>
        </w:rPr>
        <w:t xml:space="preserve"> graduate students are employed but not in a position related to their trai</w:t>
      </w:r>
      <w:r w:rsidR="00945D25">
        <w:rPr>
          <w:rFonts w:ascii="Times New Roman" w:hAnsi="Times New Roman" w:cs="Times New Roman"/>
          <w:sz w:val="24"/>
          <w:szCs w:val="24"/>
        </w:rPr>
        <w:t xml:space="preserve">ning at NJCU and two </w:t>
      </w:r>
      <w:r w:rsidRPr="00B2253A">
        <w:rPr>
          <w:rFonts w:ascii="Times New Roman" w:hAnsi="Times New Roman" w:cs="Times New Roman"/>
          <w:sz w:val="24"/>
          <w:szCs w:val="24"/>
        </w:rPr>
        <w:t>student</w:t>
      </w:r>
      <w:r w:rsidR="00945D25">
        <w:rPr>
          <w:rFonts w:ascii="Times New Roman" w:hAnsi="Times New Roman" w:cs="Times New Roman"/>
          <w:sz w:val="24"/>
          <w:szCs w:val="24"/>
        </w:rPr>
        <w:t xml:space="preserve">s are </w:t>
      </w:r>
      <w:r w:rsidRPr="00B2253A">
        <w:rPr>
          <w:rFonts w:ascii="Times New Roman" w:hAnsi="Times New Roman" w:cs="Times New Roman"/>
          <w:sz w:val="24"/>
          <w:szCs w:val="24"/>
        </w:rPr>
        <w:t xml:space="preserve">still unemployed after six months of graduation. </w:t>
      </w:r>
    </w:p>
    <w:p w14:paraId="56D51378" w14:textId="13027D4F" w:rsidR="005037B9" w:rsidRPr="00B2253A" w:rsidRDefault="005037B9" w:rsidP="005037B9">
      <w:pPr>
        <w:rPr>
          <w:rFonts w:ascii="Times New Roman" w:hAnsi="Times New Roman" w:cs="Times New Roman"/>
          <w:sz w:val="24"/>
          <w:szCs w:val="24"/>
        </w:rPr>
      </w:pPr>
      <w:r w:rsidRPr="00B2253A">
        <w:rPr>
          <w:rFonts w:ascii="Times New Roman" w:hAnsi="Times New Roman" w:cs="Times New Roman"/>
          <w:sz w:val="24"/>
          <w:szCs w:val="24"/>
        </w:rPr>
        <w:t>For October</w:t>
      </w:r>
      <w:r w:rsidR="00BA4F03">
        <w:rPr>
          <w:rFonts w:ascii="Times New Roman" w:hAnsi="Times New Roman" w:cs="Times New Roman"/>
          <w:sz w:val="24"/>
          <w:szCs w:val="24"/>
        </w:rPr>
        <w:t xml:space="preserve"> 2018, seven</w:t>
      </w:r>
      <w:r w:rsidRPr="00B2253A">
        <w:rPr>
          <w:rFonts w:ascii="Times New Roman" w:hAnsi="Times New Roman" w:cs="Times New Roman"/>
          <w:sz w:val="24"/>
          <w:szCs w:val="24"/>
        </w:rPr>
        <w:t xml:space="preserve"> Clinical Mental Health students sat for the National Counselor Examination (NCE). </w:t>
      </w:r>
      <w:r w:rsidR="00BA4F03">
        <w:rPr>
          <w:rFonts w:ascii="Times New Roman" w:hAnsi="Times New Roman" w:cs="Times New Roman"/>
          <w:sz w:val="24"/>
          <w:szCs w:val="24"/>
        </w:rPr>
        <w:t>Out of seven, seven</w:t>
      </w:r>
      <w:r w:rsidRPr="00B2253A">
        <w:rPr>
          <w:rFonts w:ascii="Times New Roman" w:hAnsi="Times New Roman" w:cs="Times New Roman"/>
          <w:sz w:val="24"/>
          <w:szCs w:val="24"/>
        </w:rPr>
        <w:t xml:space="preserve"> student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2253A">
        <w:rPr>
          <w:rFonts w:ascii="Times New Roman" w:hAnsi="Times New Roman" w:cs="Times New Roman"/>
          <w:sz w:val="24"/>
          <w:szCs w:val="24"/>
        </w:rPr>
        <w:t xml:space="preserve"> (</w:t>
      </w:r>
      <w:r w:rsidR="00BA4F03">
        <w:rPr>
          <w:rFonts w:ascii="Times New Roman" w:hAnsi="Times New Roman" w:cs="Times New Roman"/>
          <w:sz w:val="24"/>
          <w:szCs w:val="24"/>
        </w:rPr>
        <w:t>100</w:t>
      </w:r>
      <w:r w:rsidRPr="00B2253A">
        <w:rPr>
          <w:rFonts w:ascii="Times New Roman" w:hAnsi="Times New Roman" w:cs="Times New Roman"/>
          <w:sz w:val="24"/>
          <w:szCs w:val="24"/>
        </w:rPr>
        <w:t>%) passed the NCE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25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8C187" w14:textId="37239571" w:rsidR="005037B9" w:rsidRDefault="00BA4F03" w:rsidP="00503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April 2019</w:t>
      </w:r>
      <w:r w:rsidR="005037B9" w:rsidRPr="00B2253A">
        <w:rPr>
          <w:rFonts w:ascii="Times New Roman" w:hAnsi="Times New Roman" w:cs="Times New Roman"/>
          <w:sz w:val="24"/>
          <w:szCs w:val="24"/>
        </w:rPr>
        <w:t xml:space="preserve">, </w:t>
      </w:r>
      <w:r w:rsidR="00AA534D">
        <w:rPr>
          <w:rFonts w:ascii="Times New Roman" w:hAnsi="Times New Roman" w:cs="Times New Roman"/>
          <w:sz w:val="24"/>
          <w:szCs w:val="24"/>
        </w:rPr>
        <w:t>twenty-three</w:t>
      </w:r>
      <w:r w:rsidR="005037B9" w:rsidRPr="00B2253A">
        <w:rPr>
          <w:rFonts w:ascii="Times New Roman" w:hAnsi="Times New Roman" w:cs="Times New Roman"/>
          <w:sz w:val="24"/>
          <w:szCs w:val="24"/>
        </w:rPr>
        <w:t xml:space="preserve"> Clinical Mental Health students sat for the National Counselor E</w:t>
      </w:r>
      <w:r w:rsidR="005037B9">
        <w:rPr>
          <w:rFonts w:ascii="Times New Roman" w:hAnsi="Times New Roman" w:cs="Times New Roman"/>
          <w:sz w:val="24"/>
          <w:szCs w:val="24"/>
        </w:rPr>
        <w:t xml:space="preserve">xamination (NCE). Out of </w:t>
      </w:r>
      <w:r w:rsidR="00AA534D">
        <w:rPr>
          <w:rFonts w:ascii="Times New Roman" w:hAnsi="Times New Roman" w:cs="Times New Roman"/>
          <w:sz w:val="24"/>
          <w:szCs w:val="24"/>
        </w:rPr>
        <w:t>twenty-three</w:t>
      </w:r>
      <w:r w:rsidR="005037B9" w:rsidRPr="00B2253A">
        <w:rPr>
          <w:rFonts w:ascii="Times New Roman" w:hAnsi="Times New Roman" w:cs="Times New Roman"/>
          <w:sz w:val="24"/>
          <w:szCs w:val="24"/>
        </w:rPr>
        <w:t xml:space="preserve">, </w:t>
      </w:r>
      <w:r w:rsidR="00AA534D">
        <w:rPr>
          <w:rFonts w:ascii="Times New Roman" w:hAnsi="Times New Roman" w:cs="Times New Roman"/>
          <w:sz w:val="24"/>
          <w:szCs w:val="24"/>
        </w:rPr>
        <w:t>thirteen</w:t>
      </w:r>
      <w:r w:rsidR="005037B9" w:rsidRPr="00B2253A">
        <w:rPr>
          <w:rFonts w:ascii="Times New Roman" w:hAnsi="Times New Roman" w:cs="Times New Roman"/>
          <w:sz w:val="24"/>
          <w:szCs w:val="24"/>
        </w:rPr>
        <w:t xml:space="preserve"> student</w:t>
      </w:r>
      <w:r w:rsidR="00AA534D">
        <w:rPr>
          <w:rFonts w:ascii="Times New Roman" w:hAnsi="Times New Roman" w:cs="Times New Roman"/>
          <w:sz w:val="24"/>
          <w:szCs w:val="24"/>
        </w:rPr>
        <w:t>s (56.50</w:t>
      </w:r>
      <w:r w:rsidR="005037B9" w:rsidRPr="00B2253A">
        <w:rPr>
          <w:rFonts w:ascii="Times New Roman" w:hAnsi="Times New Roman" w:cs="Times New Roman"/>
          <w:sz w:val="24"/>
          <w:szCs w:val="24"/>
        </w:rPr>
        <w:t xml:space="preserve">%) passed the NCE. </w:t>
      </w:r>
    </w:p>
    <w:p w14:paraId="57E7992C" w14:textId="25B6277C" w:rsidR="00BA4F03" w:rsidRDefault="005037B9" w:rsidP="005037B9">
      <w:pPr>
        <w:rPr>
          <w:rFonts w:ascii="Times New Roman" w:hAnsi="Times New Roman" w:cs="Times New Roman"/>
          <w:sz w:val="24"/>
          <w:szCs w:val="24"/>
        </w:rPr>
      </w:pPr>
      <w:r w:rsidRPr="00B2253A">
        <w:rPr>
          <w:rFonts w:ascii="Times New Roman" w:hAnsi="Times New Roman" w:cs="Times New Roman"/>
          <w:sz w:val="24"/>
          <w:szCs w:val="24"/>
        </w:rPr>
        <w:t xml:space="preserve">For School Counseling students, there is no mandatory requirement to pass any licensing or certification tests. </w:t>
      </w:r>
    </w:p>
    <w:p w14:paraId="6A239397" w14:textId="15E6F23C" w:rsidR="005037B9" w:rsidRDefault="005037B9" w:rsidP="005037B9">
      <w:pPr>
        <w:rPr>
          <w:rFonts w:ascii="Times New Roman" w:hAnsi="Times New Roman" w:cs="Times New Roman"/>
          <w:b/>
          <w:sz w:val="24"/>
          <w:szCs w:val="24"/>
        </w:rPr>
      </w:pPr>
      <w:r w:rsidRPr="00B2253A">
        <w:rPr>
          <w:rFonts w:ascii="Times New Roman" w:hAnsi="Times New Roman" w:cs="Times New Roman"/>
          <w:b/>
          <w:sz w:val="24"/>
          <w:szCs w:val="24"/>
        </w:rPr>
        <w:t>Faculty Demographics</w:t>
      </w:r>
    </w:p>
    <w:p w14:paraId="03B0036A" w14:textId="30AE5633" w:rsidR="00DB1EBD" w:rsidRDefault="00BA4F03" w:rsidP="00B127FA">
      <w:pPr>
        <w:pStyle w:val="BodyText"/>
      </w:pPr>
      <w:r w:rsidRPr="00B2253A">
        <w:t xml:space="preserve">Our faculty is as diverse as our student population. For the academic year </w:t>
      </w:r>
      <w:r w:rsidR="008508B7">
        <w:t>2018-2019</w:t>
      </w:r>
      <w:r>
        <w:t xml:space="preserve">, we had seven </w:t>
      </w:r>
      <w:r w:rsidRPr="00B2253A">
        <w:t>full –time faculty members for the counseling program. Out of all faculty members, four are female</w:t>
      </w:r>
      <w:r>
        <w:t>s and three</w:t>
      </w:r>
      <w:r w:rsidRPr="00B2253A">
        <w:t xml:space="preserve"> are males. Their ethnic/ racial demographics </w:t>
      </w:r>
      <w:r w:rsidRPr="00B2253A">
        <w:rPr>
          <w:noProof/>
        </w:rPr>
        <w:t>include</w:t>
      </w:r>
      <w:r w:rsidRPr="00B2253A">
        <w:t xml:space="preserve"> African /Black (1); Asian American </w:t>
      </w:r>
      <w:r>
        <w:t>(4</w:t>
      </w:r>
      <w:r w:rsidR="00B127FA">
        <w:t>); and Caucasian (2).</w:t>
      </w:r>
    </w:p>
    <w:sectPr w:rsidR="00DB1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8D69F" w14:textId="77777777" w:rsidR="005037B9" w:rsidRDefault="005037B9" w:rsidP="005037B9">
      <w:pPr>
        <w:spacing w:after="0"/>
      </w:pPr>
      <w:r>
        <w:separator/>
      </w:r>
    </w:p>
  </w:endnote>
  <w:endnote w:type="continuationSeparator" w:id="0">
    <w:p w14:paraId="7CA46FAA" w14:textId="77777777" w:rsidR="005037B9" w:rsidRDefault="005037B9" w:rsidP="005037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2EE0A" w14:textId="77777777" w:rsidR="005037B9" w:rsidRDefault="005037B9" w:rsidP="005037B9">
      <w:pPr>
        <w:spacing w:after="0"/>
      </w:pPr>
      <w:r>
        <w:separator/>
      </w:r>
    </w:p>
  </w:footnote>
  <w:footnote w:type="continuationSeparator" w:id="0">
    <w:p w14:paraId="56BB8D39" w14:textId="77777777" w:rsidR="005037B9" w:rsidRDefault="005037B9" w:rsidP="005037B9">
      <w:pPr>
        <w:spacing w:after="0"/>
      </w:pPr>
      <w:r>
        <w:continuationSeparator/>
      </w:r>
    </w:p>
  </w:footnote>
  <w:footnote w:id="1">
    <w:p w14:paraId="6C404712" w14:textId="332BE98D" w:rsidR="005037B9" w:rsidRPr="00B2253A" w:rsidRDefault="005037B9" w:rsidP="005037B9">
      <w:pPr>
        <w:rPr>
          <w:rFonts w:ascii="Times New Roman" w:hAnsi="Times New Roman" w:cs="Times New Roman"/>
          <w:sz w:val="20"/>
          <w:szCs w:val="20"/>
        </w:rPr>
      </w:pPr>
      <w:r w:rsidRPr="00B54699">
        <w:rPr>
          <w:rStyle w:val="FootnoteReference"/>
          <w:sz w:val="18"/>
          <w:szCs w:val="18"/>
        </w:rPr>
        <w:footnoteRef/>
      </w:r>
      <w:r w:rsidRPr="00B54699">
        <w:rPr>
          <w:sz w:val="18"/>
          <w:szCs w:val="18"/>
        </w:rPr>
        <w:t xml:space="preserve"> </w:t>
      </w:r>
      <w:r w:rsidRPr="00B2253A">
        <w:rPr>
          <w:rFonts w:ascii="Times New Roman" w:hAnsi="Times New Roman" w:cs="Times New Roman"/>
          <w:sz w:val="20"/>
          <w:szCs w:val="20"/>
        </w:rPr>
        <w:t>Note: We do not have access to numbers of applications by their incoming date; we supplied the number of applications for t</w:t>
      </w:r>
      <w:r w:rsidR="00002961">
        <w:rPr>
          <w:rFonts w:ascii="Times New Roman" w:hAnsi="Times New Roman" w:cs="Times New Roman"/>
          <w:sz w:val="20"/>
          <w:szCs w:val="20"/>
        </w:rPr>
        <w:t>he two specific terms of Fall 18 and Spring 19</w:t>
      </w:r>
      <w:r w:rsidRPr="00B2253A">
        <w:rPr>
          <w:rFonts w:ascii="Times New Roman" w:hAnsi="Times New Roman" w:cs="Times New Roman"/>
          <w:sz w:val="20"/>
          <w:szCs w:val="20"/>
        </w:rPr>
        <w:t>.  “Completed” applications number was supplied – meaning those applications that included most of the documentation needed to be considered real applicants.</w:t>
      </w:r>
    </w:p>
    <w:p w14:paraId="78F36B4E" w14:textId="77777777" w:rsidR="005037B9" w:rsidRPr="00B2253A" w:rsidRDefault="005037B9" w:rsidP="005037B9">
      <w:pPr>
        <w:pStyle w:val="FootnoteText"/>
        <w:rPr>
          <w:rFonts w:ascii="Times New Roman" w:hAnsi="Times New Roman" w:cs="Times New Roman"/>
        </w:rPr>
      </w:pPr>
    </w:p>
  </w:footnote>
  <w:footnote w:id="2">
    <w:p w14:paraId="2D689396" w14:textId="77777777" w:rsidR="005037B9" w:rsidRPr="00B2253A" w:rsidRDefault="005037B9" w:rsidP="005037B9">
      <w:pPr>
        <w:rPr>
          <w:rFonts w:ascii="Times New Roman" w:hAnsi="Times New Roman" w:cs="Times New Roman"/>
          <w:sz w:val="20"/>
          <w:szCs w:val="20"/>
        </w:rPr>
      </w:pPr>
      <w:r w:rsidRPr="00B2253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2253A">
        <w:rPr>
          <w:rFonts w:ascii="Times New Roman" w:hAnsi="Times New Roman" w:cs="Times New Roman"/>
          <w:sz w:val="20"/>
          <w:szCs w:val="20"/>
        </w:rPr>
        <w:t xml:space="preserve"> For the students who took longer than 7 years, we can inquire further into their records to investigate if need be. Upon 1</w:t>
      </w:r>
      <w:r w:rsidRPr="00B2253A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B2253A">
        <w:rPr>
          <w:rFonts w:ascii="Times New Roman" w:hAnsi="Times New Roman" w:cs="Times New Roman"/>
          <w:sz w:val="20"/>
          <w:szCs w:val="20"/>
        </w:rPr>
        <w:t xml:space="preserve"> glance, it seems they stopped out for many terms in between their college career.</w:t>
      </w:r>
    </w:p>
    <w:p w14:paraId="1FF2ABE6" w14:textId="77777777" w:rsidR="005037B9" w:rsidRPr="00B2253A" w:rsidRDefault="005037B9" w:rsidP="005037B9">
      <w:pPr>
        <w:rPr>
          <w:rFonts w:ascii="Times New Roman" w:hAnsi="Times New Roman" w:cs="Times New Roman"/>
          <w:sz w:val="20"/>
          <w:szCs w:val="20"/>
        </w:rPr>
      </w:pPr>
    </w:p>
    <w:p w14:paraId="3BB95831" w14:textId="77777777" w:rsidR="005037B9" w:rsidRPr="00B2253A" w:rsidRDefault="005037B9" w:rsidP="005037B9">
      <w:pPr>
        <w:pStyle w:val="BodyText"/>
        <w:rPr>
          <w:sz w:val="20"/>
          <w:szCs w:val="20"/>
        </w:rPr>
      </w:pPr>
    </w:p>
    <w:p w14:paraId="50792E23" w14:textId="77777777" w:rsidR="005037B9" w:rsidRPr="00B2253A" w:rsidRDefault="005037B9" w:rsidP="005037B9">
      <w:pPr>
        <w:pStyle w:val="FootnoteText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BGIDAwNLQxMLIMdSSUcpOLW4ODM/D6TAqBYADqB7kCwAAAA="/>
  </w:docVars>
  <w:rsids>
    <w:rsidRoot w:val="005037B9"/>
    <w:rsid w:val="00002961"/>
    <w:rsid w:val="00176644"/>
    <w:rsid w:val="003019BC"/>
    <w:rsid w:val="003B1EF6"/>
    <w:rsid w:val="005037B9"/>
    <w:rsid w:val="00650DF5"/>
    <w:rsid w:val="008508B7"/>
    <w:rsid w:val="00945D25"/>
    <w:rsid w:val="00A70350"/>
    <w:rsid w:val="00AA534D"/>
    <w:rsid w:val="00B127FA"/>
    <w:rsid w:val="00B6375A"/>
    <w:rsid w:val="00BA4F03"/>
    <w:rsid w:val="00C359DE"/>
    <w:rsid w:val="00DB1EBD"/>
    <w:rsid w:val="00FA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3F5E4"/>
  <w15:chartTrackingRefBased/>
  <w15:docId w15:val="{9A595A29-56EE-41BD-9B57-8C42FB56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B9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037B9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037B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03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037B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7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37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City University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Vaibhavee Agaskar</dc:creator>
  <cp:keywords/>
  <dc:description/>
  <cp:lastModifiedBy>Vaibhavee Agaskar</cp:lastModifiedBy>
  <cp:revision>16</cp:revision>
  <dcterms:created xsi:type="dcterms:W3CDTF">2019-03-28T16:33:00Z</dcterms:created>
  <dcterms:modified xsi:type="dcterms:W3CDTF">2019-08-27T17:25:00Z</dcterms:modified>
</cp:coreProperties>
</file>