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AF2E8" w14:textId="2888A89B" w:rsidR="00CF141A" w:rsidRPr="00CF141A" w:rsidRDefault="00361633" w:rsidP="00CF141A">
      <w:pPr>
        <w:pStyle w:val="NoSpacing"/>
        <w:rPr>
          <w:sz w:val="14"/>
          <w:szCs w:val="14"/>
        </w:rPr>
      </w:pPr>
      <w:r>
        <w:rPr>
          <w:rFonts w:ascii="Times New Roman" w:hAnsi="Times New Roman"/>
          <w:noProof/>
          <w:color w:val="0000FF"/>
        </w:rPr>
        <w:drawing>
          <wp:inline distT="0" distB="0" distL="0" distR="0" wp14:anchorId="1DB90FA3" wp14:editId="364C10BC">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4A5CB6E4" w14:textId="77777777" w:rsidR="00361633" w:rsidRDefault="00361633" w:rsidP="00CF141A">
      <w:pPr>
        <w:pStyle w:val="NoSpacing"/>
        <w:rPr>
          <w:rFonts w:ascii="Times New Roman" w:hAnsi="Times New Roman" w:cs="Times New Roman"/>
          <w:b/>
          <w:sz w:val="8"/>
          <w:szCs w:val="8"/>
        </w:rPr>
      </w:pPr>
    </w:p>
    <w:p w14:paraId="44F59EAC" w14:textId="77777777" w:rsidR="00CF141A" w:rsidRPr="00CF141A" w:rsidRDefault="00CF141A" w:rsidP="00CF141A">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1DD51802" w14:textId="77777777" w:rsidR="00CF141A" w:rsidRPr="00CF141A" w:rsidRDefault="00CF141A" w:rsidP="00CF141A">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09E771D8" w14:textId="77777777" w:rsidR="00CF141A" w:rsidRDefault="00CF141A" w:rsidP="00CF141A">
      <w:pPr>
        <w:pStyle w:val="NoSpacing"/>
        <w:rPr>
          <w:rFonts w:ascii="Times New Roman" w:hAnsi="Times New Roman" w:cs="Times New Roman"/>
          <w:b/>
          <w:sz w:val="24"/>
          <w:szCs w:val="24"/>
        </w:rPr>
      </w:pPr>
    </w:p>
    <w:p w14:paraId="61E12D4E" w14:textId="77777777" w:rsidR="00361633" w:rsidRPr="00CF141A" w:rsidRDefault="00361633" w:rsidP="00CF141A">
      <w:pPr>
        <w:pStyle w:val="NoSpacing"/>
        <w:rPr>
          <w:rFonts w:ascii="Times New Roman" w:hAnsi="Times New Roman" w:cs="Times New Roman"/>
          <w:b/>
          <w:sz w:val="24"/>
          <w:szCs w:val="24"/>
        </w:rPr>
      </w:pPr>
    </w:p>
    <w:p w14:paraId="0F071AAD" w14:textId="77777777" w:rsidR="00CF141A" w:rsidRPr="00CF141A" w:rsidRDefault="00CF141A" w:rsidP="00CF141A">
      <w:pPr>
        <w:pStyle w:val="NoSpacing"/>
        <w:rPr>
          <w:rFonts w:ascii="Times New Roman" w:hAnsi="Times New Roman" w:cs="Times New Roman"/>
          <w:b/>
        </w:rPr>
      </w:pPr>
      <w:r w:rsidRPr="00CF141A">
        <w:rPr>
          <w:rFonts w:ascii="Times New Roman" w:hAnsi="Times New Roman" w:cs="Times New Roman"/>
          <w:b/>
        </w:rPr>
        <w:t>MINUTES OF MEETING</w:t>
      </w:r>
    </w:p>
    <w:p w14:paraId="1E9722F6" w14:textId="12691F6F" w:rsidR="00CF141A" w:rsidRPr="00CF141A" w:rsidRDefault="00A6282B" w:rsidP="00CF141A">
      <w:pPr>
        <w:pStyle w:val="NoSpacing"/>
        <w:rPr>
          <w:rFonts w:ascii="Times New Roman" w:hAnsi="Times New Roman" w:cs="Times New Roman"/>
          <w:b/>
        </w:rPr>
      </w:pPr>
      <w:r>
        <w:rPr>
          <w:rFonts w:ascii="Times New Roman" w:hAnsi="Times New Roman" w:cs="Times New Roman"/>
          <w:b/>
        </w:rPr>
        <w:t>September 23</w:t>
      </w:r>
      <w:r w:rsidR="00CF141A" w:rsidRPr="00CF141A">
        <w:rPr>
          <w:rFonts w:ascii="Times New Roman" w:hAnsi="Times New Roman" w:cs="Times New Roman"/>
          <w:b/>
        </w:rPr>
        <w:t>, 2019</w:t>
      </w:r>
    </w:p>
    <w:p w14:paraId="2724EF1E" w14:textId="77777777" w:rsidR="00CF141A" w:rsidRPr="00CF141A" w:rsidRDefault="00CF141A" w:rsidP="00CF141A">
      <w:pPr>
        <w:pStyle w:val="NoSpacing"/>
        <w:rPr>
          <w:rFonts w:ascii="Times New Roman" w:hAnsi="Times New Roman" w:cs="Times New Roman"/>
        </w:rPr>
      </w:pPr>
    </w:p>
    <w:p w14:paraId="4EF60AC5" w14:textId="77777777" w:rsidR="00CF141A" w:rsidRPr="00CF141A" w:rsidRDefault="00CF141A" w:rsidP="00CF141A">
      <w:pPr>
        <w:pStyle w:val="NoSpacing"/>
        <w:rPr>
          <w:rFonts w:ascii="Times New Roman" w:hAnsi="Times New Roman" w:cs="Times New Roman"/>
          <w:b/>
        </w:rPr>
      </w:pPr>
      <w:r w:rsidRPr="00CF141A">
        <w:rPr>
          <w:rFonts w:ascii="Times New Roman" w:hAnsi="Times New Roman" w:cs="Times New Roman"/>
          <w:b/>
        </w:rPr>
        <w:t>ATTENDANCE:</w:t>
      </w:r>
    </w:p>
    <w:p w14:paraId="5007FC3C" w14:textId="77777777"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5D646D60" w14:textId="77777777" w:rsidR="00CF141A" w:rsidRPr="00CF141A" w:rsidRDefault="00CF141A" w:rsidP="00CF141A">
      <w:pPr>
        <w:pStyle w:val="NoSpacing"/>
        <w:rPr>
          <w:rFonts w:ascii="Times New Roman" w:hAnsi="Times New Roman" w:cs="Times New Roman"/>
        </w:rPr>
      </w:pPr>
    </w:p>
    <w:p w14:paraId="70C4E512" w14:textId="11E4A6A7"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DEPARTMENTS PRESENT:</w:t>
      </w:r>
      <w:r w:rsidRPr="00CF141A">
        <w:rPr>
          <w:rFonts w:ascii="Times New Roman" w:hAnsi="Times New Roman" w:cs="Times New Roman"/>
        </w:rPr>
        <w:t xml:space="preserve">  </w:t>
      </w:r>
      <w:r w:rsidR="00ED7E2A" w:rsidRPr="00CF141A">
        <w:rPr>
          <w:rFonts w:ascii="Times New Roman" w:hAnsi="Times New Roman" w:cs="Times New Roman"/>
        </w:rPr>
        <w:t>African/Afro American Studies, Jermaine McCalpin;</w:t>
      </w:r>
      <w:r w:rsidR="00ED7E2A">
        <w:rPr>
          <w:rFonts w:ascii="Times New Roman" w:hAnsi="Times New Roman" w:cs="Times New Roman"/>
        </w:rPr>
        <w:t xml:space="preserve"> Art, Brian Gustafson; </w:t>
      </w:r>
      <w:r w:rsidRPr="00CF141A">
        <w:rPr>
          <w:rFonts w:ascii="Times New Roman" w:hAnsi="Times New Roman" w:cs="Times New Roman"/>
        </w:rPr>
        <w:t xml:space="preserve">Biology, Ethan  Prosen; </w:t>
      </w:r>
      <w:r w:rsidR="00ED7E2A" w:rsidRPr="00CF141A">
        <w:rPr>
          <w:rFonts w:ascii="Times New Roman" w:hAnsi="Times New Roman" w:cs="Times New Roman"/>
        </w:rPr>
        <w:t>Co</w:t>
      </w:r>
      <w:r w:rsidR="00ED7E2A">
        <w:rPr>
          <w:rFonts w:ascii="Times New Roman" w:hAnsi="Times New Roman" w:cs="Times New Roman"/>
        </w:rPr>
        <w:t>mputer Science, Nan Wang</w:t>
      </w:r>
      <w:r w:rsidR="00ED7E2A" w:rsidRPr="00CF141A">
        <w:rPr>
          <w:rFonts w:ascii="Times New Roman" w:hAnsi="Times New Roman" w:cs="Times New Roman"/>
        </w:rPr>
        <w:t xml:space="preserve">; </w:t>
      </w:r>
      <w:r w:rsidR="00ED7E2A">
        <w:rPr>
          <w:rFonts w:ascii="Times New Roman" w:hAnsi="Times New Roman" w:cs="Times New Roman"/>
        </w:rPr>
        <w:t>Counseling Education, Grace Wambu</w:t>
      </w:r>
      <w:r w:rsidRPr="00CF141A">
        <w:rPr>
          <w:rFonts w:ascii="Times New Roman" w:hAnsi="Times New Roman" w:cs="Times New Roman"/>
        </w:rPr>
        <w:t>; Criminal Justice, Bill Calathes; Educational Leadership,</w:t>
      </w:r>
      <w:r w:rsidR="00ED7E2A">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Chris Carnahan</w:t>
      </w:r>
      <w:r w:rsidRPr="00CF141A">
        <w:rPr>
          <w:rFonts w:ascii="Times New Roman" w:hAnsi="Times New Roman" w:cs="Times New Roman"/>
        </w:rPr>
        <w:t xml:space="preserve">; Elementary/Secondary, Vanashri Nargund; English, Barbara Hildner; ESL, Anne Mabry; Finance, Zhimin Wang; </w:t>
      </w:r>
      <w:r w:rsidR="009D1F05" w:rsidRPr="00CF141A">
        <w:rPr>
          <w:rFonts w:ascii="Times New Roman" w:hAnsi="Times New Roman" w:cs="Times New Roman"/>
        </w:rPr>
        <w:t>Fire Science,</w:t>
      </w:r>
      <w:r w:rsidR="009D1F05">
        <w:rPr>
          <w:rFonts w:ascii="Times New Roman" w:hAnsi="Times New Roman" w:cs="Times New Roman"/>
        </w:rPr>
        <w:t xml:space="preserve"> Walter Nugent; </w:t>
      </w:r>
      <w:r w:rsidRPr="00CF141A">
        <w:rPr>
          <w:rFonts w:ascii="Times New Roman" w:hAnsi="Times New Roman" w:cs="Times New Roman"/>
        </w:rPr>
        <w:t>Dept. of Earth &amp; Environmental Science, H</w:t>
      </w:r>
      <w:r w:rsidR="009D1F05">
        <w:rPr>
          <w:rFonts w:ascii="Times New Roman" w:hAnsi="Times New Roman" w:cs="Times New Roman"/>
        </w:rPr>
        <w:t>un Bok Jung; Health Sciences, Erin O’Neill</w:t>
      </w:r>
      <w:r w:rsidRPr="00CF141A">
        <w:rPr>
          <w:rFonts w:ascii="Times New Roman" w:hAnsi="Times New Roman" w:cs="Times New Roman"/>
        </w:rPr>
        <w:t>; History, Jacob Zumoff; Latin American Studies,</w:t>
      </w:r>
      <w:r w:rsidR="009D1F05">
        <w:rPr>
          <w:rFonts w:ascii="Times New Roman" w:hAnsi="Times New Roman" w:cs="Times New Roman"/>
        </w:rPr>
        <w:t xml:space="preserve"> David Blackmore</w:t>
      </w:r>
      <w:r w:rsidRPr="00CF141A">
        <w:rPr>
          <w:rFonts w:ascii="Times New Roman" w:hAnsi="Times New Roman" w:cs="Times New Roman"/>
        </w:rPr>
        <w:t xml:space="preserve">; Library, Min Chou; </w:t>
      </w:r>
      <w:r w:rsidR="009D1F05">
        <w:rPr>
          <w:rFonts w:ascii="Times New Roman" w:hAnsi="Times New Roman" w:cs="Times New Roman"/>
        </w:rPr>
        <w:t>Literacy Education, Michelle Rosen</w:t>
      </w:r>
      <w:r w:rsidRPr="00CF141A">
        <w:rPr>
          <w:rFonts w:ascii="Times New Roman" w:hAnsi="Times New Roman" w:cs="Times New Roman"/>
        </w:rPr>
        <w:t>; Management, EunSu Lee; Mathematics, Gunhan Caglayan; Media Arts, Joel Katz; Modern Languages, Aixa Said-Mohand; Music, Dance &amp; Theatre,</w:t>
      </w:r>
      <w:r w:rsidR="009D1F05">
        <w:rPr>
          <w:rFonts w:ascii="Times New Roman" w:hAnsi="Times New Roman" w:cs="Times New Roman"/>
        </w:rPr>
        <w:t xml:space="preserve"> Joseph D’Auguste</w:t>
      </w:r>
      <w:r w:rsidRPr="00CF141A">
        <w:rPr>
          <w:rFonts w:ascii="Times New Roman" w:hAnsi="Times New Roman" w:cs="Times New Roman"/>
        </w:rPr>
        <w:t>; Nursing, Gloria Boseman; Philosophy/Religion, Scott O’Connor; Political Science, Joseph Moskowitz; Professional Security Studies,</w:t>
      </w:r>
      <w:r w:rsidR="009D1F05">
        <w:rPr>
          <w:rFonts w:ascii="Times New Roman" w:hAnsi="Times New Roman" w:cs="Times New Roman"/>
        </w:rPr>
        <w:t xml:space="preserve"> Laszlo Molnar</w:t>
      </w:r>
      <w:r w:rsidRPr="00CF141A">
        <w:rPr>
          <w:rFonts w:ascii="Times New Roman" w:hAnsi="Times New Roman" w:cs="Times New Roman"/>
        </w:rPr>
        <w:t xml:space="preserve">; </w:t>
      </w:r>
      <w:r w:rsidR="009D1F05" w:rsidRPr="00CF141A">
        <w:rPr>
          <w:rFonts w:ascii="Times New Roman" w:hAnsi="Times New Roman" w:cs="Times New Roman"/>
        </w:rPr>
        <w:t>Psychology, Frank Nascimento</w:t>
      </w:r>
      <w:r w:rsidR="009D1F05">
        <w:rPr>
          <w:rFonts w:ascii="Times New Roman" w:hAnsi="Times New Roman" w:cs="Times New Roman"/>
        </w:rPr>
        <w:t xml:space="preserve">; </w:t>
      </w:r>
      <w:r w:rsidRPr="00CF141A">
        <w:rPr>
          <w:rFonts w:ascii="Times New Roman" w:hAnsi="Times New Roman" w:cs="Times New Roman"/>
        </w:rPr>
        <w:t>Sociology/Anthropology, Max Herman; Special Education,</w:t>
      </w:r>
      <w:r w:rsidR="009D1F05">
        <w:rPr>
          <w:rFonts w:ascii="Times New Roman" w:hAnsi="Times New Roman" w:cs="Times New Roman"/>
        </w:rPr>
        <w:t xml:space="preserve"> Zandile Nkabinde</w:t>
      </w:r>
      <w:r w:rsidRPr="00CF141A">
        <w:rPr>
          <w:rFonts w:ascii="Times New Roman" w:hAnsi="Times New Roman" w:cs="Times New Roman"/>
        </w:rPr>
        <w:t>; Women’s &amp; Gender Studies, Jennifer Musial.</w:t>
      </w:r>
    </w:p>
    <w:p w14:paraId="4C94E4A4" w14:textId="77777777" w:rsidR="00CF141A" w:rsidRPr="00CF141A" w:rsidRDefault="00CF141A" w:rsidP="00CF141A">
      <w:pPr>
        <w:pStyle w:val="NoSpacing"/>
        <w:rPr>
          <w:rFonts w:ascii="Times New Roman" w:hAnsi="Times New Roman" w:cs="Times New Roman"/>
        </w:rPr>
      </w:pPr>
    </w:p>
    <w:p w14:paraId="07144039" w14:textId="2EEE09D4"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w:t>
      </w:r>
      <w:r w:rsidR="00ED7E2A" w:rsidRPr="00CF141A">
        <w:rPr>
          <w:rFonts w:ascii="Times New Roman" w:hAnsi="Times New Roman" w:cs="Times New Roman"/>
        </w:rPr>
        <w:t xml:space="preserve">A.Harry Moore, Harriet Phillip; Accounting, Michael Bell; </w:t>
      </w:r>
      <w:r w:rsidRPr="00CF141A">
        <w:rPr>
          <w:rFonts w:ascii="Times New Roman" w:hAnsi="Times New Roman" w:cs="Times New Roman"/>
        </w:rPr>
        <w:t xml:space="preserve">Alumni, Jane McClellan; Chemistry, Yufeng Wei; Early Childhood Ed., Basanti Chakraborty; </w:t>
      </w:r>
      <w:r w:rsidR="00ED7E2A" w:rsidRPr="00CF141A">
        <w:rPr>
          <w:rFonts w:ascii="Times New Roman" w:hAnsi="Times New Roman" w:cs="Times New Roman"/>
        </w:rPr>
        <w:t xml:space="preserve">Economics, Ivan Steinberg; </w:t>
      </w:r>
      <w:r w:rsidR="009D1F05" w:rsidRPr="00CF141A">
        <w:rPr>
          <w:rFonts w:ascii="Times New Roman" w:hAnsi="Times New Roman" w:cs="Times New Roman"/>
        </w:rPr>
        <w:t xml:space="preserve">Fitness, Exercise and Sports, Manuela Caciula; </w:t>
      </w:r>
      <w:r w:rsidRPr="00CF141A">
        <w:rPr>
          <w:rFonts w:ascii="Times New Roman" w:hAnsi="Times New Roman" w:cs="Times New Roman"/>
        </w:rPr>
        <w:t>Marketing, Rick Lee; Dept. of M</w:t>
      </w:r>
      <w:r w:rsidR="009D1F05">
        <w:rPr>
          <w:rFonts w:ascii="Times New Roman" w:hAnsi="Times New Roman" w:cs="Times New Roman"/>
        </w:rPr>
        <w:t>ulticultural Ed., Vesna Radanovic-Kocic; Physics, Chris Herbert.</w:t>
      </w:r>
    </w:p>
    <w:p w14:paraId="2EF0799D" w14:textId="77777777" w:rsidR="00CF141A" w:rsidRPr="00CF141A" w:rsidRDefault="00CF141A" w:rsidP="00CF141A">
      <w:pPr>
        <w:pStyle w:val="NoSpacing"/>
        <w:rPr>
          <w:rFonts w:ascii="Times New Roman" w:hAnsi="Times New Roman" w:cs="Times New Roman"/>
        </w:rPr>
      </w:pPr>
    </w:p>
    <w:p w14:paraId="5A764AA2" w14:textId="175807D3"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SENATORS-AT-LARGE PRESENT:</w:t>
      </w:r>
      <w:r w:rsidRPr="00CF141A">
        <w:rPr>
          <w:rFonts w:ascii="Times New Roman" w:hAnsi="Times New Roman" w:cs="Times New Roman"/>
        </w:rPr>
        <w:t xml:space="preserve">  Cindy Arrigo, Deborah Bennett, Barbara Blozen, </w:t>
      </w:r>
      <w:r w:rsidR="009D1F05" w:rsidRPr="00CF141A">
        <w:rPr>
          <w:rFonts w:ascii="Times New Roman" w:hAnsi="Times New Roman" w:cs="Times New Roman"/>
        </w:rPr>
        <w:t>Christopher Cunningham</w:t>
      </w:r>
      <w:r w:rsidR="009D1F05">
        <w:rPr>
          <w:rFonts w:ascii="Times New Roman" w:hAnsi="Times New Roman" w:cs="Times New Roman"/>
        </w:rPr>
        <w:t>, Marilyn Ettinger,</w:t>
      </w:r>
      <w:r w:rsidRPr="00CF141A">
        <w:rPr>
          <w:rFonts w:ascii="Times New Roman" w:hAnsi="Times New Roman" w:cs="Times New Roman"/>
        </w:rPr>
        <w:t xml:space="preserve"> Christopher Shamburg, Carol Shansky, Rubina Vohra, Yufeng Wei.</w:t>
      </w:r>
    </w:p>
    <w:p w14:paraId="071A1773" w14:textId="77777777" w:rsidR="00CF141A" w:rsidRPr="00CF141A" w:rsidRDefault="00CF141A" w:rsidP="00CF141A">
      <w:pPr>
        <w:pStyle w:val="NoSpacing"/>
        <w:rPr>
          <w:rFonts w:ascii="Times New Roman" w:hAnsi="Times New Roman" w:cs="Times New Roman"/>
        </w:rPr>
      </w:pPr>
    </w:p>
    <w:p w14:paraId="0F024E27" w14:textId="1B01299C"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SENATORS-AT-LARGE ABSENT:</w:t>
      </w:r>
      <w:r w:rsidRPr="00CF141A">
        <w:rPr>
          <w:rFonts w:ascii="Times New Roman" w:hAnsi="Times New Roman" w:cs="Times New Roman"/>
        </w:rPr>
        <w:t xml:space="preserve">  </w:t>
      </w:r>
      <w:r w:rsidR="009D1F05" w:rsidRPr="00CF141A">
        <w:rPr>
          <w:rFonts w:ascii="Times New Roman" w:hAnsi="Times New Roman" w:cs="Times New Roman"/>
        </w:rPr>
        <w:t>Venessa Garcia</w:t>
      </w:r>
      <w:r w:rsidR="009D1F05">
        <w:rPr>
          <w:rFonts w:ascii="Times New Roman" w:hAnsi="Times New Roman" w:cs="Times New Roman"/>
        </w:rPr>
        <w:t xml:space="preserve">, </w:t>
      </w:r>
      <w:r w:rsidR="009D1F05" w:rsidRPr="00CF141A">
        <w:rPr>
          <w:rFonts w:ascii="Times New Roman" w:hAnsi="Times New Roman" w:cs="Times New Roman"/>
        </w:rPr>
        <w:t>Jeanette Ramos</w:t>
      </w:r>
      <w:r w:rsidR="009D1F05">
        <w:rPr>
          <w:rFonts w:ascii="Times New Roman" w:hAnsi="Times New Roman" w:cs="Times New Roman"/>
        </w:rPr>
        <w:t>-Alexander.</w:t>
      </w:r>
    </w:p>
    <w:p w14:paraId="667CEA8F" w14:textId="77777777" w:rsidR="00CF141A" w:rsidRPr="00CF141A" w:rsidRDefault="00CF141A" w:rsidP="00CF141A">
      <w:pPr>
        <w:pStyle w:val="NoSpacing"/>
        <w:rPr>
          <w:rFonts w:ascii="Times New Roman" w:hAnsi="Times New Roman" w:cs="Times New Roman"/>
        </w:rPr>
      </w:pPr>
    </w:p>
    <w:p w14:paraId="613F5939" w14:textId="77777777"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Denise Serpico, Cynthia Vazquez.</w:t>
      </w:r>
    </w:p>
    <w:p w14:paraId="564EC16A" w14:textId="77777777" w:rsidR="00CF141A" w:rsidRPr="00CF141A" w:rsidRDefault="00CF141A" w:rsidP="00CF141A">
      <w:pPr>
        <w:pStyle w:val="NoSpacing"/>
        <w:rPr>
          <w:rFonts w:ascii="Times New Roman" w:hAnsi="Times New Roman" w:cs="Times New Roman"/>
        </w:rPr>
      </w:pPr>
    </w:p>
    <w:p w14:paraId="265ED3F4" w14:textId="77777777" w:rsidR="00CF141A" w:rsidRDefault="00CF141A" w:rsidP="00CF141A">
      <w:pPr>
        <w:pStyle w:val="NoSpacing"/>
        <w:rPr>
          <w:rFonts w:ascii="Times New Roman" w:hAnsi="Times New Roman" w:cs="Times New Roman"/>
        </w:rPr>
      </w:pPr>
      <w:r w:rsidRPr="00CF141A">
        <w:rPr>
          <w:rFonts w:ascii="Times New Roman" w:hAnsi="Times New Roman" w:cs="Times New Roman"/>
          <w:b/>
        </w:rPr>
        <w:t>PROFESSIONAL STAFF SENATORS-AT-LARGE ABSENT:</w:t>
      </w:r>
      <w:r w:rsidRPr="00CF141A">
        <w:rPr>
          <w:rFonts w:ascii="Times New Roman" w:hAnsi="Times New Roman" w:cs="Times New Roman"/>
        </w:rPr>
        <w:t xml:space="preserve"> None.</w:t>
      </w:r>
    </w:p>
    <w:p w14:paraId="16A602E4" w14:textId="77777777" w:rsidR="009D1F05" w:rsidRPr="00CF141A" w:rsidRDefault="009D1F05" w:rsidP="00CF141A">
      <w:pPr>
        <w:pStyle w:val="NoSpacing"/>
        <w:rPr>
          <w:rFonts w:ascii="Times New Roman" w:hAnsi="Times New Roman" w:cs="Times New Roman"/>
        </w:rPr>
      </w:pPr>
    </w:p>
    <w:p w14:paraId="1EF60651" w14:textId="77777777"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Maria Tejeda, Sophomore Class President.</w:t>
      </w:r>
    </w:p>
    <w:p w14:paraId="5F5D20A0" w14:textId="77777777" w:rsidR="00CF141A" w:rsidRPr="00CF141A" w:rsidRDefault="00CF141A" w:rsidP="00CF141A">
      <w:pPr>
        <w:pStyle w:val="NoSpacing"/>
        <w:rPr>
          <w:rFonts w:ascii="Times New Roman" w:hAnsi="Times New Roman" w:cs="Times New Roman"/>
        </w:rPr>
      </w:pPr>
    </w:p>
    <w:p w14:paraId="12B973BE" w14:textId="77777777" w:rsidR="00CF141A" w:rsidRPr="00CF141A" w:rsidRDefault="00CF141A" w:rsidP="00CF141A">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6F99FCCA" w14:textId="77777777" w:rsidR="00CF141A" w:rsidRPr="00CF141A" w:rsidRDefault="00CF141A" w:rsidP="00CF141A">
      <w:pPr>
        <w:pStyle w:val="NoSpacing"/>
        <w:rPr>
          <w:rFonts w:ascii="Times New Roman" w:hAnsi="Times New Roman" w:cs="Times New Roman"/>
        </w:rPr>
      </w:pPr>
    </w:p>
    <w:p w14:paraId="0183B724" w14:textId="788CCE0B" w:rsidR="00CF141A" w:rsidRPr="00CF141A" w:rsidRDefault="00CF141A" w:rsidP="00CF141A">
      <w:pPr>
        <w:pStyle w:val="NoSpacing"/>
        <w:rPr>
          <w:rFonts w:ascii="Times New Roman" w:hAnsi="Times New Roman" w:cs="Times New Roman"/>
        </w:rPr>
      </w:pPr>
      <w:r w:rsidRPr="00CF141A">
        <w:rPr>
          <w:rFonts w:ascii="Times New Roman" w:hAnsi="Times New Roman" w:cs="Times New Roman"/>
          <w:b/>
        </w:rPr>
        <w:t>STUDENT SENATORS-AT-LARGE PRESENT:</w:t>
      </w:r>
      <w:r w:rsidR="00230A83">
        <w:rPr>
          <w:rFonts w:ascii="Times New Roman" w:hAnsi="Times New Roman" w:cs="Times New Roman"/>
          <w:b/>
        </w:rPr>
        <w:t xml:space="preserve"> </w:t>
      </w:r>
      <w:r w:rsidR="00230A83" w:rsidRPr="00230A83">
        <w:rPr>
          <w:rFonts w:ascii="Times New Roman" w:hAnsi="Times New Roman" w:cs="Times New Roman"/>
        </w:rPr>
        <w:t>Ricky Cruz,</w:t>
      </w:r>
      <w:r w:rsidR="00230A83">
        <w:rPr>
          <w:rFonts w:ascii="Times New Roman" w:hAnsi="Times New Roman" w:cs="Times New Roman"/>
          <w:b/>
        </w:rPr>
        <w:t xml:space="preserve"> </w:t>
      </w:r>
      <w:r w:rsidR="00230A83">
        <w:rPr>
          <w:rFonts w:ascii="Times New Roman" w:hAnsi="Times New Roman" w:cs="Times New Roman"/>
        </w:rPr>
        <w:t>Kiara Espinosa</w:t>
      </w:r>
      <w:r w:rsidRPr="00CF141A">
        <w:rPr>
          <w:rFonts w:ascii="Times New Roman" w:hAnsi="Times New Roman" w:cs="Times New Roman"/>
        </w:rPr>
        <w:t xml:space="preserve">, Alexandra Mack, </w:t>
      </w:r>
      <w:r w:rsidR="00230A83">
        <w:rPr>
          <w:rFonts w:ascii="Times New Roman" w:hAnsi="Times New Roman" w:cs="Times New Roman"/>
        </w:rPr>
        <w:t>Giselle Prado</w:t>
      </w:r>
      <w:r w:rsidRPr="00CF141A">
        <w:rPr>
          <w:rFonts w:ascii="Times New Roman" w:hAnsi="Times New Roman" w:cs="Times New Roman"/>
        </w:rPr>
        <w:t>.</w:t>
      </w:r>
    </w:p>
    <w:p w14:paraId="351586F8" w14:textId="77777777" w:rsidR="00CF141A" w:rsidRPr="00CF141A" w:rsidRDefault="00CF141A" w:rsidP="00CF141A">
      <w:pPr>
        <w:pStyle w:val="NoSpacing"/>
        <w:rPr>
          <w:rFonts w:ascii="Times New Roman" w:hAnsi="Times New Roman" w:cs="Times New Roman"/>
        </w:rPr>
      </w:pPr>
    </w:p>
    <w:p w14:paraId="15E795FD" w14:textId="77777777" w:rsidR="00CF141A" w:rsidRPr="00CF141A" w:rsidRDefault="00CF141A" w:rsidP="00CF141A">
      <w:pPr>
        <w:pStyle w:val="NoSpacing"/>
        <w:rPr>
          <w:rFonts w:ascii="Times New Roman" w:hAnsi="Times New Roman" w:cs="Times New Roman"/>
          <w:b/>
        </w:rPr>
      </w:pPr>
      <w:r w:rsidRPr="00CF141A">
        <w:rPr>
          <w:rFonts w:ascii="Times New Roman" w:hAnsi="Times New Roman" w:cs="Times New Roman"/>
          <w:b/>
        </w:rPr>
        <w:t xml:space="preserve">STUDENT SENATORS-AT-LARGE ABSENT:  </w:t>
      </w:r>
    </w:p>
    <w:p w14:paraId="5237373F" w14:textId="77777777" w:rsidR="00105331" w:rsidRDefault="00105331" w:rsidP="00105331">
      <w:pPr>
        <w:rPr>
          <w:rFonts w:ascii="Times New Roman" w:hAnsi="Times New Roman" w:cs="Times New Roman"/>
          <w:b/>
          <w:sz w:val="24"/>
          <w:szCs w:val="24"/>
        </w:rPr>
      </w:pPr>
    </w:p>
    <w:p w14:paraId="26EA111A" w14:textId="77777777" w:rsidR="00144808" w:rsidRPr="002D4A06" w:rsidRDefault="00144808" w:rsidP="002D4A06">
      <w:pPr>
        <w:pStyle w:val="NoSpacing"/>
        <w:jc w:val="center"/>
        <w:rPr>
          <w:rFonts w:ascii="Times New Roman" w:hAnsi="Times New Roman" w:cs="Times New Roman"/>
          <w:b/>
          <w:sz w:val="24"/>
          <w:szCs w:val="24"/>
        </w:rPr>
      </w:pPr>
      <w:r w:rsidRPr="002D4A06">
        <w:rPr>
          <w:rFonts w:ascii="Times New Roman" w:hAnsi="Times New Roman" w:cs="Times New Roman"/>
          <w:b/>
          <w:sz w:val="24"/>
          <w:szCs w:val="24"/>
        </w:rPr>
        <w:lastRenderedPageBreak/>
        <w:t>University Senate Meeting</w:t>
      </w:r>
    </w:p>
    <w:p w14:paraId="7C9EE6A9" w14:textId="77777777" w:rsidR="00144808" w:rsidRPr="002D4A06" w:rsidRDefault="00144808" w:rsidP="002D4A06">
      <w:pPr>
        <w:pStyle w:val="NoSpacing"/>
        <w:jc w:val="center"/>
        <w:rPr>
          <w:rFonts w:ascii="Times New Roman" w:hAnsi="Times New Roman" w:cs="Times New Roman"/>
          <w:b/>
          <w:sz w:val="24"/>
          <w:szCs w:val="24"/>
        </w:rPr>
      </w:pPr>
      <w:r w:rsidRPr="002D4A06">
        <w:rPr>
          <w:rFonts w:ascii="Times New Roman" w:hAnsi="Times New Roman" w:cs="Times New Roman"/>
          <w:b/>
          <w:sz w:val="24"/>
          <w:szCs w:val="24"/>
        </w:rPr>
        <w:t>Monday September 23, 2019</w:t>
      </w:r>
    </w:p>
    <w:p w14:paraId="7703E7E3" w14:textId="77777777" w:rsidR="00144808" w:rsidRPr="002D4A06" w:rsidRDefault="00144808" w:rsidP="002D4A06">
      <w:pPr>
        <w:pStyle w:val="NoSpacing"/>
        <w:jc w:val="center"/>
        <w:rPr>
          <w:rFonts w:ascii="Times New Roman" w:hAnsi="Times New Roman" w:cs="Times New Roman"/>
          <w:b/>
          <w:sz w:val="24"/>
          <w:szCs w:val="24"/>
        </w:rPr>
      </w:pPr>
      <w:r w:rsidRPr="002D4A06">
        <w:rPr>
          <w:rFonts w:ascii="Times New Roman" w:hAnsi="Times New Roman" w:cs="Times New Roman"/>
          <w:b/>
          <w:sz w:val="24"/>
          <w:szCs w:val="24"/>
        </w:rPr>
        <w:t>2:00 p.m. – Gothic Lounge (H202)</w:t>
      </w:r>
    </w:p>
    <w:p w14:paraId="6BE3F177" w14:textId="77777777" w:rsidR="00144808" w:rsidRDefault="00144808" w:rsidP="00144808">
      <w:pPr>
        <w:jc w:val="center"/>
        <w:rPr>
          <w:rFonts w:ascii="Times New Roman" w:hAnsi="Times New Roman" w:cs="Times New Roman"/>
          <w:sz w:val="24"/>
          <w:szCs w:val="24"/>
        </w:rPr>
      </w:pPr>
    </w:p>
    <w:p w14:paraId="22B341C4" w14:textId="77777777" w:rsidR="00144808" w:rsidRDefault="00144808" w:rsidP="00144808">
      <w:pPr>
        <w:rPr>
          <w:rFonts w:ascii="Times New Roman" w:hAnsi="Times New Roman" w:cs="Times New Roman"/>
          <w:sz w:val="24"/>
          <w:szCs w:val="24"/>
        </w:rPr>
      </w:pPr>
      <w:r w:rsidRPr="001A7C2C">
        <w:rPr>
          <w:rFonts w:ascii="Times New Roman" w:hAnsi="Times New Roman" w:cs="Times New Roman"/>
          <w:b/>
          <w:bCs/>
          <w:sz w:val="24"/>
          <w:szCs w:val="24"/>
        </w:rPr>
        <w:t>*</w:t>
      </w:r>
      <w:r>
        <w:rPr>
          <w:rFonts w:ascii="Times New Roman" w:hAnsi="Times New Roman" w:cs="Times New Roman"/>
          <w:sz w:val="24"/>
          <w:szCs w:val="24"/>
        </w:rPr>
        <w:t xml:space="preserve">Meeting called to order by President Shamburg at 2:06 p.m. </w:t>
      </w:r>
    </w:p>
    <w:p w14:paraId="51EEC675" w14:textId="77777777" w:rsidR="00144808" w:rsidRDefault="00144808" w:rsidP="00144808">
      <w:pPr>
        <w:pStyle w:val="NormalWeb"/>
        <w:spacing w:before="0" w:beforeAutospacing="0" w:after="0" w:afterAutospacing="0"/>
        <w:rPr>
          <w:color w:val="000000"/>
        </w:rPr>
      </w:pPr>
      <w:r w:rsidRPr="001A7C2C">
        <w:rPr>
          <w:b/>
          <w:bCs/>
        </w:rPr>
        <w:t>*</w:t>
      </w:r>
      <w:r>
        <w:t>Moment of silence for the passing</w:t>
      </w:r>
      <w:r>
        <w:rPr>
          <w:color w:val="000000"/>
        </w:rPr>
        <w:t xml:space="preserve"> of Dr. Chris Wessman of the English Department.  </w:t>
      </w:r>
    </w:p>
    <w:p w14:paraId="50405091" w14:textId="77777777" w:rsidR="00144808" w:rsidRDefault="00144808" w:rsidP="00144808">
      <w:pPr>
        <w:pStyle w:val="NormalWeb"/>
        <w:spacing w:before="0" w:beforeAutospacing="0" w:after="0" w:afterAutospacing="0"/>
        <w:rPr>
          <w:color w:val="000000"/>
        </w:rPr>
      </w:pPr>
    </w:p>
    <w:p w14:paraId="4E5FB141" w14:textId="77777777" w:rsidR="00144808" w:rsidRPr="00A53F72" w:rsidRDefault="00144808" w:rsidP="00144808">
      <w:pPr>
        <w:pStyle w:val="NormalWeb"/>
        <w:numPr>
          <w:ilvl w:val="0"/>
          <w:numId w:val="1"/>
        </w:numPr>
        <w:spacing w:before="0" w:beforeAutospacing="0" w:after="0" w:afterAutospacing="0"/>
        <w:rPr>
          <w:b/>
          <w:bCs/>
          <w:u w:val="single"/>
        </w:rPr>
      </w:pPr>
      <w:r w:rsidRPr="00A53F72">
        <w:rPr>
          <w:b/>
          <w:bCs/>
          <w:color w:val="000000"/>
          <w:u w:val="single"/>
        </w:rPr>
        <w:t xml:space="preserve">Audience Response System Test  </w:t>
      </w:r>
    </w:p>
    <w:p w14:paraId="481FD7A4" w14:textId="77777777" w:rsidR="00144808" w:rsidRDefault="00144808" w:rsidP="00144808">
      <w:pPr>
        <w:pStyle w:val="NormalWeb"/>
        <w:spacing w:before="0" w:beforeAutospacing="0" w:after="0" w:afterAutospacing="0"/>
        <w:ind w:left="1080"/>
        <w:rPr>
          <w:color w:val="000000"/>
        </w:rPr>
      </w:pPr>
      <w:r>
        <w:rPr>
          <w:color w:val="000000"/>
        </w:rPr>
        <w:t xml:space="preserve">Successfully completed </w:t>
      </w:r>
    </w:p>
    <w:p w14:paraId="08A07DEE" w14:textId="77777777" w:rsidR="00144808" w:rsidRDefault="00144808" w:rsidP="00144808">
      <w:pPr>
        <w:pStyle w:val="NormalWeb"/>
        <w:spacing w:before="0" w:beforeAutospacing="0" w:after="0" w:afterAutospacing="0"/>
        <w:ind w:left="1080"/>
        <w:rPr>
          <w:color w:val="000000"/>
        </w:rPr>
      </w:pPr>
    </w:p>
    <w:p w14:paraId="100BD4A7" w14:textId="77777777" w:rsidR="00144808" w:rsidRPr="00A53F72" w:rsidRDefault="00144808" w:rsidP="00144808">
      <w:pPr>
        <w:pStyle w:val="NormalWeb"/>
        <w:numPr>
          <w:ilvl w:val="0"/>
          <w:numId w:val="1"/>
        </w:numPr>
        <w:spacing w:before="0" w:beforeAutospacing="0" w:after="0" w:afterAutospacing="0"/>
        <w:rPr>
          <w:b/>
          <w:bCs/>
          <w:u w:val="single"/>
        </w:rPr>
      </w:pPr>
      <w:r w:rsidRPr="00A53F72">
        <w:rPr>
          <w:b/>
          <w:bCs/>
          <w:u w:val="single"/>
        </w:rPr>
        <w:t xml:space="preserve">University Senate Meeting Agenda </w:t>
      </w:r>
    </w:p>
    <w:p w14:paraId="30E9BF32" w14:textId="77777777" w:rsidR="00144808" w:rsidRDefault="00144808" w:rsidP="00144808">
      <w:pPr>
        <w:pStyle w:val="NormalWeb"/>
        <w:spacing w:before="0" w:beforeAutospacing="0" w:after="0" w:afterAutospacing="0"/>
        <w:ind w:left="1080"/>
      </w:pPr>
      <w:r w:rsidRPr="00032FEE">
        <w:rPr>
          <w:b/>
          <w:bCs/>
          <w:u w:val="single"/>
        </w:rPr>
        <w:t>Motion</w:t>
      </w:r>
      <w:r>
        <w:t xml:space="preserve"> </w:t>
      </w:r>
      <w:r w:rsidRPr="00A53F72">
        <w:rPr>
          <w:b/>
          <w:bCs/>
        </w:rPr>
        <w:t>(made):</w:t>
      </w:r>
      <w:r>
        <w:t xml:space="preserve"> To approve the agenda</w:t>
      </w:r>
    </w:p>
    <w:p w14:paraId="1258A14E" w14:textId="77777777" w:rsidR="00144808" w:rsidRPr="001A7C2C" w:rsidRDefault="00144808" w:rsidP="00144808">
      <w:pPr>
        <w:pStyle w:val="NormalWeb"/>
        <w:spacing w:before="0" w:beforeAutospacing="0" w:after="0" w:afterAutospacing="0"/>
        <w:ind w:left="1080"/>
      </w:pPr>
      <w:r w:rsidRPr="00032FEE">
        <w:rPr>
          <w:b/>
          <w:bCs/>
          <w:u w:val="single"/>
        </w:rPr>
        <w:t>Discussion</w:t>
      </w:r>
      <w:r w:rsidRPr="00032FEE">
        <w:rPr>
          <w:b/>
          <w:bCs/>
        </w:rPr>
        <w:t xml:space="preserve"> </w:t>
      </w:r>
      <w:r>
        <w:t xml:space="preserve">to revise the agenda </w:t>
      </w:r>
    </w:p>
    <w:p w14:paraId="6D30F364" w14:textId="77777777" w:rsidR="00144808" w:rsidRDefault="00144808" w:rsidP="00144808">
      <w:pPr>
        <w:pStyle w:val="NormalWeb"/>
        <w:spacing w:before="0" w:beforeAutospacing="0" w:after="0" w:afterAutospacing="0"/>
        <w:ind w:left="1080"/>
        <w:rPr>
          <w:color w:val="000000"/>
        </w:rPr>
      </w:pPr>
      <w:r w:rsidRPr="00032FEE">
        <w:rPr>
          <w:b/>
          <w:bCs/>
          <w:u w:val="single"/>
        </w:rPr>
        <w:t>Motion</w:t>
      </w:r>
      <w:r w:rsidRPr="00032FEE">
        <w:rPr>
          <w:b/>
          <w:bCs/>
        </w:rPr>
        <w:t xml:space="preserve"> to amend</w:t>
      </w:r>
      <w:r>
        <w:t xml:space="preserve"> </w:t>
      </w:r>
      <w:r w:rsidRPr="00032FEE">
        <w:rPr>
          <w:b/>
          <w:bCs/>
        </w:rPr>
        <w:t>(made and seconded</w:t>
      </w:r>
      <w:r>
        <w:t>): A</w:t>
      </w:r>
      <w:r>
        <w:rPr>
          <w:color w:val="000000"/>
        </w:rPr>
        <w:t>mend the agenda to include an Interfolio Resolution after the A. Harry Moore Resolution</w:t>
      </w:r>
    </w:p>
    <w:p w14:paraId="09F63D2A" w14:textId="77777777" w:rsidR="00144808" w:rsidRDefault="00144808" w:rsidP="00144808">
      <w:pPr>
        <w:pStyle w:val="NormalWeb"/>
        <w:spacing w:before="0" w:beforeAutospacing="0" w:after="0" w:afterAutospacing="0"/>
        <w:ind w:left="1080"/>
        <w:rPr>
          <w:color w:val="000000"/>
        </w:rPr>
      </w:pPr>
    </w:p>
    <w:p w14:paraId="46953538" w14:textId="77777777" w:rsidR="00144808" w:rsidRPr="00A53F72" w:rsidRDefault="00144808" w:rsidP="00144808">
      <w:pPr>
        <w:pStyle w:val="NormalWeb"/>
        <w:numPr>
          <w:ilvl w:val="0"/>
          <w:numId w:val="1"/>
        </w:numPr>
        <w:spacing w:before="0" w:beforeAutospacing="0" w:after="0" w:afterAutospacing="0"/>
        <w:rPr>
          <w:b/>
          <w:bCs/>
          <w:color w:val="000000"/>
          <w:u w:val="single"/>
        </w:rPr>
      </w:pPr>
      <w:r w:rsidRPr="00A53F72">
        <w:rPr>
          <w:b/>
          <w:bCs/>
          <w:color w:val="000000"/>
          <w:u w:val="single"/>
        </w:rPr>
        <w:t>University Senate Meetings Minutes of May 6</w:t>
      </w:r>
      <w:r w:rsidRPr="00A53F72">
        <w:rPr>
          <w:b/>
          <w:bCs/>
          <w:color w:val="000000"/>
          <w:u w:val="single"/>
          <w:vertAlign w:val="superscript"/>
        </w:rPr>
        <w:t>th</w:t>
      </w:r>
      <w:r w:rsidRPr="00A53F72">
        <w:rPr>
          <w:b/>
          <w:bCs/>
          <w:color w:val="000000"/>
          <w:u w:val="single"/>
        </w:rPr>
        <w:t xml:space="preserve"> 2019 </w:t>
      </w:r>
    </w:p>
    <w:p w14:paraId="652791B0" w14:textId="77777777" w:rsidR="00144808" w:rsidRDefault="00144808" w:rsidP="00144808">
      <w:pPr>
        <w:pStyle w:val="NormalWeb"/>
        <w:spacing w:before="0" w:beforeAutospacing="0" w:after="0" w:afterAutospacing="0"/>
        <w:ind w:left="1080"/>
        <w:rPr>
          <w:color w:val="000000"/>
        </w:rPr>
      </w:pPr>
      <w:r w:rsidRPr="00032FEE">
        <w:rPr>
          <w:b/>
          <w:bCs/>
          <w:color w:val="000000"/>
          <w:u w:val="single"/>
        </w:rPr>
        <w:t>Motion</w:t>
      </w:r>
      <w:r w:rsidRPr="00032FEE">
        <w:rPr>
          <w:b/>
          <w:bCs/>
          <w:color w:val="000000"/>
        </w:rPr>
        <w:t xml:space="preserve"> (Made and seconded):</w:t>
      </w:r>
      <w:r>
        <w:rPr>
          <w:color w:val="000000"/>
        </w:rPr>
        <w:t xml:space="preserve"> Passes without objection </w:t>
      </w:r>
    </w:p>
    <w:p w14:paraId="3A0CFFCE" w14:textId="77777777" w:rsidR="00144808" w:rsidRDefault="00144808" w:rsidP="00144808">
      <w:pPr>
        <w:pStyle w:val="NormalWeb"/>
        <w:spacing w:before="0" w:beforeAutospacing="0" w:after="0" w:afterAutospacing="0"/>
        <w:ind w:left="1080"/>
        <w:rPr>
          <w:color w:val="000000"/>
        </w:rPr>
      </w:pPr>
    </w:p>
    <w:p w14:paraId="1FBE46C6" w14:textId="77777777" w:rsidR="00144808" w:rsidRPr="00A53F72" w:rsidRDefault="00144808" w:rsidP="00144808">
      <w:pPr>
        <w:pStyle w:val="NormalWeb"/>
        <w:numPr>
          <w:ilvl w:val="0"/>
          <w:numId w:val="1"/>
        </w:numPr>
        <w:spacing w:before="0" w:beforeAutospacing="0" w:after="0" w:afterAutospacing="0"/>
        <w:rPr>
          <w:b/>
          <w:bCs/>
          <w:color w:val="000000"/>
          <w:u w:val="single"/>
        </w:rPr>
      </w:pPr>
      <w:r w:rsidRPr="00A53F72">
        <w:rPr>
          <w:b/>
          <w:bCs/>
          <w:color w:val="000000"/>
          <w:u w:val="single"/>
        </w:rPr>
        <w:t xml:space="preserve">Announcements </w:t>
      </w:r>
    </w:p>
    <w:p w14:paraId="61ADD19A" w14:textId="77777777" w:rsidR="00144808" w:rsidRPr="00420D3B"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420D3B">
        <w:rPr>
          <w:rFonts w:ascii="Times New Roman" w:hAnsi="Times New Roman" w:cs="Times New Roman"/>
          <w:b/>
          <w:bCs/>
          <w:color w:val="000000"/>
          <w:sz w:val="24"/>
          <w:szCs w:val="24"/>
        </w:rPr>
        <w:t xml:space="preserve">Provost Introduction - </w:t>
      </w:r>
      <w:r w:rsidRPr="00420D3B">
        <w:rPr>
          <w:rFonts w:ascii="Times New Roman" w:hAnsi="Times New Roman" w:cs="Times New Roman"/>
          <w:color w:val="000000"/>
          <w:sz w:val="24"/>
          <w:szCs w:val="24"/>
        </w:rPr>
        <w:t>Dr. Tamara Jhashi</w:t>
      </w:r>
      <w:r w:rsidRPr="00420D3B">
        <w:rPr>
          <w:color w:val="000000"/>
        </w:rPr>
        <w:t xml:space="preserve"> </w:t>
      </w:r>
    </w:p>
    <w:p w14:paraId="644ED935" w14:textId="77777777" w:rsidR="00144808" w:rsidRPr="00420D3B"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420D3B">
        <w:rPr>
          <w:rFonts w:ascii="Times New Roman" w:eastAsia="Times New Roman" w:hAnsi="Times New Roman" w:cs="Times New Roman"/>
          <w:b/>
          <w:bCs/>
          <w:color w:val="000000"/>
          <w:sz w:val="24"/>
          <w:szCs w:val="24"/>
        </w:rPr>
        <w:t xml:space="preserve">Artist Gallery Talk and Discussion: </w:t>
      </w:r>
      <w:r w:rsidRPr="00420D3B">
        <w:rPr>
          <w:rFonts w:ascii="Times New Roman" w:eastAsia="Times New Roman" w:hAnsi="Times New Roman" w:cs="Times New Roman"/>
          <w:color w:val="000000"/>
          <w:sz w:val="24"/>
          <w:szCs w:val="24"/>
        </w:rPr>
        <w:t>September 24</w:t>
      </w:r>
      <w:r w:rsidRPr="00420D3B">
        <w:rPr>
          <w:rFonts w:ascii="Times New Roman" w:eastAsia="Times New Roman" w:hAnsi="Times New Roman" w:cs="Times New Roman"/>
          <w:color w:val="000000"/>
          <w:sz w:val="14"/>
          <w:szCs w:val="14"/>
          <w:vertAlign w:val="superscript"/>
        </w:rPr>
        <w:t>th</w:t>
      </w:r>
      <w:r w:rsidRPr="00420D3B">
        <w:rPr>
          <w:rFonts w:ascii="Times New Roman" w:eastAsia="Times New Roman" w:hAnsi="Times New Roman" w:cs="Times New Roman"/>
          <w:color w:val="000000"/>
          <w:sz w:val="24"/>
          <w:szCs w:val="24"/>
        </w:rPr>
        <w:t xml:space="preserve"> 11:30 a.m. – 12:30 p.m. Visual Arts Gallery and the Auditorium (B08) </w:t>
      </w:r>
    </w:p>
    <w:p w14:paraId="3FEFC568" w14:textId="77777777" w:rsidR="00144808" w:rsidRPr="00420D3B"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420D3B">
        <w:rPr>
          <w:rFonts w:ascii="Times New Roman" w:eastAsia="Times New Roman" w:hAnsi="Times New Roman" w:cs="Times New Roman"/>
          <w:b/>
          <w:bCs/>
          <w:color w:val="000000"/>
          <w:sz w:val="24"/>
          <w:szCs w:val="24"/>
        </w:rPr>
        <w:t>Open House</w:t>
      </w:r>
      <w:r w:rsidRPr="00420D3B">
        <w:rPr>
          <w:rFonts w:ascii="Times New Roman" w:eastAsia="Times New Roman" w:hAnsi="Times New Roman" w:cs="Times New Roman"/>
          <w:color w:val="000000"/>
          <w:sz w:val="24"/>
          <w:szCs w:val="24"/>
        </w:rPr>
        <w:t>: Saturday, October 12, 2019 at 9AM</w:t>
      </w:r>
    </w:p>
    <w:p w14:paraId="6C7509FC" w14:textId="77777777" w:rsidR="00144808" w:rsidRPr="00032FEE"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Congratulations</w:t>
      </w:r>
      <w:r w:rsidRPr="00032FEE">
        <w:rPr>
          <w:rFonts w:ascii="Times New Roman" w:eastAsia="Times New Roman" w:hAnsi="Times New Roman" w:cs="Times New Roman"/>
          <w:color w:val="000000"/>
          <w:sz w:val="24"/>
          <w:szCs w:val="24"/>
        </w:rPr>
        <w:t xml:space="preserve"> to Joel Katz of the Media Arts Department.  His film </w:t>
      </w:r>
      <w:r w:rsidRPr="00032FEE">
        <w:rPr>
          <w:rFonts w:ascii="Times New Roman" w:eastAsia="Times New Roman" w:hAnsi="Times New Roman" w:cs="Times New Roman"/>
          <w:i/>
          <w:iCs/>
          <w:color w:val="000000"/>
          <w:sz w:val="24"/>
          <w:szCs w:val="24"/>
        </w:rPr>
        <w:t>The #1 Bus</w:t>
      </w:r>
      <w:r w:rsidRPr="00032FEE">
        <w:rPr>
          <w:rFonts w:ascii="Times New Roman" w:eastAsia="Times New Roman" w:hAnsi="Times New Roman" w:cs="Times New Roman"/>
          <w:color w:val="000000"/>
          <w:sz w:val="24"/>
          <w:szCs w:val="24"/>
        </w:rPr>
        <w:t xml:space="preserve"> premiered at the Loews Theater on Saturday September 21st.</w:t>
      </w:r>
    </w:p>
    <w:p w14:paraId="610CF544" w14:textId="77777777" w:rsidR="00144808" w:rsidRPr="00032FEE"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Congratulations</w:t>
      </w:r>
      <w:r w:rsidRPr="00032FEE">
        <w:rPr>
          <w:rFonts w:ascii="Times New Roman" w:eastAsia="Times New Roman" w:hAnsi="Times New Roman" w:cs="Times New Roman"/>
          <w:color w:val="000000"/>
          <w:sz w:val="24"/>
          <w:szCs w:val="24"/>
        </w:rPr>
        <w:t xml:space="preserve"> to Dr. Carrie Robinson of the Education Leadership Department whose "special efforts and commitments to educational leadership" were recognized by the National Policy Board for Educational Administration for her work as a program reviewer. </w:t>
      </w:r>
    </w:p>
    <w:p w14:paraId="492A211F" w14:textId="77777777" w:rsidR="00144808" w:rsidRPr="00032FEE"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 xml:space="preserve">Introduction of </w:t>
      </w:r>
      <w:r w:rsidRPr="00032FEE">
        <w:rPr>
          <w:rFonts w:ascii="Times New Roman" w:hAnsi="Times New Roman" w:cs="Times New Roman"/>
          <w:b/>
          <w:bCs/>
          <w:color w:val="000000"/>
          <w:sz w:val="24"/>
          <w:szCs w:val="24"/>
        </w:rPr>
        <w:t>New Faculty</w:t>
      </w:r>
      <w:r w:rsidRPr="00032FEE">
        <w:rPr>
          <w:rFonts w:ascii="Times New Roman" w:hAnsi="Times New Roman" w:cs="Times New Roman"/>
          <w:color w:val="000000"/>
          <w:sz w:val="24"/>
          <w:szCs w:val="24"/>
        </w:rPr>
        <w:t xml:space="preserve">: 17 New Faculty members were welcomed to NJCU.   Their names and departments </w:t>
      </w:r>
      <w:r>
        <w:rPr>
          <w:rFonts w:ascii="Times New Roman" w:hAnsi="Times New Roman" w:cs="Times New Roman"/>
          <w:color w:val="000000"/>
          <w:sz w:val="24"/>
          <w:szCs w:val="24"/>
        </w:rPr>
        <w:t>were</w:t>
      </w:r>
      <w:r w:rsidRPr="00032FEE">
        <w:rPr>
          <w:rFonts w:ascii="Times New Roman" w:hAnsi="Times New Roman" w:cs="Times New Roman"/>
          <w:color w:val="000000"/>
          <w:sz w:val="24"/>
          <w:szCs w:val="24"/>
        </w:rPr>
        <w:t xml:space="preserve"> posted on the announcements for reference.</w:t>
      </w:r>
    </w:p>
    <w:p w14:paraId="70457FEB" w14:textId="77777777" w:rsidR="00144808" w:rsidRDefault="00144808" w:rsidP="00144808">
      <w:pPr>
        <w:spacing w:after="0" w:line="240" w:lineRule="auto"/>
        <w:rPr>
          <w:rFonts w:ascii="Times New Roman" w:eastAsia="Times New Roman" w:hAnsi="Times New Roman" w:cs="Times New Roman"/>
          <w:b/>
          <w:bCs/>
          <w:color w:val="000000"/>
          <w:sz w:val="24"/>
          <w:szCs w:val="24"/>
          <w:u w:val="single"/>
        </w:rPr>
      </w:pPr>
    </w:p>
    <w:p w14:paraId="35495C86" w14:textId="77777777" w:rsidR="004D0B24" w:rsidRDefault="00A9034E" w:rsidP="00144808">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Senate President’ Report</w:t>
      </w:r>
    </w:p>
    <w:p w14:paraId="5A6F47C9" w14:textId="77777777" w:rsidR="00A9034E" w:rsidRPr="00C10E7C" w:rsidRDefault="00A9034E" w:rsidP="00144808">
      <w:pPr>
        <w:spacing w:after="0" w:line="240" w:lineRule="auto"/>
        <w:rPr>
          <w:rFonts w:ascii="Times New Roman" w:eastAsia="Times New Roman" w:hAnsi="Times New Roman" w:cs="Times New Roman"/>
          <w:b/>
          <w:bCs/>
          <w:color w:val="000000"/>
          <w:sz w:val="24"/>
          <w:szCs w:val="24"/>
          <w:u w:val="single"/>
        </w:rPr>
      </w:pPr>
    </w:p>
    <w:p w14:paraId="7A21D251" w14:textId="77777777" w:rsidR="00144808" w:rsidRPr="002854DB" w:rsidRDefault="00144808" w:rsidP="00144808">
      <w:pPr>
        <w:pStyle w:val="ListParagraph"/>
        <w:numPr>
          <w:ilvl w:val="0"/>
          <w:numId w:val="2"/>
        </w:numPr>
        <w:spacing w:after="0" w:line="240" w:lineRule="auto"/>
        <w:ind w:left="1080"/>
        <w:rPr>
          <w:rFonts w:ascii="Times New Roman" w:eastAsia="Times New Roman" w:hAnsi="Times New Roman" w:cs="Times New Roman"/>
          <w:sz w:val="24"/>
          <w:szCs w:val="24"/>
        </w:rPr>
      </w:pPr>
      <w:r w:rsidRPr="002854DB">
        <w:rPr>
          <w:rFonts w:ascii="Times New Roman" w:hAnsi="Times New Roman" w:cs="Times New Roman"/>
          <w:b/>
          <w:bCs/>
          <w:color w:val="000000"/>
          <w:sz w:val="24"/>
          <w:szCs w:val="24"/>
          <w:u w:val="single"/>
        </w:rPr>
        <w:t xml:space="preserve">Motion to appoint </w:t>
      </w:r>
      <w:r>
        <w:rPr>
          <w:rFonts w:ascii="Times New Roman" w:hAnsi="Times New Roman" w:cs="Times New Roman"/>
          <w:b/>
          <w:bCs/>
          <w:color w:val="000000"/>
          <w:sz w:val="24"/>
          <w:szCs w:val="24"/>
          <w:u w:val="single"/>
        </w:rPr>
        <w:t xml:space="preserve">Senate </w:t>
      </w:r>
      <w:r w:rsidRPr="002854DB">
        <w:rPr>
          <w:rFonts w:ascii="Times New Roman" w:hAnsi="Times New Roman" w:cs="Times New Roman"/>
          <w:b/>
          <w:bCs/>
          <w:color w:val="000000"/>
          <w:sz w:val="24"/>
          <w:szCs w:val="24"/>
          <w:u w:val="single"/>
        </w:rPr>
        <w:t>Parliamentarian</w:t>
      </w:r>
      <w:r w:rsidRPr="002854DB">
        <w:rPr>
          <w:color w:val="000000"/>
        </w:rPr>
        <w:t xml:space="preserve"> – </w:t>
      </w:r>
      <w:r w:rsidRPr="002854DB">
        <w:rPr>
          <w:rFonts w:ascii="Times New Roman" w:hAnsi="Times New Roman" w:cs="Times New Roman"/>
          <w:color w:val="000000"/>
          <w:sz w:val="24"/>
          <w:szCs w:val="24"/>
        </w:rPr>
        <w:t>Dr. Fran Moran</w:t>
      </w:r>
    </w:p>
    <w:p w14:paraId="7E8E67A1" w14:textId="77777777" w:rsidR="00144808" w:rsidRDefault="00144808" w:rsidP="00144808">
      <w:pPr>
        <w:spacing w:after="0" w:line="240" w:lineRule="auto"/>
        <w:rPr>
          <w:rFonts w:ascii="Times New Roman" w:eastAsia="Times New Roman" w:hAnsi="Times New Roman" w:cs="Times New Roman"/>
          <w:sz w:val="24"/>
          <w:szCs w:val="24"/>
        </w:rPr>
      </w:pPr>
    </w:p>
    <w:p w14:paraId="382A9595" w14:textId="77777777" w:rsidR="00144808" w:rsidRPr="002854DB" w:rsidRDefault="00144808" w:rsidP="00144808">
      <w:pPr>
        <w:pStyle w:val="ListParagraph"/>
        <w:numPr>
          <w:ilvl w:val="0"/>
          <w:numId w:val="1"/>
        </w:numPr>
        <w:tabs>
          <w:tab w:val="left" w:pos="1080"/>
        </w:tabs>
        <w:spacing w:after="0" w:line="240" w:lineRule="auto"/>
        <w:rPr>
          <w:rFonts w:ascii="Times New Roman" w:eastAsia="Times New Roman" w:hAnsi="Times New Roman" w:cs="Times New Roman"/>
          <w:sz w:val="24"/>
          <w:szCs w:val="24"/>
        </w:rPr>
      </w:pPr>
      <w:r w:rsidRPr="002854DB">
        <w:rPr>
          <w:rFonts w:ascii="Times New Roman" w:eastAsia="Times New Roman" w:hAnsi="Times New Roman" w:cs="Times New Roman"/>
          <w:b/>
          <w:bCs/>
          <w:color w:val="000000"/>
          <w:sz w:val="24"/>
          <w:szCs w:val="24"/>
          <w:u w:val="single"/>
        </w:rPr>
        <w:t>State of the University Senate</w:t>
      </w:r>
      <w:r w:rsidRPr="002854DB">
        <w:rPr>
          <w:rFonts w:ascii="Times New Roman" w:eastAsia="Times New Roman" w:hAnsi="Times New Roman" w:cs="Times New Roman"/>
          <w:color w:val="000000"/>
          <w:sz w:val="24"/>
          <w:szCs w:val="24"/>
        </w:rPr>
        <w:t xml:space="preserve"> - An email was forwarded on September 11</w:t>
      </w:r>
      <w:r w:rsidRPr="002854DB">
        <w:rPr>
          <w:rFonts w:ascii="Times New Roman" w:eastAsia="Times New Roman" w:hAnsi="Times New Roman" w:cs="Times New Roman"/>
          <w:color w:val="000000"/>
          <w:sz w:val="24"/>
          <w:szCs w:val="24"/>
          <w:vertAlign w:val="superscript"/>
        </w:rPr>
        <w:t>th</w:t>
      </w:r>
      <w:r w:rsidRPr="002854DB">
        <w:rPr>
          <w:rFonts w:ascii="Times New Roman" w:eastAsia="Times New Roman" w:hAnsi="Times New Roman" w:cs="Times New Roman"/>
          <w:color w:val="000000"/>
          <w:sz w:val="24"/>
          <w:szCs w:val="24"/>
        </w:rPr>
        <w:t xml:space="preserve">   </w:t>
      </w:r>
    </w:p>
    <w:p w14:paraId="54B945FA" w14:textId="77777777" w:rsidR="00144808" w:rsidRPr="00032FEE" w:rsidRDefault="00144808" w:rsidP="00144808">
      <w:pPr>
        <w:spacing w:after="0" w:line="240" w:lineRule="auto"/>
        <w:rPr>
          <w:rFonts w:ascii="Times New Roman" w:eastAsia="Times New Roman" w:hAnsi="Times New Roman" w:cs="Times New Roman"/>
          <w:sz w:val="24"/>
          <w:szCs w:val="24"/>
        </w:rPr>
      </w:pPr>
    </w:p>
    <w:p w14:paraId="62BE6148" w14:textId="77777777" w:rsidR="00144808" w:rsidRPr="00A9034E" w:rsidRDefault="00144808" w:rsidP="00144808">
      <w:pPr>
        <w:pStyle w:val="ListParagraph"/>
        <w:numPr>
          <w:ilvl w:val="0"/>
          <w:numId w:val="11"/>
        </w:numPr>
        <w:spacing w:after="0" w:line="240" w:lineRule="auto"/>
        <w:rPr>
          <w:rFonts w:ascii="Times New Roman" w:eastAsia="Times New Roman" w:hAnsi="Times New Roman" w:cs="Times New Roman"/>
          <w:sz w:val="24"/>
          <w:szCs w:val="24"/>
          <w:u w:val="single"/>
        </w:rPr>
      </w:pPr>
      <w:r w:rsidRPr="00A9034E">
        <w:rPr>
          <w:rFonts w:ascii="Times New Roman" w:eastAsia="Times New Roman" w:hAnsi="Times New Roman" w:cs="Times New Roman"/>
          <w:b/>
          <w:bCs/>
          <w:color w:val="000000"/>
          <w:sz w:val="24"/>
          <w:szCs w:val="24"/>
          <w:u w:val="single"/>
        </w:rPr>
        <w:t>Standing Committee Chairs</w:t>
      </w:r>
    </w:p>
    <w:p w14:paraId="3CA702B7" w14:textId="77777777" w:rsidR="00144808" w:rsidRPr="00A9034E" w:rsidRDefault="00144808" w:rsidP="00144808">
      <w:pPr>
        <w:pStyle w:val="ListParagraph"/>
        <w:numPr>
          <w:ilvl w:val="0"/>
          <w:numId w:val="12"/>
        </w:numPr>
        <w:spacing w:after="0" w:line="240" w:lineRule="auto"/>
        <w:rPr>
          <w:rFonts w:ascii="Times New Roman" w:eastAsia="Times New Roman" w:hAnsi="Times New Roman" w:cs="Times New Roman"/>
          <w:sz w:val="24"/>
          <w:szCs w:val="24"/>
        </w:rPr>
      </w:pPr>
      <w:r w:rsidRPr="00A9034E">
        <w:rPr>
          <w:rFonts w:ascii="Times New Roman" w:eastAsia="Times New Roman" w:hAnsi="Times New Roman" w:cs="Times New Roman"/>
          <w:color w:val="000000"/>
          <w:sz w:val="24"/>
          <w:szCs w:val="24"/>
        </w:rPr>
        <w:t>The following people who are serving as Committee Chairs:</w:t>
      </w:r>
    </w:p>
    <w:p w14:paraId="6E1FEE1C" w14:textId="77777777" w:rsidR="00144808" w:rsidRPr="00A9034E" w:rsidRDefault="00144808" w:rsidP="00144808">
      <w:pPr>
        <w:pStyle w:val="ListParagraph"/>
        <w:numPr>
          <w:ilvl w:val="0"/>
          <w:numId w:val="12"/>
        </w:numPr>
        <w:spacing w:after="0" w:line="240" w:lineRule="auto"/>
        <w:rPr>
          <w:rFonts w:ascii="Times New Roman" w:hAnsi="Times New Roman" w:cs="Times New Roman"/>
          <w:sz w:val="24"/>
          <w:szCs w:val="24"/>
        </w:rPr>
      </w:pPr>
      <w:r w:rsidRPr="00A9034E">
        <w:rPr>
          <w:rFonts w:ascii="Times New Roman" w:hAnsi="Times New Roman" w:cs="Times New Roman"/>
          <w:b/>
          <w:sz w:val="24"/>
          <w:szCs w:val="24"/>
        </w:rPr>
        <w:t>Elections Committee</w:t>
      </w:r>
      <w:r w:rsidRPr="00A9034E">
        <w:rPr>
          <w:rFonts w:ascii="Times New Roman" w:hAnsi="Times New Roman" w:cs="Times New Roman"/>
          <w:sz w:val="24"/>
          <w:szCs w:val="24"/>
        </w:rPr>
        <w:t xml:space="preserve"> – Gita Sharma</w:t>
      </w:r>
    </w:p>
    <w:p w14:paraId="59FE9AE3" w14:textId="77777777" w:rsidR="00144808" w:rsidRPr="00A9034E" w:rsidRDefault="00144808" w:rsidP="00144808">
      <w:pPr>
        <w:pStyle w:val="ListParagraph"/>
        <w:numPr>
          <w:ilvl w:val="0"/>
          <w:numId w:val="12"/>
        </w:numPr>
        <w:spacing w:after="0" w:line="240" w:lineRule="auto"/>
        <w:rPr>
          <w:rFonts w:ascii="Times New Roman" w:hAnsi="Times New Roman" w:cs="Times New Roman"/>
          <w:sz w:val="24"/>
          <w:szCs w:val="24"/>
        </w:rPr>
      </w:pPr>
      <w:r w:rsidRPr="00A9034E">
        <w:rPr>
          <w:rFonts w:ascii="Times New Roman" w:hAnsi="Times New Roman" w:cs="Times New Roman"/>
          <w:b/>
          <w:sz w:val="24"/>
          <w:szCs w:val="24"/>
        </w:rPr>
        <w:lastRenderedPageBreak/>
        <w:t>Graduate Studies Committee</w:t>
      </w:r>
      <w:r w:rsidRPr="00A9034E">
        <w:rPr>
          <w:rFonts w:ascii="Times New Roman" w:hAnsi="Times New Roman" w:cs="Times New Roman"/>
          <w:sz w:val="24"/>
          <w:szCs w:val="24"/>
        </w:rPr>
        <w:t xml:space="preserve"> – Co-Chairs: Christopher Carnahan and John Melendez</w:t>
      </w:r>
    </w:p>
    <w:p w14:paraId="1788D3E7" w14:textId="77777777" w:rsidR="00144808" w:rsidRPr="00144808" w:rsidRDefault="00144808" w:rsidP="00144808">
      <w:pPr>
        <w:pStyle w:val="ListParagraph"/>
        <w:spacing w:after="0" w:line="240" w:lineRule="auto"/>
        <w:ind w:left="1800"/>
        <w:rPr>
          <w:rFonts w:ascii="Times New Roman" w:hAnsi="Times New Roman" w:cs="Times New Roman"/>
          <w:sz w:val="24"/>
          <w:szCs w:val="24"/>
        </w:rPr>
      </w:pPr>
    </w:p>
    <w:p w14:paraId="77360BCC" w14:textId="77777777" w:rsidR="00144808" w:rsidRPr="002854DB" w:rsidRDefault="00144808" w:rsidP="00144808">
      <w:pPr>
        <w:spacing w:after="0" w:line="240" w:lineRule="auto"/>
        <w:rPr>
          <w:rFonts w:ascii="Times New Roman" w:eastAsia="Times New Roman" w:hAnsi="Times New Roman" w:cs="Times New Roman"/>
          <w:sz w:val="24"/>
          <w:szCs w:val="24"/>
          <w:u w:val="single"/>
        </w:rPr>
      </w:pPr>
      <w:r w:rsidRPr="002854DB">
        <w:rPr>
          <w:rFonts w:ascii="Times New Roman" w:eastAsia="Times New Roman" w:hAnsi="Times New Roman" w:cs="Times New Roman"/>
          <w:b/>
          <w:bCs/>
          <w:color w:val="000000"/>
          <w:sz w:val="24"/>
          <w:szCs w:val="24"/>
          <w:u w:val="single"/>
        </w:rPr>
        <w:t>Students on Standing Committees</w:t>
      </w:r>
    </w:p>
    <w:p w14:paraId="6F6F8ADE" w14:textId="77777777" w:rsidR="00144808" w:rsidRPr="002854DB" w:rsidRDefault="00144808" w:rsidP="00144808">
      <w:pPr>
        <w:pStyle w:val="ListParagraph"/>
        <w:numPr>
          <w:ilvl w:val="0"/>
          <w:numId w:val="11"/>
        </w:numPr>
        <w:spacing w:after="0" w:line="240" w:lineRule="auto"/>
        <w:rPr>
          <w:rFonts w:ascii="Times New Roman" w:eastAsia="Times New Roman" w:hAnsi="Times New Roman" w:cs="Times New Roman"/>
          <w:sz w:val="24"/>
          <w:szCs w:val="24"/>
        </w:rPr>
      </w:pPr>
      <w:r w:rsidRPr="002854DB">
        <w:rPr>
          <w:rFonts w:ascii="Times New Roman" w:eastAsia="Times New Roman" w:hAnsi="Times New Roman" w:cs="Times New Roman"/>
          <w:color w:val="000000"/>
          <w:sz w:val="24"/>
          <w:szCs w:val="24"/>
        </w:rPr>
        <w:t>A list of students to serve on the Senate standing committees will be distributed soon. </w:t>
      </w:r>
    </w:p>
    <w:p w14:paraId="252F46EF" w14:textId="77777777" w:rsidR="00144808" w:rsidRPr="002854DB" w:rsidRDefault="00144808" w:rsidP="00144808">
      <w:pPr>
        <w:pStyle w:val="ListParagraph"/>
        <w:numPr>
          <w:ilvl w:val="0"/>
          <w:numId w:val="11"/>
        </w:numPr>
        <w:tabs>
          <w:tab w:val="left" w:pos="2250"/>
        </w:tabs>
        <w:spacing w:after="0" w:line="240" w:lineRule="auto"/>
        <w:rPr>
          <w:rFonts w:ascii="Times New Roman" w:eastAsia="Times New Roman" w:hAnsi="Times New Roman" w:cs="Times New Roman"/>
          <w:sz w:val="24"/>
          <w:szCs w:val="24"/>
        </w:rPr>
      </w:pPr>
      <w:r w:rsidRPr="002854DB">
        <w:rPr>
          <w:rFonts w:ascii="Times New Roman" w:eastAsia="Times New Roman" w:hAnsi="Times New Roman" w:cs="Times New Roman"/>
          <w:color w:val="000000"/>
          <w:sz w:val="24"/>
          <w:szCs w:val="24"/>
        </w:rPr>
        <w:t>Ricky Cruz, the New SGA president</w:t>
      </w:r>
      <w:r>
        <w:rPr>
          <w:rFonts w:ascii="Times New Roman" w:eastAsia="Times New Roman" w:hAnsi="Times New Roman" w:cs="Times New Roman"/>
          <w:color w:val="000000"/>
          <w:sz w:val="24"/>
          <w:szCs w:val="24"/>
        </w:rPr>
        <w:t xml:space="preserve"> was welcomed</w:t>
      </w:r>
      <w:r w:rsidRPr="002854DB">
        <w:rPr>
          <w:rFonts w:ascii="Times New Roman" w:eastAsia="Times New Roman" w:hAnsi="Times New Roman" w:cs="Times New Roman"/>
          <w:color w:val="000000"/>
          <w:sz w:val="24"/>
          <w:szCs w:val="24"/>
        </w:rPr>
        <w:t xml:space="preserve"> to the Senate Executive Committee.  The Senate congratulated him on an excellent speech at Convocation.  </w:t>
      </w:r>
    </w:p>
    <w:p w14:paraId="21C10209" w14:textId="77777777" w:rsidR="00144808" w:rsidRPr="00B8180B" w:rsidRDefault="00144808" w:rsidP="00144808">
      <w:pPr>
        <w:spacing w:after="0" w:line="240" w:lineRule="auto"/>
        <w:rPr>
          <w:rFonts w:ascii="Times New Roman" w:eastAsia="Times New Roman" w:hAnsi="Times New Roman" w:cs="Times New Roman"/>
          <w:sz w:val="24"/>
          <w:szCs w:val="24"/>
        </w:rPr>
      </w:pPr>
    </w:p>
    <w:p w14:paraId="0477EA7D" w14:textId="77777777" w:rsidR="00144808" w:rsidRPr="00A9034E" w:rsidRDefault="00144808" w:rsidP="00144808">
      <w:pPr>
        <w:pStyle w:val="ListParagraph"/>
        <w:numPr>
          <w:ilvl w:val="0"/>
          <w:numId w:val="1"/>
        </w:numPr>
        <w:spacing w:after="0" w:line="240" w:lineRule="auto"/>
        <w:rPr>
          <w:rFonts w:ascii="Times New Roman" w:eastAsia="Times New Roman" w:hAnsi="Times New Roman" w:cs="Times New Roman"/>
          <w:sz w:val="24"/>
          <w:szCs w:val="24"/>
        </w:rPr>
      </w:pPr>
      <w:r w:rsidRPr="00A9034E">
        <w:rPr>
          <w:rFonts w:ascii="Times New Roman" w:eastAsia="Times New Roman" w:hAnsi="Times New Roman" w:cs="Times New Roman"/>
          <w:b/>
          <w:bCs/>
          <w:color w:val="000000"/>
          <w:sz w:val="24"/>
          <w:szCs w:val="24"/>
        </w:rPr>
        <w:t>Temporary Course Approvals</w:t>
      </w:r>
    </w:p>
    <w:p w14:paraId="6867C60C" w14:textId="243013ED" w:rsidR="00144808" w:rsidRPr="00B92B95" w:rsidRDefault="00144808" w:rsidP="00B92B95">
      <w:pPr>
        <w:pStyle w:val="ListParagraph"/>
        <w:numPr>
          <w:ilvl w:val="0"/>
          <w:numId w:val="7"/>
        </w:numPr>
        <w:spacing w:after="0" w:line="240" w:lineRule="auto"/>
        <w:rPr>
          <w:rFonts w:ascii="Times New Roman" w:eastAsia="Times New Roman" w:hAnsi="Times New Roman" w:cs="Times New Roman"/>
          <w:sz w:val="24"/>
          <w:szCs w:val="24"/>
        </w:rPr>
      </w:pPr>
      <w:r w:rsidRPr="00A9034E">
        <w:rPr>
          <w:rFonts w:ascii="Times New Roman" w:eastAsia="Times New Roman" w:hAnsi="Times New Roman" w:cs="Times New Roman"/>
          <w:color w:val="000000"/>
          <w:sz w:val="24"/>
          <w:szCs w:val="24"/>
        </w:rPr>
        <w:t>A list of Temporary Course Approvals were distributed (attachment #1)</w:t>
      </w:r>
    </w:p>
    <w:p w14:paraId="637943D0" w14:textId="77777777" w:rsidR="00B92B95" w:rsidRPr="00B92B95" w:rsidRDefault="00B92B95" w:rsidP="00B92B95">
      <w:pPr>
        <w:pStyle w:val="ListParagraph"/>
        <w:spacing w:after="0" w:line="240" w:lineRule="auto"/>
        <w:ind w:left="1440"/>
        <w:rPr>
          <w:rFonts w:ascii="Times New Roman" w:eastAsia="Times New Roman" w:hAnsi="Times New Roman" w:cs="Times New Roman"/>
          <w:sz w:val="24"/>
          <w:szCs w:val="24"/>
        </w:rPr>
      </w:pPr>
    </w:p>
    <w:p w14:paraId="7025B4A4" w14:textId="77777777" w:rsidR="00144808" w:rsidRPr="005D1293" w:rsidRDefault="00144808" w:rsidP="00144808">
      <w:pPr>
        <w:pStyle w:val="ListParagraph"/>
        <w:numPr>
          <w:ilvl w:val="0"/>
          <w:numId w:val="1"/>
        </w:numPr>
        <w:spacing w:after="0" w:line="240" w:lineRule="auto"/>
        <w:rPr>
          <w:rFonts w:ascii="Times New Roman" w:eastAsia="Times New Roman" w:hAnsi="Times New Roman" w:cs="Times New Roman"/>
          <w:b/>
          <w:bCs/>
          <w:sz w:val="24"/>
          <w:szCs w:val="24"/>
          <w:u w:val="single"/>
        </w:rPr>
      </w:pPr>
      <w:r w:rsidRPr="005D1293">
        <w:rPr>
          <w:rFonts w:ascii="Times New Roman" w:eastAsia="Times New Roman" w:hAnsi="Times New Roman" w:cs="Times New Roman"/>
          <w:b/>
          <w:bCs/>
          <w:sz w:val="24"/>
          <w:szCs w:val="24"/>
          <w:u w:val="single"/>
        </w:rPr>
        <w:t xml:space="preserve">Senate Elections Committee Manual </w:t>
      </w:r>
    </w:p>
    <w:p w14:paraId="718FE233" w14:textId="77777777" w:rsidR="00144808" w:rsidRPr="00032FEE" w:rsidRDefault="00144808" w:rsidP="00144808">
      <w:pPr>
        <w:pStyle w:val="ListParagraph"/>
        <w:numPr>
          <w:ilvl w:val="0"/>
          <w:numId w:val="3"/>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u w:val="single"/>
        </w:rPr>
        <w:t>Motion</w:t>
      </w:r>
      <w:r>
        <w:rPr>
          <w:rFonts w:ascii="Times New Roman" w:eastAsia="Times New Roman" w:hAnsi="Times New Roman" w:cs="Times New Roman"/>
          <w:color w:val="000000"/>
          <w:sz w:val="24"/>
          <w:szCs w:val="24"/>
        </w:rPr>
        <w:t>: To appoint</w:t>
      </w:r>
      <w:r w:rsidRPr="00C10E7C">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following </w:t>
      </w:r>
      <w:r w:rsidRPr="00C10E7C">
        <w:rPr>
          <w:rFonts w:ascii="Times New Roman" w:eastAsia="Times New Roman" w:hAnsi="Times New Roman" w:cs="Times New Roman"/>
          <w:color w:val="000000"/>
          <w:sz w:val="24"/>
          <w:szCs w:val="24"/>
        </w:rPr>
        <w:t>nominees for the two Ad Hoc Committees be approved</w:t>
      </w:r>
      <w:r>
        <w:rPr>
          <w:rFonts w:ascii="Times New Roman" w:eastAsia="Times New Roman" w:hAnsi="Times New Roman" w:cs="Times New Roman"/>
          <w:color w:val="000000"/>
          <w:sz w:val="24"/>
          <w:szCs w:val="24"/>
        </w:rPr>
        <w:t>.</w:t>
      </w:r>
    </w:p>
    <w:p w14:paraId="37E5AAA6" w14:textId="77777777" w:rsidR="00144808" w:rsidRPr="00D044C4" w:rsidRDefault="00144808" w:rsidP="00144808">
      <w:pPr>
        <w:pStyle w:val="ListParagraph"/>
        <w:numPr>
          <w:ilvl w:val="0"/>
          <w:numId w:val="3"/>
        </w:numPr>
        <w:spacing w:after="0" w:line="240" w:lineRule="auto"/>
        <w:rPr>
          <w:rFonts w:ascii="Times New Roman" w:eastAsia="Times New Roman" w:hAnsi="Times New Roman" w:cs="Times New Roman"/>
          <w:b/>
          <w:bCs/>
          <w:color w:val="000000"/>
          <w:sz w:val="24"/>
          <w:szCs w:val="24"/>
        </w:rPr>
      </w:pPr>
      <w:r w:rsidRPr="00032FEE">
        <w:rPr>
          <w:rFonts w:ascii="Times New Roman" w:eastAsia="Times New Roman" w:hAnsi="Times New Roman" w:cs="Times New Roman"/>
          <w:b/>
          <w:bCs/>
          <w:color w:val="000000"/>
          <w:sz w:val="24"/>
          <w:szCs w:val="24"/>
        </w:rPr>
        <w:t>Motion</w:t>
      </w:r>
      <w:r>
        <w:rPr>
          <w:rFonts w:ascii="Times New Roman" w:eastAsia="Times New Roman" w:hAnsi="Times New Roman" w:cs="Times New Roman"/>
          <w:b/>
          <w:bCs/>
          <w:color w:val="000000"/>
          <w:sz w:val="24"/>
          <w:szCs w:val="24"/>
        </w:rPr>
        <w:t xml:space="preserve"> </w:t>
      </w:r>
      <w:r w:rsidRPr="00032FEE">
        <w:rPr>
          <w:rFonts w:ascii="Times New Roman" w:eastAsia="Times New Roman" w:hAnsi="Times New Roman" w:cs="Times New Roman"/>
          <w:b/>
          <w:bCs/>
          <w:color w:val="000000"/>
          <w:sz w:val="24"/>
          <w:szCs w:val="24"/>
        </w:rPr>
        <w:t>Passes without objection.</w:t>
      </w:r>
    </w:p>
    <w:p w14:paraId="00D08058" w14:textId="77777777" w:rsidR="00144808" w:rsidRPr="00EE65B0" w:rsidRDefault="00144808" w:rsidP="00144808">
      <w:pPr>
        <w:spacing w:after="0" w:line="240" w:lineRule="auto"/>
        <w:rPr>
          <w:rFonts w:ascii="Times New Roman" w:eastAsia="Times New Roman" w:hAnsi="Times New Roman" w:cs="Times New Roman"/>
          <w:sz w:val="24"/>
          <w:szCs w:val="24"/>
        </w:rPr>
      </w:pPr>
    </w:p>
    <w:p w14:paraId="59D861DF" w14:textId="77777777" w:rsidR="00144808" w:rsidRPr="00032FEE" w:rsidRDefault="00144808" w:rsidP="00144808">
      <w:pPr>
        <w:pStyle w:val="ListParagraph"/>
        <w:numPr>
          <w:ilvl w:val="0"/>
          <w:numId w:val="8"/>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The Ad Hoc Committee on National Survey Data:</w:t>
      </w:r>
    </w:p>
    <w:p w14:paraId="5D2F80CD" w14:textId="77777777" w:rsidR="00144808" w:rsidRPr="00C10E7C" w:rsidRDefault="00144808" w:rsidP="00144808">
      <w:pPr>
        <w:spacing w:after="0" w:line="240" w:lineRule="auto"/>
        <w:ind w:left="1080" w:firstLine="720"/>
        <w:rPr>
          <w:rFonts w:ascii="Times New Roman" w:eastAsia="Times New Roman" w:hAnsi="Times New Roman" w:cs="Times New Roman"/>
          <w:sz w:val="24"/>
          <w:szCs w:val="24"/>
        </w:rPr>
      </w:pPr>
      <w:r w:rsidRPr="00C10E7C">
        <w:rPr>
          <w:rFonts w:ascii="Times New Roman" w:eastAsia="Times New Roman" w:hAnsi="Times New Roman" w:cs="Times New Roman"/>
          <w:color w:val="000000"/>
          <w:sz w:val="24"/>
          <w:szCs w:val="24"/>
        </w:rPr>
        <w:t>Joe Moskowitz, Political Science – CAS</w:t>
      </w:r>
    </w:p>
    <w:p w14:paraId="026D2725" w14:textId="77777777" w:rsidR="00144808" w:rsidRPr="00C10E7C" w:rsidRDefault="00144808" w:rsidP="00144808">
      <w:pPr>
        <w:spacing w:after="0" w:line="240" w:lineRule="auto"/>
        <w:ind w:left="1080" w:firstLine="720"/>
        <w:rPr>
          <w:rFonts w:ascii="Times New Roman" w:eastAsia="Times New Roman" w:hAnsi="Times New Roman" w:cs="Times New Roman"/>
          <w:sz w:val="24"/>
          <w:szCs w:val="24"/>
        </w:rPr>
      </w:pPr>
      <w:r w:rsidRPr="00C10E7C">
        <w:rPr>
          <w:rFonts w:ascii="Times New Roman" w:eastAsia="Times New Roman" w:hAnsi="Times New Roman" w:cs="Times New Roman"/>
          <w:color w:val="000000"/>
          <w:sz w:val="24"/>
          <w:szCs w:val="24"/>
        </w:rPr>
        <w:t>Sujin Song, Management – SoB</w:t>
      </w:r>
    </w:p>
    <w:p w14:paraId="308374C8" w14:textId="77777777" w:rsidR="00144808" w:rsidRPr="00C10E7C" w:rsidRDefault="00144808" w:rsidP="00144808">
      <w:pPr>
        <w:spacing w:after="0" w:line="240" w:lineRule="auto"/>
        <w:ind w:left="1080" w:firstLine="720"/>
        <w:rPr>
          <w:rFonts w:ascii="Times New Roman" w:eastAsia="Times New Roman" w:hAnsi="Times New Roman" w:cs="Times New Roman"/>
          <w:sz w:val="24"/>
          <w:szCs w:val="24"/>
        </w:rPr>
      </w:pPr>
      <w:r w:rsidRPr="00C10E7C">
        <w:rPr>
          <w:rFonts w:ascii="Times New Roman" w:eastAsia="Times New Roman" w:hAnsi="Times New Roman" w:cs="Times New Roman"/>
          <w:color w:val="000000"/>
          <w:sz w:val="24"/>
          <w:szCs w:val="24"/>
        </w:rPr>
        <w:t>Rubina Vohra, Economics – SoB</w:t>
      </w:r>
    </w:p>
    <w:p w14:paraId="3E23FB4B" w14:textId="77777777" w:rsidR="00144808" w:rsidRPr="00C10E7C" w:rsidRDefault="00144808" w:rsidP="00144808">
      <w:pPr>
        <w:spacing w:after="0" w:line="240" w:lineRule="auto"/>
        <w:ind w:left="1080" w:firstLine="720"/>
        <w:rPr>
          <w:rFonts w:ascii="Times New Roman" w:eastAsia="Times New Roman" w:hAnsi="Times New Roman" w:cs="Times New Roman"/>
          <w:sz w:val="24"/>
          <w:szCs w:val="24"/>
        </w:rPr>
      </w:pPr>
      <w:r w:rsidRPr="00C10E7C">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 xml:space="preserve">ggy Griffin, Accounting – SoB </w:t>
      </w:r>
    </w:p>
    <w:p w14:paraId="056C468A" w14:textId="77777777" w:rsidR="00144808" w:rsidRDefault="00144808" w:rsidP="00144808">
      <w:pPr>
        <w:spacing w:after="0" w:line="240" w:lineRule="auto"/>
        <w:rPr>
          <w:rFonts w:ascii="Times New Roman" w:eastAsia="Times New Roman" w:hAnsi="Times New Roman" w:cs="Times New Roman"/>
          <w:b/>
          <w:bCs/>
          <w:color w:val="000000"/>
          <w:sz w:val="24"/>
          <w:szCs w:val="24"/>
        </w:rPr>
      </w:pPr>
    </w:p>
    <w:p w14:paraId="25DACAE4" w14:textId="77777777" w:rsidR="00144808" w:rsidRPr="00032FEE" w:rsidRDefault="00144808" w:rsidP="00144808">
      <w:pPr>
        <w:pStyle w:val="ListParagraph"/>
        <w:numPr>
          <w:ilvl w:val="0"/>
          <w:numId w:val="8"/>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u w:val="single"/>
        </w:rPr>
        <w:t>Ad Hoc Committee to Initiate Updates the Table of Contents on the Faculty Handbook </w:t>
      </w:r>
    </w:p>
    <w:p w14:paraId="55A64D7E" w14:textId="77777777" w:rsidR="00144808" w:rsidRPr="00EE65B0" w:rsidRDefault="00144808" w:rsidP="00144808">
      <w:pPr>
        <w:spacing w:after="0" w:line="240" w:lineRule="auto"/>
        <w:rPr>
          <w:rFonts w:ascii="Times New Roman" w:eastAsia="Times New Roman" w:hAnsi="Times New Roman" w:cs="Times New Roman"/>
          <w:sz w:val="24"/>
          <w:szCs w:val="24"/>
        </w:rPr>
      </w:pPr>
    </w:p>
    <w:p w14:paraId="67F7AB3F"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Kathleen Mahoney, Nursing – CPS</w:t>
      </w:r>
    </w:p>
    <w:p w14:paraId="23716CE0"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Jennifer Musial, Women’s &amp; Gender Studies – CAS</w:t>
      </w:r>
    </w:p>
    <w:p w14:paraId="516A90CF"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Sungbeen Park, Management – SoB</w:t>
      </w:r>
    </w:p>
    <w:p w14:paraId="00424153"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Jeanette Ram</w:t>
      </w:r>
      <w:r>
        <w:rPr>
          <w:rFonts w:ascii="Times New Roman" w:eastAsia="Times New Roman" w:hAnsi="Times New Roman" w:cs="Times New Roman"/>
          <w:color w:val="000000"/>
          <w:sz w:val="24"/>
          <w:szCs w:val="24"/>
        </w:rPr>
        <w:t xml:space="preserve">os-Alexander, Accounting – SoB </w:t>
      </w:r>
    </w:p>
    <w:p w14:paraId="08D0C4C1"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Yufeng Wei, Chemistry – CAS</w:t>
      </w:r>
    </w:p>
    <w:p w14:paraId="4C18CB0C" w14:textId="77777777" w:rsidR="00144808" w:rsidRPr="00EE65B0" w:rsidRDefault="00144808" w:rsidP="00144808">
      <w:pPr>
        <w:spacing w:after="0" w:line="240" w:lineRule="auto"/>
        <w:ind w:left="1080" w:firstLine="720"/>
        <w:rPr>
          <w:rFonts w:ascii="Times New Roman" w:eastAsia="Times New Roman" w:hAnsi="Times New Roman" w:cs="Times New Roman"/>
          <w:sz w:val="24"/>
          <w:szCs w:val="24"/>
        </w:rPr>
      </w:pPr>
      <w:r w:rsidRPr="00EE65B0">
        <w:rPr>
          <w:rFonts w:ascii="Times New Roman" w:eastAsia="Times New Roman" w:hAnsi="Times New Roman" w:cs="Times New Roman"/>
          <w:color w:val="000000"/>
          <w:sz w:val="24"/>
          <w:szCs w:val="24"/>
        </w:rPr>
        <w:t>Anna Scanniello, Fire Science - PS</w:t>
      </w:r>
    </w:p>
    <w:p w14:paraId="6E3276A5" w14:textId="77777777" w:rsidR="00144808" w:rsidRPr="00EE65B0" w:rsidRDefault="00144808" w:rsidP="00144808">
      <w:pPr>
        <w:spacing w:after="0" w:line="240" w:lineRule="auto"/>
        <w:rPr>
          <w:rFonts w:ascii="Times New Roman" w:eastAsia="Times New Roman" w:hAnsi="Times New Roman" w:cs="Times New Roman"/>
          <w:sz w:val="24"/>
          <w:szCs w:val="24"/>
        </w:rPr>
      </w:pPr>
    </w:p>
    <w:p w14:paraId="20FE8D0E" w14:textId="77777777" w:rsidR="00144808" w:rsidRPr="005D1293" w:rsidRDefault="00144808" w:rsidP="00144808">
      <w:pPr>
        <w:spacing w:after="0" w:line="240" w:lineRule="auto"/>
        <w:ind w:firstLine="720"/>
        <w:rPr>
          <w:rFonts w:ascii="Times New Roman" w:eastAsia="Times New Roman" w:hAnsi="Times New Roman" w:cs="Times New Roman"/>
          <w:b/>
          <w:bCs/>
          <w:i/>
          <w:iCs/>
          <w:sz w:val="24"/>
          <w:szCs w:val="24"/>
        </w:rPr>
      </w:pPr>
      <w:r w:rsidRPr="00EE65B0">
        <w:rPr>
          <w:rFonts w:ascii="Times New Roman" w:eastAsia="Times New Roman" w:hAnsi="Times New Roman" w:cs="Times New Roman"/>
          <w:b/>
          <w:bCs/>
          <w:i/>
          <w:iCs/>
          <w:color w:val="000000"/>
          <w:sz w:val="24"/>
          <w:szCs w:val="24"/>
        </w:rPr>
        <w:t>*These committees were given a deadline submit report before the November meeting.  </w:t>
      </w:r>
    </w:p>
    <w:p w14:paraId="60762854" w14:textId="77777777" w:rsidR="00144808" w:rsidRPr="00B8180B" w:rsidRDefault="00144808" w:rsidP="00144808">
      <w:pPr>
        <w:pStyle w:val="ListParagraph"/>
        <w:numPr>
          <w:ilvl w:val="0"/>
          <w:numId w:val="4"/>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Motion</w:t>
      </w:r>
      <w:r>
        <w:rPr>
          <w:rFonts w:ascii="Times New Roman" w:eastAsia="Times New Roman" w:hAnsi="Times New Roman" w:cs="Times New Roman"/>
          <w:color w:val="000000"/>
          <w:sz w:val="24"/>
          <w:szCs w:val="24"/>
        </w:rPr>
        <w:t>: T</w:t>
      </w:r>
      <w:r w:rsidRPr="00EE65B0">
        <w:rPr>
          <w:rFonts w:ascii="Times New Roman" w:eastAsia="Times New Roman" w:hAnsi="Times New Roman" w:cs="Times New Roman"/>
          <w:color w:val="000000"/>
          <w:sz w:val="24"/>
          <w:szCs w:val="24"/>
        </w:rPr>
        <w:t>o move the deadline to the December meeting</w:t>
      </w:r>
      <w:r>
        <w:rPr>
          <w:rFonts w:ascii="Times New Roman" w:eastAsia="Times New Roman" w:hAnsi="Times New Roman" w:cs="Times New Roman"/>
          <w:color w:val="000000"/>
          <w:sz w:val="24"/>
          <w:szCs w:val="24"/>
        </w:rPr>
        <w:t>.</w:t>
      </w:r>
    </w:p>
    <w:p w14:paraId="2FF5FAFA" w14:textId="77777777" w:rsidR="00144808" w:rsidRPr="005D1293" w:rsidRDefault="00144808" w:rsidP="00144808">
      <w:pPr>
        <w:pStyle w:val="ListParagraph"/>
        <w:numPr>
          <w:ilvl w:val="0"/>
          <w:numId w:val="4"/>
        </w:numPr>
        <w:spacing w:after="0" w:line="240" w:lineRule="auto"/>
        <w:rPr>
          <w:rFonts w:ascii="Times New Roman" w:eastAsia="Times New Roman" w:hAnsi="Times New Roman" w:cs="Times New Roman"/>
          <w:b/>
          <w:bCs/>
          <w:sz w:val="24"/>
          <w:szCs w:val="24"/>
        </w:rPr>
      </w:pPr>
      <w:r w:rsidRPr="00032FEE">
        <w:rPr>
          <w:rFonts w:ascii="Times New Roman" w:eastAsia="Times New Roman" w:hAnsi="Times New Roman" w:cs="Times New Roman"/>
          <w:b/>
          <w:bCs/>
          <w:color w:val="000000"/>
          <w:sz w:val="24"/>
          <w:szCs w:val="24"/>
        </w:rPr>
        <w:t xml:space="preserve">Motion passes without objection </w:t>
      </w:r>
    </w:p>
    <w:p w14:paraId="0AAA2835" w14:textId="77777777" w:rsidR="00144808" w:rsidRDefault="00144808" w:rsidP="00144808">
      <w:pPr>
        <w:spacing w:after="0" w:line="240" w:lineRule="auto"/>
        <w:rPr>
          <w:rFonts w:ascii="Times New Roman" w:eastAsia="Times New Roman" w:hAnsi="Times New Roman" w:cs="Times New Roman"/>
          <w:sz w:val="24"/>
          <w:szCs w:val="24"/>
        </w:rPr>
      </w:pPr>
    </w:p>
    <w:p w14:paraId="3CD5357F" w14:textId="77777777" w:rsidR="00144808" w:rsidRPr="005D1293" w:rsidRDefault="00144808" w:rsidP="00144808">
      <w:pPr>
        <w:pStyle w:val="ListParagraph"/>
        <w:numPr>
          <w:ilvl w:val="0"/>
          <w:numId w:val="1"/>
        </w:numPr>
        <w:spacing w:after="0" w:line="240" w:lineRule="auto"/>
        <w:rPr>
          <w:rFonts w:ascii="Times New Roman" w:eastAsia="Times New Roman" w:hAnsi="Times New Roman" w:cs="Times New Roman"/>
          <w:sz w:val="24"/>
          <w:szCs w:val="24"/>
          <w:u w:val="single"/>
        </w:rPr>
      </w:pPr>
      <w:r w:rsidRPr="007639B2">
        <w:rPr>
          <w:rFonts w:ascii="Times New Roman" w:eastAsia="Times New Roman" w:hAnsi="Times New Roman" w:cs="Times New Roman"/>
          <w:b/>
          <w:bCs/>
          <w:color w:val="000000"/>
          <w:sz w:val="24"/>
          <w:szCs w:val="24"/>
          <w:u w:val="single"/>
        </w:rPr>
        <w:t>Shared Governance Taskforce</w:t>
      </w:r>
    </w:p>
    <w:p w14:paraId="5A722479" w14:textId="77777777" w:rsidR="00144808" w:rsidRPr="00A9034E" w:rsidRDefault="00144808" w:rsidP="00144808">
      <w:pPr>
        <w:pStyle w:val="ListParagraph"/>
        <w:numPr>
          <w:ilvl w:val="0"/>
          <w:numId w:val="5"/>
        </w:numPr>
        <w:spacing w:after="0" w:line="240" w:lineRule="auto"/>
        <w:rPr>
          <w:rFonts w:ascii="Times New Roman" w:eastAsia="Times New Roman" w:hAnsi="Times New Roman" w:cs="Times New Roman"/>
          <w:sz w:val="24"/>
          <w:szCs w:val="24"/>
        </w:rPr>
      </w:pPr>
      <w:r w:rsidRPr="00B8180B">
        <w:rPr>
          <w:rFonts w:ascii="Times New Roman" w:eastAsia="Times New Roman" w:hAnsi="Times New Roman" w:cs="Times New Roman"/>
          <w:color w:val="000000"/>
          <w:sz w:val="24"/>
          <w:szCs w:val="24"/>
        </w:rPr>
        <w:t>In an April 12 email the Office of the President announced a University</w:t>
      </w:r>
      <w:r>
        <w:rPr>
          <w:rFonts w:ascii="Times New Roman" w:eastAsia="Times New Roman" w:hAnsi="Times New Roman" w:cs="Times New Roman"/>
          <w:color w:val="000000"/>
          <w:sz w:val="24"/>
          <w:szCs w:val="24"/>
        </w:rPr>
        <w:t xml:space="preserve"> </w:t>
      </w:r>
      <w:r w:rsidRPr="00B8180B">
        <w:rPr>
          <w:rFonts w:ascii="Times New Roman" w:eastAsia="Times New Roman" w:hAnsi="Times New Roman" w:cs="Times New Roman"/>
          <w:color w:val="000000"/>
          <w:sz w:val="24"/>
          <w:szCs w:val="24"/>
        </w:rPr>
        <w:t xml:space="preserve">Wide </w:t>
      </w:r>
      <w:r w:rsidRPr="00A9034E">
        <w:rPr>
          <w:rFonts w:ascii="Times New Roman" w:eastAsia="Times New Roman" w:hAnsi="Times New Roman" w:cs="Times New Roman"/>
          <w:color w:val="000000"/>
          <w:sz w:val="24"/>
          <w:szCs w:val="24"/>
        </w:rPr>
        <w:t xml:space="preserve">shared governance Taskforce deployed “to strengthen [the University’s] commitment to…shared governance”.  </w:t>
      </w:r>
    </w:p>
    <w:p w14:paraId="67EE1FE7" w14:textId="77777777" w:rsidR="00144808" w:rsidRPr="00A9034E" w:rsidRDefault="00144808" w:rsidP="00144808">
      <w:pPr>
        <w:pStyle w:val="ListParagraph"/>
        <w:numPr>
          <w:ilvl w:val="0"/>
          <w:numId w:val="5"/>
        </w:numPr>
        <w:spacing w:after="0" w:line="240" w:lineRule="auto"/>
        <w:rPr>
          <w:rFonts w:ascii="Times New Roman" w:eastAsia="Times New Roman" w:hAnsi="Times New Roman" w:cs="Times New Roman"/>
          <w:sz w:val="24"/>
          <w:szCs w:val="24"/>
        </w:rPr>
      </w:pPr>
      <w:r w:rsidRPr="00A9034E">
        <w:rPr>
          <w:rFonts w:ascii="Times New Roman" w:eastAsia="Times New Roman" w:hAnsi="Times New Roman" w:cs="Times New Roman"/>
          <w:color w:val="000000"/>
          <w:sz w:val="24"/>
          <w:szCs w:val="24"/>
        </w:rPr>
        <w:t xml:space="preserve">Dr. Shamburg is on the taskforce with faculty and administrators.    </w:t>
      </w:r>
    </w:p>
    <w:p w14:paraId="354ADAFA" w14:textId="77777777" w:rsidR="00144808" w:rsidRPr="00A9034E" w:rsidRDefault="00144808" w:rsidP="00144808">
      <w:pPr>
        <w:pStyle w:val="ListParagraph"/>
        <w:numPr>
          <w:ilvl w:val="0"/>
          <w:numId w:val="5"/>
        </w:numPr>
        <w:spacing w:after="0" w:line="240" w:lineRule="auto"/>
        <w:rPr>
          <w:rFonts w:ascii="Times New Roman" w:eastAsia="Times New Roman" w:hAnsi="Times New Roman" w:cs="Times New Roman"/>
          <w:sz w:val="24"/>
          <w:szCs w:val="24"/>
        </w:rPr>
      </w:pPr>
      <w:r w:rsidRPr="00A9034E">
        <w:rPr>
          <w:rFonts w:ascii="Times New Roman" w:eastAsia="Times New Roman" w:hAnsi="Times New Roman" w:cs="Times New Roman"/>
          <w:color w:val="000000"/>
          <w:sz w:val="24"/>
          <w:szCs w:val="24"/>
        </w:rPr>
        <w:lastRenderedPageBreak/>
        <w:t>An index was distributed in order to communicate the Senate’s essential role in shared governance to the taskforce for the Senate Constitution.  It lists the issues and responsibilities of the Senate.  (attachment #2)</w:t>
      </w:r>
    </w:p>
    <w:p w14:paraId="13BF7E8B" w14:textId="77777777" w:rsidR="00144808" w:rsidRPr="00B8180B" w:rsidRDefault="00144808" w:rsidP="00144808">
      <w:pPr>
        <w:spacing w:after="0" w:line="240" w:lineRule="auto"/>
        <w:rPr>
          <w:rFonts w:ascii="Times New Roman" w:eastAsia="Times New Roman" w:hAnsi="Times New Roman" w:cs="Times New Roman"/>
          <w:sz w:val="24"/>
          <w:szCs w:val="24"/>
        </w:rPr>
      </w:pPr>
    </w:p>
    <w:p w14:paraId="3466462E" w14:textId="77777777" w:rsidR="00144808" w:rsidRPr="00484A4F" w:rsidRDefault="00144808" w:rsidP="00144808">
      <w:pPr>
        <w:pStyle w:val="ListParagraph"/>
        <w:numPr>
          <w:ilvl w:val="0"/>
          <w:numId w:val="1"/>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color w:val="000000"/>
          <w:sz w:val="24"/>
          <w:szCs w:val="24"/>
          <w:u w:val="single"/>
        </w:rPr>
        <w:t xml:space="preserve">Senate </w:t>
      </w:r>
      <w:r w:rsidRPr="00484A4F">
        <w:rPr>
          <w:rFonts w:ascii="Times New Roman" w:eastAsia="Times New Roman" w:hAnsi="Times New Roman" w:cs="Times New Roman"/>
          <w:b/>
          <w:bCs/>
          <w:color w:val="000000"/>
          <w:sz w:val="24"/>
          <w:szCs w:val="24"/>
          <w:u w:val="single"/>
        </w:rPr>
        <w:t>Elections Committee Manual</w:t>
      </w:r>
    </w:p>
    <w:p w14:paraId="529F2894" w14:textId="77777777" w:rsidR="00144808" w:rsidRPr="00484A4F" w:rsidRDefault="00144808" w:rsidP="00144808">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sidRPr="00B8180B">
        <w:rPr>
          <w:rFonts w:ascii="Times New Roman" w:eastAsia="Times New Roman" w:hAnsi="Times New Roman" w:cs="Times New Roman"/>
          <w:color w:val="000000"/>
          <w:sz w:val="24"/>
          <w:szCs w:val="24"/>
        </w:rPr>
        <w:t>he Elections Committee Manual</w:t>
      </w:r>
      <w:r>
        <w:rPr>
          <w:rFonts w:ascii="Times New Roman" w:eastAsia="Times New Roman" w:hAnsi="Times New Roman" w:cs="Times New Roman"/>
          <w:color w:val="000000"/>
          <w:sz w:val="24"/>
          <w:szCs w:val="24"/>
        </w:rPr>
        <w:t xml:space="preserve"> was </w:t>
      </w:r>
      <w:r w:rsidRPr="00B8180B">
        <w:rPr>
          <w:rFonts w:ascii="Times New Roman" w:eastAsia="Times New Roman" w:hAnsi="Times New Roman" w:cs="Times New Roman"/>
          <w:color w:val="000000"/>
          <w:sz w:val="24"/>
          <w:szCs w:val="24"/>
        </w:rPr>
        <w:t xml:space="preserve">distributed </w:t>
      </w:r>
      <w:r>
        <w:rPr>
          <w:rFonts w:ascii="Times New Roman" w:eastAsia="Times New Roman" w:hAnsi="Times New Roman" w:cs="Times New Roman"/>
          <w:color w:val="000000"/>
          <w:sz w:val="24"/>
          <w:szCs w:val="24"/>
        </w:rPr>
        <w:t xml:space="preserve">last April </w:t>
      </w:r>
      <w:r w:rsidRPr="00B8180B">
        <w:rPr>
          <w:rFonts w:ascii="Times New Roman" w:eastAsia="Times New Roman" w:hAnsi="Times New Roman" w:cs="Times New Roman"/>
          <w:color w:val="000000"/>
          <w:sz w:val="24"/>
          <w:szCs w:val="24"/>
        </w:rPr>
        <w:t xml:space="preserve">for comment to the Senate.  It was developed with the Elections Committee and shared electronically for feedback for the committee.  </w:t>
      </w:r>
    </w:p>
    <w:p w14:paraId="3EE495C0" w14:textId="77777777" w:rsidR="00144808" w:rsidRPr="00032FEE" w:rsidRDefault="00144808" w:rsidP="00144808">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feedback was given.</w:t>
      </w:r>
    </w:p>
    <w:p w14:paraId="6251B460" w14:textId="77777777" w:rsidR="00144808" w:rsidRPr="00032FEE" w:rsidRDefault="00144808" w:rsidP="00144808">
      <w:pPr>
        <w:pStyle w:val="ListParagraph"/>
        <w:numPr>
          <w:ilvl w:val="0"/>
          <w:numId w:val="6"/>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u w:val="single"/>
        </w:rPr>
        <w:t>Motion:</w:t>
      </w:r>
      <w:r>
        <w:rPr>
          <w:rFonts w:ascii="Times New Roman" w:eastAsia="Times New Roman" w:hAnsi="Times New Roman" w:cs="Times New Roman"/>
          <w:color w:val="000000"/>
          <w:sz w:val="24"/>
          <w:szCs w:val="24"/>
        </w:rPr>
        <w:t xml:space="preserve"> </w:t>
      </w:r>
      <w:r w:rsidRPr="00B818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B8180B">
        <w:rPr>
          <w:rFonts w:ascii="Times New Roman" w:eastAsia="Times New Roman" w:hAnsi="Times New Roman" w:cs="Times New Roman"/>
          <w:color w:val="000000"/>
          <w:sz w:val="24"/>
          <w:szCs w:val="24"/>
        </w:rPr>
        <w:t>o approv</w:t>
      </w:r>
      <w:r>
        <w:rPr>
          <w:rFonts w:ascii="Times New Roman" w:eastAsia="Times New Roman" w:hAnsi="Times New Roman" w:cs="Times New Roman"/>
          <w:color w:val="000000"/>
          <w:sz w:val="24"/>
          <w:szCs w:val="24"/>
        </w:rPr>
        <w:t>e</w:t>
      </w:r>
      <w:r w:rsidRPr="00B8180B">
        <w:rPr>
          <w:rFonts w:ascii="Times New Roman" w:eastAsia="Times New Roman" w:hAnsi="Times New Roman" w:cs="Times New Roman"/>
          <w:color w:val="000000"/>
          <w:sz w:val="24"/>
          <w:szCs w:val="24"/>
        </w:rPr>
        <w:t xml:space="preserve"> the Elections Committee Manual</w:t>
      </w:r>
    </w:p>
    <w:p w14:paraId="7381A79B" w14:textId="77777777" w:rsidR="00144808" w:rsidRPr="00032FEE" w:rsidRDefault="00144808" w:rsidP="00144808">
      <w:pPr>
        <w:pStyle w:val="ListParagraph"/>
        <w:numPr>
          <w:ilvl w:val="0"/>
          <w:numId w:val="6"/>
        </w:numPr>
        <w:spacing w:after="0" w:line="240" w:lineRule="auto"/>
        <w:rPr>
          <w:rFonts w:ascii="Times New Roman" w:eastAsia="Times New Roman" w:hAnsi="Times New Roman" w:cs="Times New Roman"/>
          <w:sz w:val="24"/>
          <w:szCs w:val="24"/>
        </w:rPr>
      </w:pPr>
      <w:r w:rsidRPr="00032FEE">
        <w:rPr>
          <w:rFonts w:ascii="Times New Roman" w:eastAsia="Times New Roman" w:hAnsi="Times New Roman" w:cs="Times New Roman"/>
          <w:b/>
          <w:bCs/>
          <w:color w:val="000000"/>
          <w:sz w:val="24"/>
          <w:szCs w:val="24"/>
        </w:rPr>
        <w:t>Motion passes without objection</w:t>
      </w:r>
      <w:r w:rsidRPr="00032FEE">
        <w:rPr>
          <w:rFonts w:ascii="Times New Roman" w:eastAsia="Times New Roman" w:hAnsi="Times New Roman" w:cs="Times New Roman"/>
          <w:color w:val="000000"/>
          <w:sz w:val="24"/>
          <w:szCs w:val="24"/>
        </w:rPr>
        <w:t>.</w:t>
      </w:r>
    </w:p>
    <w:p w14:paraId="5007D241" w14:textId="77777777" w:rsidR="00144808" w:rsidRPr="00B8180B" w:rsidRDefault="00144808" w:rsidP="00144808">
      <w:pPr>
        <w:spacing w:after="0" w:line="240" w:lineRule="auto"/>
        <w:rPr>
          <w:rFonts w:ascii="Times New Roman" w:eastAsia="Times New Roman" w:hAnsi="Times New Roman" w:cs="Times New Roman"/>
          <w:sz w:val="24"/>
          <w:szCs w:val="24"/>
        </w:rPr>
      </w:pPr>
    </w:p>
    <w:p w14:paraId="5719E5A6" w14:textId="77777777" w:rsidR="00144808" w:rsidRPr="00484A4F" w:rsidRDefault="00144808" w:rsidP="00144808">
      <w:pPr>
        <w:pStyle w:val="ListParagraph"/>
        <w:spacing w:after="0" w:line="240" w:lineRule="auto"/>
        <w:ind w:left="1080"/>
        <w:rPr>
          <w:rFonts w:ascii="Times New Roman" w:eastAsia="Times New Roman" w:hAnsi="Times New Roman" w:cs="Times New Roman"/>
          <w:sz w:val="24"/>
          <w:szCs w:val="24"/>
          <w:u w:val="single"/>
        </w:rPr>
      </w:pPr>
      <w:r>
        <w:rPr>
          <w:rFonts w:ascii="Times New Roman" w:eastAsia="Times New Roman" w:hAnsi="Times New Roman" w:cs="Times New Roman"/>
          <w:b/>
          <w:bCs/>
          <w:color w:val="000000"/>
          <w:sz w:val="24"/>
          <w:szCs w:val="24"/>
          <w:u w:val="single"/>
        </w:rPr>
        <w:t xml:space="preserve">Draft Policy for Substantive and Limited </w:t>
      </w:r>
      <w:r w:rsidRPr="00484A4F">
        <w:rPr>
          <w:rFonts w:ascii="Times New Roman" w:eastAsia="Times New Roman" w:hAnsi="Times New Roman" w:cs="Times New Roman"/>
          <w:b/>
          <w:bCs/>
          <w:color w:val="000000"/>
          <w:sz w:val="24"/>
          <w:szCs w:val="24"/>
          <w:u w:val="single"/>
        </w:rPr>
        <w:t>Program Changes</w:t>
      </w:r>
    </w:p>
    <w:p w14:paraId="178BE993" w14:textId="77777777" w:rsidR="00144808" w:rsidRPr="00A53F72" w:rsidRDefault="00144808" w:rsidP="00144808">
      <w:pPr>
        <w:pStyle w:val="ListParagraph"/>
        <w:numPr>
          <w:ilvl w:val="0"/>
          <w:numId w:val="9"/>
        </w:numPr>
        <w:spacing w:after="0" w:line="240" w:lineRule="auto"/>
        <w:rPr>
          <w:rFonts w:ascii="Times New Roman" w:eastAsia="Times New Roman" w:hAnsi="Times New Roman" w:cs="Times New Roman"/>
          <w:sz w:val="24"/>
          <w:szCs w:val="24"/>
        </w:rPr>
      </w:pPr>
      <w:r w:rsidRPr="00A53F72">
        <w:rPr>
          <w:rFonts w:ascii="Times New Roman" w:eastAsia="Times New Roman" w:hAnsi="Times New Roman" w:cs="Times New Roman"/>
          <w:color w:val="000000"/>
          <w:sz w:val="24"/>
          <w:szCs w:val="24"/>
        </w:rPr>
        <w:t xml:space="preserve">A motion was made three years ago to formalize changes in the program.  </w:t>
      </w:r>
    </w:p>
    <w:p w14:paraId="6D8C5ED4" w14:textId="77777777" w:rsidR="00144808" w:rsidRPr="00F806C9" w:rsidRDefault="00144808" w:rsidP="00144808">
      <w:pPr>
        <w:pStyle w:val="ListParagraph"/>
        <w:numPr>
          <w:ilvl w:val="0"/>
          <w:numId w:val="9"/>
        </w:numPr>
        <w:spacing w:after="0" w:line="240" w:lineRule="auto"/>
        <w:rPr>
          <w:rFonts w:ascii="Times New Roman" w:eastAsia="Times New Roman" w:hAnsi="Times New Roman" w:cs="Times New Roman"/>
          <w:sz w:val="24"/>
          <w:szCs w:val="24"/>
        </w:rPr>
      </w:pPr>
      <w:r w:rsidRPr="00F806C9">
        <w:rPr>
          <w:rFonts w:ascii="Times New Roman" w:eastAsia="Times New Roman" w:hAnsi="Times New Roman" w:cs="Times New Roman"/>
          <w:color w:val="000000"/>
          <w:sz w:val="24"/>
          <w:szCs w:val="24"/>
        </w:rPr>
        <w:t xml:space="preserve">The same motion was re-submitted last year and it missed the 30 day rule.  </w:t>
      </w:r>
    </w:p>
    <w:p w14:paraId="3D1ECE39" w14:textId="77777777" w:rsidR="00144808" w:rsidRPr="00F806C9" w:rsidRDefault="00144808" w:rsidP="00144808">
      <w:pPr>
        <w:pStyle w:val="ListParagraph"/>
        <w:numPr>
          <w:ilvl w:val="0"/>
          <w:numId w:val="9"/>
        </w:numPr>
        <w:spacing w:after="0" w:line="240" w:lineRule="auto"/>
        <w:rPr>
          <w:rFonts w:ascii="Times New Roman" w:eastAsia="Times New Roman" w:hAnsi="Times New Roman" w:cs="Times New Roman"/>
          <w:sz w:val="24"/>
          <w:szCs w:val="24"/>
        </w:rPr>
      </w:pPr>
      <w:r w:rsidRPr="00F806C9">
        <w:rPr>
          <w:rFonts w:ascii="Times New Roman" w:eastAsia="Times New Roman" w:hAnsi="Times New Roman" w:cs="Times New Roman"/>
          <w:color w:val="000000"/>
          <w:sz w:val="24"/>
          <w:szCs w:val="24"/>
        </w:rPr>
        <w:t>The next level is the Senate.  A draft copy of a policy was distributed to everyone.  It was asked that a discussion occur with the department and send all suggestions to the Senate Office.  The SEC will collect the feedback and de</w:t>
      </w:r>
      <w:r w:rsidR="00314119" w:rsidRPr="00F806C9">
        <w:rPr>
          <w:rFonts w:ascii="Times New Roman" w:eastAsia="Times New Roman" w:hAnsi="Times New Roman" w:cs="Times New Roman"/>
          <w:color w:val="000000"/>
          <w:sz w:val="24"/>
          <w:szCs w:val="24"/>
        </w:rPr>
        <w:t>velop a draft to be voted on.  (attachment #3)</w:t>
      </w:r>
    </w:p>
    <w:p w14:paraId="61DA2710" w14:textId="77777777" w:rsidR="00144808" w:rsidRDefault="00144808" w:rsidP="00144808">
      <w:pPr>
        <w:spacing w:after="0" w:line="240" w:lineRule="auto"/>
        <w:rPr>
          <w:rFonts w:ascii="Times New Roman" w:eastAsia="Times New Roman" w:hAnsi="Times New Roman" w:cs="Times New Roman"/>
          <w:b/>
          <w:bCs/>
          <w:color w:val="000000"/>
          <w:sz w:val="24"/>
          <w:szCs w:val="24"/>
        </w:rPr>
      </w:pPr>
    </w:p>
    <w:p w14:paraId="09198029" w14:textId="77777777" w:rsidR="00144808" w:rsidRPr="005D1293" w:rsidRDefault="00144808" w:rsidP="00144808">
      <w:pPr>
        <w:pStyle w:val="ListParagraph"/>
        <w:spacing w:after="0" w:line="240" w:lineRule="auto"/>
        <w:ind w:left="1080"/>
        <w:rPr>
          <w:rFonts w:ascii="Times New Roman" w:eastAsia="Times New Roman" w:hAnsi="Times New Roman" w:cs="Times New Roman"/>
          <w:sz w:val="24"/>
          <w:szCs w:val="24"/>
          <w:u w:val="single"/>
        </w:rPr>
      </w:pPr>
      <w:r w:rsidRPr="005D1293">
        <w:rPr>
          <w:rFonts w:ascii="Times New Roman" w:eastAsia="Times New Roman" w:hAnsi="Times New Roman" w:cs="Times New Roman"/>
          <w:b/>
          <w:bCs/>
          <w:color w:val="000000"/>
          <w:sz w:val="24"/>
          <w:szCs w:val="24"/>
          <w:u w:val="single"/>
        </w:rPr>
        <w:t>Online Program Managers</w:t>
      </w:r>
    </w:p>
    <w:p w14:paraId="32565539" w14:textId="77777777" w:rsidR="00144808" w:rsidRPr="00484A4F" w:rsidRDefault="00144808" w:rsidP="00144808">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Last April the Senate c</w:t>
      </w:r>
      <w:r w:rsidRPr="00484A4F">
        <w:rPr>
          <w:rFonts w:ascii="Times New Roman" w:eastAsia="Times New Roman" w:hAnsi="Times New Roman" w:cs="Times New Roman"/>
          <w:color w:val="000000"/>
          <w:sz w:val="24"/>
          <w:szCs w:val="24"/>
        </w:rPr>
        <w:t>harged three committees with reviewing the proposed use of Online Program Managers</w:t>
      </w:r>
      <w:r>
        <w:rPr>
          <w:rFonts w:ascii="Times New Roman" w:eastAsia="Times New Roman" w:hAnsi="Times New Roman" w:cs="Times New Roman"/>
          <w:color w:val="000000"/>
          <w:sz w:val="24"/>
          <w:szCs w:val="24"/>
        </w:rPr>
        <w:t xml:space="preserve"> i.e. (</w:t>
      </w:r>
      <w:r w:rsidRPr="00484A4F">
        <w:rPr>
          <w:rFonts w:ascii="Times New Roman" w:eastAsia="Times New Roman" w:hAnsi="Times New Roman" w:cs="Times New Roman"/>
          <w:color w:val="000000"/>
          <w:sz w:val="24"/>
          <w:szCs w:val="24"/>
        </w:rPr>
        <w:t>an outside vendor charged with managing our online courses and programs</w:t>
      </w:r>
      <w:r>
        <w:rPr>
          <w:rFonts w:ascii="Times New Roman" w:eastAsia="Times New Roman" w:hAnsi="Times New Roman" w:cs="Times New Roman"/>
          <w:color w:val="000000"/>
          <w:sz w:val="24"/>
          <w:szCs w:val="24"/>
        </w:rPr>
        <w:t>)</w:t>
      </w:r>
      <w:r w:rsidRPr="00484A4F">
        <w:rPr>
          <w:rFonts w:ascii="Times New Roman" w:eastAsia="Times New Roman" w:hAnsi="Times New Roman" w:cs="Times New Roman"/>
          <w:color w:val="000000"/>
          <w:sz w:val="24"/>
          <w:szCs w:val="24"/>
        </w:rPr>
        <w:t xml:space="preserve">.  </w:t>
      </w:r>
    </w:p>
    <w:p w14:paraId="35104B9E" w14:textId="77777777" w:rsidR="00144808" w:rsidRPr="00484A4F" w:rsidRDefault="00144808" w:rsidP="00144808">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After a discussion with the</w:t>
      </w:r>
      <w:r w:rsidRPr="00484A4F">
        <w:rPr>
          <w:rFonts w:ascii="Times New Roman" w:eastAsia="Times New Roman" w:hAnsi="Times New Roman" w:cs="Times New Roman"/>
          <w:color w:val="000000"/>
          <w:sz w:val="24"/>
          <w:szCs w:val="24"/>
        </w:rPr>
        <w:t xml:space="preserve"> Provos</w:t>
      </w:r>
      <w:r>
        <w:rPr>
          <w:rFonts w:ascii="Times New Roman" w:eastAsia="Times New Roman" w:hAnsi="Times New Roman" w:cs="Times New Roman"/>
          <w:color w:val="000000"/>
          <w:sz w:val="24"/>
          <w:szCs w:val="24"/>
        </w:rPr>
        <w:t xml:space="preserve">t, </w:t>
      </w:r>
      <w:r w:rsidRPr="00484A4F">
        <w:rPr>
          <w:rFonts w:ascii="Times New Roman" w:eastAsia="Times New Roman" w:hAnsi="Times New Roman" w:cs="Times New Roman"/>
          <w:color w:val="000000"/>
          <w:sz w:val="24"/>
          <w:szCs w:val="24"/>
        </w:rPr>
        <w:t>the university will not pursue the use of online program managers.  </w:t>
      </w:r>
    </w:p>
    <w:p w14:paraId="4D31B30E" w14:textId="77777777" w:rsidR="00144808" w:rsidRPr="00484A4F" w:rsidRDefault="00144808" w:rsidP="00144808">
      <w:pPr>
        <w:pStyle w:val="ListParagraph"/>
        <w:numPr>
          <w:ilvl w:val="0"/>
          <w:numId w:val="10"/>
        </w:numPr>
        <w:spacing w:after="0" w:line="240" w:lineRule="auto"/>
        <w:rPr>
          <w:rFonts w:ascii="Times New Roman" w:eastAsia="Times New Roman" w:hAnsi="Times New Roman" w:cs="Times New Roman"/>
          <w:sz w:val="24"/>
          <w:szCs w:val="24"/>
        </w:rPr>
      </w:pPr>
      <w:r w:rsidRPr="00484A4F">
        <w:rPr>
          <w:rFonts w:ascii="Times New Roman" w:eastAsia="Times New Roman" w:hAnsi="Times New Roman" w:cs="Times New Roman"/>
          <w:b/>
          <w:bCs/>
          <w:color w:val="000000"/>
          <w:sz w:val="24"/>
          <w:szCs w:val="24"/>
          <w:u w:val="single"/>
        </w:rPr>
        <w:t>Motion:</w:t>
      </w:r>
      <w:r w:rsidRPr="00484A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484A4F">
        <w:rPr>
          <w:rFonts w:ascii="Times New Roman" w:eastAsia="Times New Roman" w:hAnsi="Times New Roman" w:cs="Times New Roman"/>
          <w:color w:val="000000"/>
          <w:sz w:val="24"/>
          <w:szCs w:val="24"/>
        </w:rPr>
        <w:t>o rescind the charge to investigate online program managers from the Planning, Budget, and Development Committee, the Academic Standards Committee, and the Committee on Instructional Technology. </w:t>
      </w:r>
    </w:p>
    <w:p w14:paraId="06AF04F1" w14:textId="77777777" w:rsidR="00144808" w:rsidRPr="005D1293" w:rsidRDefault="00144808" w:rsidP="00144808">
      <w:pPr>
        <w:pStyle w:val="ListParagraph"/>
        <w:numPr>
          <w:ilvl w:val="0"/>
          <w:numId w:val="10"/>
        </w:numPr>
        <w:spacing w:after="0" w:line="240" w:lineRule="auto"/>
        <w:rPr>
          <w:rFonts w:ascii="Times New Roman" w:eastAsia="Times New Roman" w:hAnsi="Times New Roman" w:cs="Times New Roman"/>
          <w:b/>
          <w:bCs/>
          <w:sz w:val="24"/>
          <w:szCs w:val="24"/>
        </w:rPr>
      </w:pPr>
      <w:r w:rsidRPr="00484A4F">
        <w:rPr>
          <w:rFonts w:ascii="Times New Roman" w:eastAsia="Times New Roman" w:hAnsi="Times New Roman" w:cs="Times New Roman"/>
          <w:b/>
          <w:bCs/>
          <w:color w:val="000000"/>
          <w:sz w:val="24"/>
          <w:szCs w:val="24"/>
        </w:rPr>
        <w:t>Motion passes without objection</w:t>
      </w:r>
    </w:p>
    <w:p w14:paraId="035D57C3" w14:textId="77777777" w:rsidR="00144808" w:rsidRDefault="00144808" w:rsidP="00144808">
      <w:pPr>
        <w:spacing w:after="0" w:line="240" w:lineRule="auto"/>
        <w:rPr>
          <w:rFonts w:ascii="Times New Roman" w:eastAsia="Times New Roman" w:hAnsi="Times New Roman" w:cs="Times New Roman"/>
          <w:b/>
          <w:bCs/>
          <w:sz w:val="24"/>
          <w:szCs w:val="24"/>
        </w:rPr>
      </w:pPr>
    </w:p>
    <w:p w14:paraId="2EFC8EE2" w14:textId="77777777" w:rsidR="00144808" w:rsidRPr="00AB12A6" w:rsidRDefault="00144808" w:rsidP="00144808">
      <w:pPr>
        <w:spacing w:after="0" w:line="240" w:lineRule="auto"/>
        <w:ind w:left="1080"/>
        <w:rPr>
          <w:rFonts w:ascii="Times New Roman" w:eastAsia="Times New Roman" w:hAnsi="Times New Roman" w:cs="Times New Roman"/>
          <w:b/>
          <w:bCs/>
          <w:i/>
          <w:sz w:val="24"/>
          <w:szCs w:val="24"/>
          <w:u w:val="single"/>
        </w:rPr>
      </w:pPr>
      <w:r w:rsidRPr="005D1293">
        <w:rPr>
          <w:rFonts w:ascii="Times New Roman" w:eastAsia="Times New Roman" w:hAnsi="Times New Roman" w:cs="Times New Roman"/>
          <w:b/>
          <w:bCs/>
          <w:sz w:val="24"/>
          <w:szCs w:val="24"/>
          <w:u w:val="single"/>
        </w:rPr>
        <w:t xml:space="preserve">Department Name Change </w:t>
      </w:r>
    </w:p>
    <w:p w14:paraId="2A02530A" w14:textId="77777777" w:rsidR="00144808" w:rsidRPr="00AB12A6" w:rsidRDefault="00144808" w:rsidP="00144808">
      <w:pPr>
        <w:pStyle w:val="ListParagraph"/>
        <w:numPr>
          <w:ilvl w:val="0"/>
          <w:numId w:val="14"/>
        </w:numPr>
        <w:spacing w:after="0" w:line="240" w:lineRule="auto"/>
        <w:rPr>
          <w:rFonts w:ascii="Times New Roman" w:eastAsia="Times New Roman" w:hAnsi="Times New Roman" w:cs="Times New Roman"/>
          <w:sz w:val="24"/>
          <w:szCs w:val="24"/>
        </w:rPr>
      </w:pPr>
      <w:r w:rsidRPr="00AB12A6">
        <w:rPr>
          <w:rFonts w:ascii="Times New Roman" w:eastAsia="Times New Roman" w:hAnsi="Times New Roman" w:cs="Times New Roman"/>
          <w:color w:val="000000"/>
          <w:sz w:val="24"/>
          <w:szCs w:val="24"/>
        </w:rPr>
        <w:t>SACC approved two (2) Program Proposal via email in May</w:t>
      </w:r>
    </w:p>
    <w:p w14:paraId="36385F6E" w14:textId="77777777" w:rsidR="00144808" w:rsidRPr="00AB12A6" w:rsidRDefault="00144808" w:rsidP="00144808">
      <w:pPr>
        <w:spacing w:after="0" w:line="240" w:lineRule="auto"/>
        <w:ind w:left="108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AB12A6">
        <w:rPr>
          <w:rFonts w:ascii="Times New Roman" w:eastAsia="Times New Roman" w:hAnsi="Times New Roman" w:cs="Times New Roman"/>
          <w:color w:val="000000"/>
          <w:sz w:val="24"/>
          <w:szCs w:val="24"/>
        </w:rPr>
        <w:t>Mod</w:t>
      </w:r>
      <w:r>
        <w:rPr>
          <w:rFonts w:ascii="Times New Roman" w:eastAsia="Times New Roman" w:hAnsi="Times New Roman" w:cs="Times New Roman"/>
          <w:color w:val="000000"/>
          <w:sz w:val="24"/>
          <w:szCs w:val="24"/>
        </w:rPr>
        <w:t>ern Languages Department </w:t>
      </w:r>
      <w:r w:rsidRPr="00AB12A6">
        <w:rPr>
          <w:rFonts w:ascii="Times New Roman" w:eastAsia="Times New Roman" w:hAnsi="Times New Roman" w:cs="Times New Roman"/>
          <w:color w:val="000000"/>
          <w:sz w:val="24"/>
          <w:szCs w:val="24"/>
        </w:rPr>
        <w:t xml:space="preserve">- </w:t>
      </w:r>
      <w:r w:rsidRPr="00AB12A6">
        <w:rPr>
          <w:rFonts w:ascii="Times New Roman" w:eastAsia="Times New Roman" w:hAnsi="Times New Roman" w:cs="Times New Roman"/>
          <w:bCs/>
          <w:i/>
          <w:iCs/>
          <w:color w:val="000000"/>
          <w:sz w:val="24"/>
          <w:szCs w:val="24"/>
        </w:rPr>
        <w:t>Minor in East Asian Studies</w:t>
      </w:r>
      <w:r w:rsidRPr="00AB12A6">
        <w:rPr>
          <w:rFonts w:ascii="Times New Roman" w:eastAsia="Times New Roman" w:hAnsi="Times New Roman" w:cs="Times New Roman"/>
          <w:color w:val="000000"/>
          <w:sz w:val="24"/>
          <w:szCs w:val="24"/>
        </w:rPr>
        <w:t xml:space="preserve">      </w:t>
      </w:r>
    </w:p>
    <w:p w14:paraId="2BB1CCAA" w14:textId="77777777" w:rsidR="00144808" w:rsidRPr="00AB12A6" w:rsidRDefault="00144808" w:rsidP="00144808">
      <w:pPr>
        <w:spacing w:after="0" w:line="240" w:lineRule="auto"/>
        <w:ind w:left="720" w:firstLine="10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AB12A6">
        <w:rPr>
          <w:rFonts w:ascii="Times New Roman" w:eastAsia="Times New Roman" w:hAnsi="Times New Roman" w:cs="Times New Roman"/>
          <w:color w:val="000000"/>
          <w:sz w:val="24"/>
          <w:szCs w:val="24"/>
        </w:rPr>
        <w:t xml:space="preserve">Earth &amp; Environmental Sciences - </w:t>
      </w:r>
      <w:r w:rsidRPr="00AB12A6">
        <w:rPr>
          <w:rFonts w:ascii="Times New Roman" w:eastAsia="Times New Roman" w:hAnsi="Times New Roman" w:cs="Times New Roman"/>
          <w:bCs/>
          <w:i/>
          <w:iCs/>
          <w:color w:val="000000"/>
          <w:sz w:val="24"/>
          <w:szCs w:val="24"/>
        </w:rPr>
        <w:t>Bachelor of Arts in</w:t>
      </w:r>
      <w:r w:rsidRPr="00AB12A6">
        <w:rPr>
          <w:rFonts w:ascii="Times New Roman" w:eastAsia="Times New Roman" w:hAnsi="Times New Roman" w:cs="Times New Roman"/>
          <w:color w:val="000000"/>
          <w:sz w:val="24"/>
          <w:szCs w:val="24"/>
        </w:rPr>
        <w:t xml:space="preserve"> </w:t>
      </w:r>
      <w:r w:rsidRPr="00AB12A6">
        <w:rPr>
          <w:rFonts w:ascii="Times New Roman" w:eastAsia="Times New Roman" w:hAnsi="Times New Roman" w:cs="Times New Roman"/>
          <w:bCs/>
          <w:i/>
          <w:iCs/>
          <w:color w:val="000000"/>
          <w:sz w:val="24"/>
          <w:szCs w:val="24"/>
        </w:rPr>
        <w:t>Sustainability Studies</w:t>
      </w:r>
      <w:r w:rsidRPr="00AB12A6">
        <w:rPr>
          <w:rFonts w:ascii="Calibri" w:eastAsia="Times New Roman" w:hAnsi="Calibri" w:cs="Calibri"/>
          <w:color w:val="000000"/>
        </w:rPr>
        <w:t> </w:t>
      </w:r>
    </w:p>
    <w:p w14:paraId="5F055718" w14:textId="77777777" w:rsidR="00144808" w:rsidRPr="00AB12A6" w:rsidRDefault="00144808" w:rsidP="00144808">
      <w:pPr>
        <w:pStyle w:val="ListParagraph"/>
        <w:numPr>
          <w:ilvl w:val="0"/>
          <w:numId w:val="13"/>
        </w:numPr>
        <w:spacing w:after="0" w:line="240" w:lineRule="auto"/>
        <w:rPr>
          <w:rFonts w:ascii="Times New Roman" w:hAnsi="Times New Roman" w:cs="Times New Roman"/>
          <w:sz w:val="24"/>
          <w:szCs w:val="24"/>
        </w:rPr>
      </w:pPr>
      <w:r w:rsidRPr="00AB12A6">
        <w:rPr>
          <w:rFonts w:ascii="Times New Roman" w:hAnsi="Times New Roman" w:cs="Times New Roman"/>
          <w:sz w:val="24"/>
          <w:szCs w:val="24"/>
        </w:rPr>
        <w:t xml:space="preserve">After the last Senate meeting the C &amp; I Committee approved a name change.  </w:t>
      </w:r>
    </w:p>
    <w:p w14:paraId="6AEB1C8B" w14:textId="77777777" w:rsidR="00144808" w:rsidRDefault="00144808" w:rsidP="00144808">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Motion: </w:t>
      </w:r>
      <w:r w:rsidRPr="00AB12A6">
        <w:rPr>
          <w:rFonts w:ascii="Times New Roman" w:hAnsi="Times New Roman" w:cs="Times New Roman"/>
          <w:sz w:val="24"/>
          <w:szCs w:val="24"/>
        </w:rPr>
        <w:t>T</w:t>
      </w:r>
      <w:r>
        <w:rPr>
          <w:rFonts w:ascii="Times New Roman" w:hAnsi="Times New Roman" w:cs="Times New Roman"/>
          <w:sz w:val="24"/>
          <w:szCs w:val="24"/>
        </w:rPr>
        <w:t>o a</w:t>
      </w:r>
      <w:r w:rsidRPr="00AB12A6">
        <w:rPr>
          <w:rFonts w:ascii="Times New Roman" w:hAnsi="Times New Roman" w:cs="Times New Roman"/>
          <w:sz w:val="24"/>
          <w:szCs w:val="24"/>
        </w:rPr>
        <w:t>ppro</w:t>
      </w:r>
      <w:r>
        <w:rPr>
          <w:rFonts w:ascii="Times New Roman" w:hAnsi="Times New Roman" w:cs="Times New Roman"/>
          <w:sz w:val="24"/>
          <w:szCs w:val="24"/>
        </w:rPr>
        <w:t xml:space="preserve">ve the department name change </w:t>
      </w:r>
    </w:p>
    <w:p w14:paraId="58B2DEC1" w14:textId="77777777" w:rsidR="00144808" w:rsidRDefault="00144808" w:rsidP="00144808">
      <w:pPr>
        <w:pStyle w:val="ListParagraph"/>
        <w:spacing w:after="0" w:line="240" w:lineRule="auto"/>
        <w:ind w:left="2520"/>
        <w:rPr>
          <w:rFonts w:ascii="Times New Roman" w:hAnsi="Times New Roman" w:cs="Times New Roman"/>
          <w:sz w:val="24"/>
          <w:szCs w:val="24"/>
        </w:rPr>
      </w:pPr>
      <w:r w:rsidRPr="00AB12A6">
        <w:rPr>
          <w:rFonts w:ascii="Times New Roman" w:hAnsi="Times New Roman" w:cs="Times New Roman"/>
          <w:sz w:val="24"/>
          <w:szCs w:val="24"/>
          <w:u w:val="single"/>
        </w:rPr>
        <w:t>Original name</w:t>
      </w:r>
      <w:r>
        <w:rPr>
          <w:rFonts w:ascii="Times New Roman" w:hAnsi="Times New Roman" w:cs="Times New Roman"/>
          <w:sz w:val="24"/>
          <w:szCs w:val="24"/>
        </w:rPr>
        <w:t xml:space="preserve">: Modern Languages Department </w:t>
      </w:r>
    </w:p>
    <w:p w14:paraId="61187F6F" w14:textId="77777777" w:rsidR="00144808" w:rsidRPr="00AB12A6" w:rsidRDefault="00144808" w:rsidP="00144808">
      <w:pPr>
        <w:pStyle w:val="ListParagraph"/>
        <w:spacing w:after="0" w:line="240" w:lineRule="auto"/>
        <w:ind w:left="2520"/>
        <w:rPr>
          <w:rFonts w:ascii="Times New Roman" w:hAnsi="Times New Roman" w:cs="Times New Roman"/>
          <w:sz w:val="24"/>
          <w:szCs w:val="24"/>
        </w:rPr>
      </w:pPr>
      <w:r w:rsidRPr="00AB12A6">
        <w:rPr>
          <w:rFonts w:ascii="Times New Roman" w:hAnsi="Times New Roman" w:cs="Times New Roman"/>
          <w:sz w:val="24"/>
          <w:szCs w:val="24"/>
          <w:u w:val="single"/>
        </w:rPr>
        <w:t>New name</w:t>
      </w:r>
      <w:r>
        <w:rPr>
          <w:rFonts w:ascii="Times New Roman" w:hAnsi="Times New Roman" w:cs="Times New Roman"/>
          <w:sz w:val="24"/>
          <w:szCs w:val="24"/>
        </w:rPr>
        <w:t xml:space="preserve">: </w:t>
      </w:r>
      <w:r w:rsidRPr="00AB12A6">
        <w:rPr>
          <w:rFonts w:ascii="Times New Roman" w:hAnsi="Times New Roman" w:cs="Times New Roman"/>
          <w:sz w:val="24"/>
          <w:szCs w:val="24"/>
        </w:rPr>
        <w:t>Department of World Languages and Cultures</w:t>
      </w:r>
    </w:p>
    <w:p w14:paraId="03DD9FB1" w14:textId="77777777" w:rsidR="00144808" w:rsidRPr="00AB12A6" w:rsidRDefault="00144808" w:rsidP="00144808">
      <w:pPr>
        <w:pStyle w:val="ListParagraph"/>
        <w:numPr>
          <w:ilvl w:val="0"/>
          <w:numId w:val="13"/>
        </w:numPr>
        <w:spacing w:after="0" w:line="240" w:lineRule="auto"/>
        <w:rPr>
          <w:rFonts w:ascii="Times New Roman" w:hAnsi="Times New Roman" w:cs="Times New Roman"/>
          <w:b/>
          <w:sz w:val="24"/>
          <w:szCs w:val="24"/>
        </w:rPr>
      </w:pPr>
      <w:r w:rsidRPr="00AB12A6">
        <w:rPr>
          <w:rFonts w:ascii="Times New Roman" w:hAnsi="Times New Roman" w:cs="Times New Roman"/>
          <w:b/>
          <w:sz w:val="24"/>
          <w:szCs w:val="24"/>
        </w:rPr>
        <w:t xml:space="preserve">Motion passes without objection </w:t>
      </w:r>
    </w:p>
    <w:p w14:paraId="6843FF06" w14:textId="77777777" w:rsidR="00144808" w:rsidRPr="00F64FEA" w:rsidRDefault="00144808" w:rsidP="00144808">
      <w:pPr>
        <w:pStyle w:val="NormalWeb"/>
        <w:spacing w:before="0" w:beforeAutospacing="0" w:after="0" w:afterAutospacing="0"/>
        <w:rPr>
          <w:b/>
          <w:bCs/>
          <w:color w:val="000000"/>
        </w:rPr>
      </w:pPr>
    </w:p>
    <w:p w14:paraId="139B6C17" w14:textId="7AE6CD36" w:rsidR="00144808" w:rsidRPr="00F806C9" w:rsidRDefault="00F806C9" w:rsidP="00144808">
      <w:pPr>
        <w:pStyle w:val="ListParagraph"/>
        <w:numPr>
          <w:ilvl w:val="0"/>
          <w:numId w:val="1"/>
        </w:numPr>
        <w:spacing w:after="0" w:line="240" w:lineRule="auto"/>
        <w:rPr>
          <w:rFonts w:ascii="Times New Roman" w:eastAsia="Times New Roman" w:hAnsi="Times New Roman" w:cs="Times New Roman"/>
          <w:sz w:val="24"/>
          <w:szCs w:val="24"/>
        </w:rPr>
      </w:pPr>
      <w:r w:rsidRPr="00F806C9">
        <w:rPr>
          <w:rFonts w:ascii="Times New Roman" w:eastAsia="Times New Roman" w:hAnsi="Times New Roman" w:cs="Times New Roman"/>
          <w:b/>
          <w:bCs/>
          <w:color w:val="000000"/>
          <w:sz w:val="24"/>
          <w:szCs w:val="24"/>
          <w:u w:val="single"/>
        </w:rPr>
        <w:t xml:space="preserve">University </w:t>
      </w:r>
      <w:r w:rsidR="00144808" w:rsidRPr="00F806C9">
        <w:rPr>
          <w:rFonts w:ascii="Times New Roman" w:eastAsia="Times New Roman" w:hAnsi="Times New Roman" w:cs="Times New Roman"/>
          <w:b/>
          <w:bCs/>
          <w:color w:val="000000"/>
          <w:sz w:val="24"/>
          <w:szCs w:val="24"/>
          <w:u w:val="single"/>
        </w:rPr>
        <w:t>President’s Report </w:t>
      </w:r>
      <w:r w:rsidR="00144808" w:rsidRPr="00F806C9">
        <w:rPr>
          <w:rFonts w:ascii="Times New Roman" w:eastAsia="Times New Roman" w:hAnsi="Times New Roman" w:cs="Times New Roman"/>
          <w:bCs/>
          <w:color w:val="000000"/>
          <w:sz w:val="24"/>
          <w:szCs w:val="24"/>
        </w:rPr>
        <w:t xml:space="preserve"> </w:t>
      </w:r>
      <w:r w:rsidR="00144808" w:rsidRPr="00F806C9">
        <w:rPr>
          <w:rFonts w:ascii="Times New Roman" w:hAnsi="Times New Roman" w:cs="Times New Roman"/>
          <w:sz w:val="24"/>
          <w:szCs w:val="24"/>
        </w:rPr>
        <w:t>President’s Presentation to the University Senate – September 23, 2019</w:t>
      </w:r>
      <w:r w:rsidR="00314119" w:rsidRPr="00F806C9">
        <w:rPr>
          <w:rFonts w:ascii="Times New Roman" w:hAnsi="Times New Roman" w:cs="Times New Roman"/>
          <w:sz w:val="24"/>
          <w:szCs w:val="24"/>
        </w:rPr>
        <w:t xml:space="preserve"> (</w:t>
      </w:r>
      <w:r w:rsidR="00AC781F">
        <w:rPr>
          <w:rFonts w:ascii="Times New Roman" w:hAnsi="Times New Roman" w:cs="Times New Roman"/>
          <w:sz w:val="24"/>
          <w:szCs w:val="24"/>
        </w:rPr>
        <w:t xml:space="preserve"> </w:t>
      </w:r>
      <w:r w:rsidR="00DD55F0">
        <w:rPr>
          <w:rFonts w:ascii="Times New Roman" w:hAnsi="Times New Roman" w:cs="Times New Roman"/>
          <w:sz w:val="24"/>
          <w:szCs w:val="24"/>
        </w:rPr>
        <w:t xml:space="preserve">attachment </w:t>
      </w:r>
      <w:r w:rsidR="00AC781F">
        <w:rPr>
          <w:rFonts w:ascii="Times New Roman" w:hAnsi="Times New Roman" w:cs="Times New Roman"/>
          <w:sz w:val="24"/>
          <w:szCs w:val="24"/>
        </w:rPr>
        <w:t>#4</w:t>
      </w:r>
      <w:r w:rsidR="00314119" w:rsidRPr="00F806C9">
        <w:rPr>
          <w:rFonts w:ascii="Times New Roman" w:hAnsi="Times New Roman" w:cs="Times New Roman"/>
          <w:sz w:val="24"/>
          <w:szCs w:val="24"/>
        </w:rPr>
        <w:t>)</w:t>
      </w:r>
    </w:p>
    <w:p w14:paraId="4C8E58D7" w14:textId="77777777" w:rsidR="00144808" w:rsidRPr="00132109" w:rsidRDefault="00144808" w:rsidP="00144808">
      <w:pPr>
        <w:pStyle w:val="ListParagraph"/>
        <w:numPr>
          <w:ilvl w:val="0"/>
          <w:numId w:val="13"/>
        </w:numPr>
        <w:spacing w:after="0" w:line="240" w:lineRule="auto"/>
        <w:ind w:left="1800" w:hanging="270"/>
        <w:rPr>
          <w:rFonts w:ascii="Times New Roman" w:eastAsia="Times New Roman" w:hAnsi="Times New Roman" w:cs="Times New Roman"/>
          <w:sz w:val="24"/>
          <w:szCs w:val="24"/>
        </w:rPr>
      </w:pPr>
      <w:r w:rsidRPr="00132109">
        <w:rPr>
          <w:rFonts w:ascii="Times New Roman" w:eastAsia="Times New Roman" w:hAnsi="Times New Roman" w:cs="Times New Roman"/>
          <w:sz w:val="24"/>
          <w:szCs w:val="24"/>
        </w:rPr>
        <w:lastRenderedPageBreak/>
        <w:t>During the report, a reminder was given that Middle States will be visiting March 29</w:t>
      </w:r>
      <w:r w:rsidRPr="00132109">
        <w:rPr>
          <w:rFonts w:ascii="Times New Roman" w:eastAsia="Times New Roman" w:hAnsi="Times New Roman" w:cs="Times New Roman"/>
          <w:sz w:val="24"/>
          <w:szCs w:val="24"/>
          <w:vertAlign w:val="superscript"/>
        </w:rPr>
        <w:t>th</w:t>
      </w:r>
      <w:r w:rsidRPr="00132109">
        <w:rPr>
          <w:rFonts w:ascii="Times New Roman" w:eastAsia="Times New Roman" w:hAnsi="Times New Roman" w:cs="Times New Roman"/>
          <w:sz w:val="24"/>
          <w:szCs w:val="24"/>
        </w:rPr>
        <w:t xml:space="preserve"> to April 1</w:t>
      </w:r>
      <w:r w:rsidRPr="00132109">
        <w:rPr>
          <w:rFonts w:ascii="Times New Roman" w:eastAsia="Times New Roman" w:hAnsi="Times New Roman" w:cs="Times New Roman"/>
          <w:sz w:val="24"/>
          <w:szCs w:val="24"/>
          <w:vertAlign w:val="superscript"/>
        </w:rPr>
        <w:t>st</w:t>
      </w:r>
      <w:r w:rsidRPr="00132109">
        <w:rPr>
          <w:rFonts w:ascii="Times New Roman" w:eastAsia="Times New Roman" w:hAnsi="Times New Roman" w:cs="Times New Roman"/>
          <w:sz w:val="24"/>
          <w:szCs w:val="24"/>
        </w:rPr>
        <w:t xml:space="preserve"> </w:t>
      </w:r>
    </w:p>
    <w:p w14:paraId="0BF30993" w14:textId="77777777" w:rsidR="00144808" w:rsidRDefault="00144808" w:rsidP="00144808">
      <w:pPr>
        <w:pStyle w:val="ListParagraph"/>
        <w:numPr>
          <w:ilvl w:val="0"/>
          <w:numId w:val="13"/>
        </w:numPr>
        <w:spacing w:after="0" w:line="240" w:lineRule="auto"/>
        <w:ind w:left="180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The SEC asked when was the last loan issued for the university.  The President said 2006 was the last loan for 41 million for the Science Building Project.</w:t>
      </w:r>
    </w:p>
    <w:p w14:paraId="05C2FB3D" w14:textId="77777777" w:rsidR="00144808" w:rsidRDefault="00144808" w:rsidP="00144808">
      <w:pPr>
        <w:pStyle w:val="ListParagraph"/>
        <w:numPr>
          <w:ilvl w:val="0"/>
          <w:numId w:val="13"/>
        </w:numPr>
        <w:spacing w:after="0" w:line="240" w:lineRule="auto"/>
        <w:ind w:left="180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No further questions were asked</w:t>
      </w:r>
    </w:p>
    <w:p w14:paraId="242CF46E" w14:textId="77777777" w:rsidR="00144808" w:rsidRPr="00F806C9" w:rsidRDefault="00144808" w:rsidP="00144808">
      <w:pPr>
        <w:pStyle w:val="ListParagraph"/>
        <w:spacing w:after="0" w:line="240" w:lineRule="auto"/>
        <w:ind w:left="1800"/>
        <w:rPr>
          <w:rFonts w:ascii="Times New Roman" w:eastAsia="Times New Roman" w:hAnsi="Times New Roman" w:cs="Times New Roman"/>
          <w:sz w:val="24"/>
          <w:szCs w:val="24"/>
        </w:rPr>
      </w:pPr>
    </w:p>
    <w:p w14:paraId="6BA9EC4F" w14:textId="77777777" w:rsidR="00144808" w:rsidRPr="00F806C9" w:rsidRDefault="00144808" w:rsidP="00144808">
      <w:pPr>
        <w:pStyle w:val="ListParagraph"/>
        <w:numPr>
          <w:ilvl w:val="0"/>
          <w:numId w:val="1"/>
        </w:numPr>
        <w:spacing w:after="0" w:line="240" w:lineRule="auto"/>
        <w:rPr>
          <w:rFonts w:ascii="Times New Roman" w:eastAsia="Times New Roman" w:hAnsi="Times New Roman" w:cs="Times New Roman"/>
          <w:b/>
          <w:sz w:val="24"/>
          <w:szCs w:val="24"/>
          <w:u w:val="single"/>
        </w:rPr>
      </w:pPr>
      <w:r w:rsidRPr="00F806C9">
        <w:rPr>
          <w:rFonts w:ascii="Times New Roman" w:eastAsia="Times New Roman" w:hAnsi="Times New Roman" w:cs="Times New Roman"/>
          <w:b/>
          <w:sz w:val="24"/>
          <w:szCs w:val="24"/>
          <w:u w:val="single"/>
        </w:rPr>
        <w:t xml:space="preserve">University Senate Elections </w:t>
      </w:r>
    </w:p>
    <w:p w14:paraId="70DB966C" w14:textId="77777777" w:rsidR="00144808" w:rsidRPr="00F806C9" w:rsidRDefault="00144808" w:rsidP="00144808">
      <w:pPr>
        <w:pStyle w:val="ListParagraph"/>
        <w:numPr>
          <w:ilvl w:val="0"/>
          <w:numId w:val="18"/>
        </w:numPr>
        <w:spacing w:after="0" w:line="240" w:lineRule="auto"/>
        <w:rPr>
          <w:rFonts w:ascii="Times New Roman" w:eastAsia="Times New Roman" w:hAnsi="Times New Roman" w:cs="Times New Roman"/>
          <w:b/>
          <w:sz w:val="24"/>
          <w:szCs w:val="24"/>
        </w:rPr>
      </w:pPr>
      <w:r w:rsidRPr="00F806C9">
        <w:rPr>
          <w:rFonts w:ascii="Times New Roman" w:eastAsia="Times New Roman" w:hAnsi="Times New Roman" w:cs="Times New Roman"/>
          <w:b/>
          <w:sz w:val="24"/>
          <w:szCs w:val="24"/>
          <w:u w:val="single"/>
        </w:rPr>
        <w:t>Search committee for the Dean of the College of Education</w:t>
      </w:r>
      <w:r w:rsidRPr="00F806C9">
        <w:rPr>
          <w:rFonts w:ascii="Times New Roman" w:eastAsia="Times New Roman" w:hAnsi="Times New Roman" w:cs="Times New Roman"/>
          <w:b/>
          <w:sz w:val="24"/>
          <w:szCs w:val="24"/>
        </w:rPr>
        <w:t>:</w:t>
      </w:r>
    </w:p>
    <w:p w14:paraId="332693AA" w14:textId="77777777" w:rsidR="00144808" w:rsidRPr="00F806C9" w:rsidRDefault="00144808" w:rsidP="00144808">
      <w:pPr>
        <w:pStyle w:val="ListParagraph"/>
        <w:numPr>
          <w:ilvl w:val="0"/>
          <w:numId w:val="14"/>
        </w:numPr>
        <w:spacing w:after="0" w:line="240" w:lineRule="auto"/>
        <w:rPr>
          <w:rFonts w:ascii="Times New Roman" w:eastAsia="Times New Roman" w:hAnsi="Times New Roman" w:cs="Times New Roman"/>
          <w:b/>
          <w:sz w:val="24"/>
          <w:szCs w:val="24"/>
        </w:rPr>
      </w:pPr>
      <w:r w:rsidRPr="00F806C9">
        <w:rPr>
          <w:rFonts w:ascii="Times New Roman" w:eastAsia="Times New Roman" w:hAnsi="Times New Roman" w:cs="Times New Roman"/>
          <w:b/>
          <w:sz w:val="24"/>
          <w:szCs w:val="24"/>
        </w:rPr>
        <w:t>Five faculty of the COE are needed for the search committee</w:t>
      </w:r>
    </w:p>
    <w:p w14:paraId="69FB9FEC" w14:textId="77777777" w:rsidR="00144808" w:rsidRPr="00F806C9" w:rsidRDefault="00144808" w:rsidP="00144808">
      <w:pPr>
        <w:pStyle w:val="ListParagraph"/>
        <w:numPr>
          <w:ilvl w:val="0"/>
          <w:numId w:val="15"/>
        </w:numPr>
        <w:spacing w:after="0" w:line="240" w:lineRule="auto"/>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 xml:space="preserve">Nominations taken on the floor – None </w:t>
      </w:r>
    </w:p>
    <w:p w14:paraId="7532FF4A" w14:textId="77777777" w:rsidR="00144808" w:rsidRPr="00F806C9" w:rsidRDefault="00144808" w:rsidP="00144808">
      <w:pPr>
        <w:pStyle w:val="ListParagraph"/>
        <w:numPr>
          <w:ilvl w:val="0"/>
          <w:numId w:val="15"/>
        </w:numPr>
        <w:spacing w:after="0" w:line="240" w:lineRule="auto"/>
        <w:rPr>
          <w:rFonts w:ascii="Times New Roman" w:eastAsia="Times New Roman" w:hAnsi="Times New Roman" w:cs="Times New Roman"/>
          <w:b/>
          <w:sz w:val="24"/>
          <w:szCs w:val="24"/>
        </w:rPr>
      </w:pPr>
      <w:r w:rsidRPr="00F806C9">
        <w:rPr>
          <w:rFonts w:ascii="Times New Roman" w:eastAsia="Times New Roman" w:hAnsi="Times New Roman" w:cs="Times New Roman"/>
          <w:sz w:val="24"/>
          <w:szCs w:val="24"/>
        </w:rPr>
        <w:t>The following faculty were nominated.</w:t>
      </w:r>
      <w:r w:rsidRPr="00F806C9">
        <w:rPr>
          <w:rFonts w:ascii="Times New Roman" w:eastAsia="Times New Roman" w:hAnsi="Times New Roman" w:cs="Times New Roman"/>
          <w:b/>
          <w:sz w:val="24"/>
          <w:szCs w:val="24"/>
        </w:rPr>
        <w:t xml:space="preserve"> </w:t>
      </w:r>
      <w:r w:rsidRPr="00F806C9">
        <w:rPr>
          <w:rFonts w:ascii="Times New Roman" w:eastAsia="Times New Roman" w:hAnsi="Times New Roman" w:cs="Times New Roman"/>
          <w:b/>
          <w:i/>
          <w:sz w:val="24"/>
          <w:szCs w:val="24"/>
        </w:rPr>
        <w:t>Those that have an * sign were voted to be on the COE search committee</w:t>
      </w:r>
      <w:r w:rsidRPr="00F806C9">
        <w:rPr>
          <w:rFonts w:ascii="Times New Roman" w:eastAsia="Times New Roman" w:hAnsi="Times New Roman" w:cs="Times New Roman"/>
          <w:b/>
          <w:sz w:val="24"/>
          <w:szCs w:val="24"/>
        </w:rPr>
        <w:t xml:space="preserve"> </w:t>
      </w:r>
    </w:p>
    <w:p w14:paraId="4078C2ED"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w:t>
      </w:r>
      <w:r w:rsidRPr="00F806C9">
        <w:rPr>
          <w:rFonts w:ascii="Times New Roman" w:eastAsia="Times New Roman" w:hAnsi="Times New Roman" w:cs="Times New Roman"/>
          <w:b/>
          <w:sz w:val="24"/>
          <w:szCs w:val="24"/>
        </w:rPr>
        <w:t>Dr. Allan DeFina</w:t>
      </w:r>
    </w:p>
    <w:p w14:paraId="73DAE07A"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 xml:space="preserve">  Dr. Adele Macula </w:t>
      </w:r>
    </w:p>
    <w:p w14:paraId="2EE2951E"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w:t>
      </w:r>
      <w:r w:rsidRPr="00F806C9">
        <w:rPr>
          <w:rFonts w:ascii="Times New Roman" w:eastAsia="Times New Roman" w:hAnsi="Times New Roman" w:cs="Times New Roman"/>
          <w:b/>
          <w:sz w:val="24"/>
          <w:szCs w:val="24"/>
        </w:rPr>
        <w:t>Dr. John Melendez</w:t>
      </w:r>
    </w:p>
    <w:p w14:paraId="457F6FD9"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w:t>
      </w:r>
      <w:r w:rsidRPr="00F806C9">
        <w:rPr>
          <w:rFonts w:ascii="Times New Roman" w:eastAsia="Times New Roman" w:hAnsi="Times New Roman" w:cs="Times New Roman"/>
          <w:b/>
          <w:sz w:val="24"/>
          <w:szCs w:val="24"/>
        </w:rPr>
        <w:t>Dr. Erik Morales</w:t>
      </w:r>
      <w:r w:rsidRPr="00F806C9">
        <w:rPr>
          <w:rFonts w:ascii="Times New Roman" w:eastAsia="Times New Roman" w:hAnsi="Times New Roman" w:cs="Times New Roman"/>
          <w:sz w:val="24"/>
          <w:szCs w:val="24"/>
        </w:rPr>
        <w:t xml:space="preserve"> </w:t>
      </w:r>
    </w:p>
    <w:p w14:paraId="44F2AA67"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 xml:space="preserve">  Dr. Zandile Nkabinde</w:t>
      </w:r>
    </w:p>
    <w:p w14:paraId="2C8011B4"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w:t>
      </w:r>
      <w:r w:rsidRPr="00F806C9">
        <w:rPr>
          <w:rFonts w:ascii="Times New Roman" w:eastAsia="Times New Roman" w:hAnsi="Times New Roman" w:cs="Times New Roman"/>
          <w:b/>
          <w:sz w:val="24"/>
          <w:szCs w:val="24"/>
        </w:rPr>
        <w:t>Dr. Muriel Rand</w:t>
      </w:r>
      <w:r w:rsidRPr="00F806C9">
        <w:rPr>
          <w:rFonts w:ascii="Times New Roman" w:eastAsia="Times New Roman" w:hAnsi="Times New Roman" w:cs="Times New Roman"/>
          <w:sz w:val="24"/>
          <w:szCs w:val="24"/>
        </w:rPr>
        <w:t xml:space="preserve"> </w:t>
      </w:r>
    </w:p>
    <w:p w14:paraId="4833E987" w14:textId="77777777" w:rsidR="00144808" w:rsidRPr="00F806C9" w:rsidRDefault="00144808" w:rsidP="00144808">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w:t>
      </w:r>
      <w:r w:rsidRPr="00F806C9">
        <w:rPr>
          <w:rFonts w:ascii="Times New Roman" w:eastAsia="Times New Roman" w:hAnsi="Times New Roman" w:cs="Times New Roman"/>
          <w:b/>
          <w:sz w:val="24"/>
          <w:szCs w:val="24"/>
        </w:rPr>
        <w:t>Dr. Laura Zieger</w:t>
      </w:r>
      <w:r w:rsidRPr="00F806C9">
        <w:rPr>
          <w:rFonts w:ascii="Times New Roman" w:eastAsia="Times New Roman" w:hAnsi="Times New Roman" w:cs="Times New Roman"/>
          <w:sz w:val="24"/>
          <w:szCs w:val="24"/>
        </w:rPr>
        <w:t xml:space="preserve"> </w:t>
      </w:r>
    </w:p>
    <w:p w14:paraId="0A92B04B" w14:textId="77777777" w:rsidR="00144808" w:rsidRDefault="00144808" w:rsidP="00144808">
      <w:pPr>
        <w:spacing w:after="0" w:line="240" w:lineRule="auto"/>
        <w:rPr>
          <w:rFonts w:ascii="Times New Roman" w:eastAsia="Times New Roman" w:hAnsi="Times New Roman" w:cs="Times New Roman"/>
          <w:sz w:val="24"/>
          <w:szCs w:val="24"/>
        </w:rPr>
      </w:pPr>
    </w:p>
    <w:p w14:paraId="3881F554" w14:textId="77777777" w:rsidR="00144808" w:rsidRPr="00A37D86" w:rsidRDefault="00144808" w:rsidP="00144808">
      <w:pPr>
        <w:pStyle w:val="ListParagraph"/>
        <w:numPr>
          <w:ilvl w:val="0"/>
          <w:numId w:val="1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additional</w:t>
      </w:r>
      <w:r w:rsidRPr="00A37D86">
        <w:rPr>
          <w:rFonts w:ascii="Times New Roman" w:eastAsia="Times New Roman" w:hAnsi="Times New Roman" w:cs="Times New Roman"/>
          <w:b/>
          <w:sz w:val="24"/>
          <w:szCs w:val="24"/>
        </w:rPr>
        <w:t xml:space="preserve"> faculty from another division are needed for the COE search committee.</w:t>
      </w:r>
    </w:p>
    <w:p w14:paraId="6CAD6750" w14:textId="77777777" w:rsidR="00144808" w:rsidRDefault="00144808" w:rsidP="00144808">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taken on the floor: </w:t>
      </w:r>
    </w:p>
    <w:p w14:paraId="5361530F" w14:textId="77777777" w:rsidR="00144808" w:rsidRDefault="00144808" w:rsidP="00144808">
      <w:pPr>
        <w:pStyle w:val="ListParagraph"/>
        <w:spacing w:after="0"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Dr. Boseman nominated Donna Ho-Shing</w:t>
      </w:r>
      <w:r w:rsidR="00314119">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PS Nursing) </w:t>
      </w:r>
    </w:p>
    <w:p w14:paraId="57BC4EF9" w14:textId="77777777" w:rsidR="00144808" w:rsidRDefault="00144808" w:rsidP="00144808">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faculty was voted to be on the COE search committee </w:t>
      </w:r>
    </w:p>
    <w:p w14:paraId="6E2E8F34" w14:textId="77777777" w:rsidR="00314119" w:rsidRDefault="00314119" w:rsidP="00314119">
      <w:pPr>
        <w:pStyle w:val="ListParagraph"/>
        <w:spacing w:after="0" w:line="240" w:lineRule="auto"/>
        <w:ind w:left="2520"/>
        <w:rPr>
          <w:rFonts w:ascii="Times New Roman" w:eastAsia="Times New Roman" w:hAnsi="Times New Roman" w:cs="Times New Roman"/>
          <w:sz w:val="24"/>
          <w:szCs w:val="24"/>
        </w:rPr>
      </w:pPr>
      <w:r w:rsidRPr="00F806C9">
        <w:rPr>
          <w:rFonts w:ascii="Times New Roman" w:eastAsia="Times New Roman" w:hAnsi="Times New Roman" w:cs="Times New Roman"/>
          <w:sz w:val="24"/>
          <w:szCs w:val="24"/>
        </w:rPr>
        <w:t xml:space="preserve">* </w:t>
      </w:r>
      <w:r w:rsidRPr="00F806C9">
        <w:rPr>
          <w:rFonts w:ascii="Times New Roman" w:eastAsia="Times New Roman" w:hAnsi="Times New Roman" w:cs="Times New Roman"/>
          <w:b/>
          <w:sz w:val="24"/>
          <w:szCs w:val="24"/>
        </w:rPr>
        <w:t>Dr. Donna Ho-Shing, Nursing</w:t>
      </w:r>
    </w:p>
    <w:p w14:paraId="0B38BB8D" w14:textId="77777777" w:rsidR="00144808" w:rsidRDefault="00144808" w:rsidP="00144808">
      <w:pPr>
        <w:pStyle w:val="ListParagraph"/>
        <w:spacing w:after="0" w:line="240" w:lineRule="auto"/>
        <w:ind w:left="2520"/>
        <w:rPr>
          <w:rFonts w:ascii="Times New Roman" w:eastAsia="Times New Roman" w:hAnsi="Times New Roman" w:cs="Times New Roman"/>
          <w:b/>
          <w:sz w:val="24"/>
          <w:szCs w:val="24"/>
        </w:rPr>
      </w:pPr>
      <w:r w:rsidRPr="00C9263A">
        <w:rPr>
          <w:rFonts w:ascii="Times New Roman" w:eastAsia="Times New Roman" w:hAnsi="Times New Roman" w:cs="Times New Roman"/>
          <w:b/>
          <w:sz w:val="24"/>
          <w:szCs w:val="24"/>
        </w:rPr>
        <w:t xml:space="preserve">* Dr. Carol Shansky- MDT </w:t>
      </w:r>
    </w:p>
    <w:p w14:paraId="1A7FB4DD" w14:textId="77777777" w:rsidR="00144808" w:rsidRDefault="00144808" w:rsidP="00144808">
      <w:pPr>
        <w:pStyle w:val="ListParagraph"/>
        <w:spacing w:after="0" w:line="240" w:lineRule="auto"/>
        <w:ind w:left="2520"/>
        <w:rPr>
          <w:rFonts w:ascii="Times New Roman" w:eastAsia="Times New Roman" w:hAnsi="Times New Roman" w:cs="Times New Roman"/>
          <w:b/>
          <w:sz w:val="24"/>
          <w:szCs w:val="24"/>
        </w:rPr>
      </w:pPr>
    </w:p>
    <w:p w14:paraId="304A554F" w14:textId="77777777" w:rsidR="00144808" w:rsidRDefault="00144808" w:rsidP="00144808">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Two </w:t>
      </w:r>
      <w:r w:rsidRPr="00A37D86">
        <w:rPr>
          <w:rFonts w:ascii="Times New Roman" w:eastAsia="Times New Roman" w:hAnsi="Times New Roman" w:cs="Times New Roman"/>
          <w:b/>
          <w:sz w:val="24"/>
          <w:szCs w:val="24"/>
        </w:rPr>
        <w:t>Professional Support Staff are needed for the COE search committee</w:t>
      </w:r>
      <w:r>
        <w:rPr>
          <w:rFonts w:ascii="Times New Roman" w:eastAsia="Times New Roman" w:hAnsi="Times New Roman" w:cs="Times New Roman"/>
          <w:sz w:val="24"/>
          <w:szCs w:val="24"/>
        </w:rPr>
        <w:t>.</w:t>
      </w:r>
    </w:p>
    <w:p w14:paraId="2EB77511" w14:textId="77777777" w:rsidR="00144808" w:rsidRDefault="00144808" w:rsidP="0014480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taken on the floor - None </w:t>
      </w:r>
    </w:p>
    <w:p w14:paraId="4F12DDF3" w14:textId="77777777" w:rsidR="00144808" w:rsidRDefault="00144808" w:rsidP="00144808">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were already nominated:  </w:t>
      </w:r>
      <w:r w:rsidRPr="00BB108E">
        <w:rPr>
          <w:rFonts w:ascii="Times New Roman" w:eastAsia="Times New Roman" w:hAnsi="Times New Roman" w:cs="Times New Roman"/>
          <w:b/>
          <w:i/>
          <w:sz w:val="24"/>
          <w:szCs w:val="24"/>
        </w:rPr>
        <w:t>Those that have an</w:t>
      </w:r>
      <w:r w:rsidRPr="00BB108E">
        <w:rPr>
          <w:rFonts w:ascii="Times New Roman" w:eastAsia="Times New Roman" w:hAnsi="Times New Roman" w:cs="Times New Roman"/>
          <w:b/>
          <w:i/>
          <w:sz w:val="32"/>
          <w:szCs w:val="32"/>
        </w:rPr>
        <w:t xml:space="preserve"> *</w:t>
      </w:r>
      <w:r w:rsidRPr="00BB108E">
        <w:rPr>
          <w:rFonts w:ascii="Times New Roman" w:eastAsia="Times New Roman" w:hAnsi="Times New Roman" w:cs="Times New Roman"/>
          <w:b/>
          <w:i/>
          <w:sz w:val="24"/>
          <w:szCs w:val="24"/>
        </w:rPr>
        <w:t xml:space="preserve"> sign were voted to be on the COE search committee</w:t>
      </w:r>
    </w:p>
    <w:p w14:paraId="21D985C7" w14:textId="77777777" w:rsidR="00144808" w:rsidRDefault="00144808" w:rsidP="00144808">
      <w:pPr>
        <w:pStyle w:val="ListParagraph"/>
        <w:spacing w:after="0"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2425D">
        <w:rPr>
          <w:rFonts w:ascii="Times New Roman" w:eastAsia="Times New Roman" w:hAnsi="Times New Roman" w:cs="Times New Roman"/>
          <w:b/>
          <w:sz w:val="24"/>
          <w:szCs w:val="24"/>
        </w:rPr>
        <w:t>Alison Maysilles</w:t>
      </w:r>
      <w:r>
        <w:rPr>
          <w:rFonts w:ascii="Times New Roman" w:eastAsia="Times New Roman" w:hAnsi="Times New Roman" w:cs="Times New Roman"/>
          <w:sz w:val="24"/>
          <w:szCs w:val="24"/>
        </w:rPr>
        <w:t xml:space="preserve"> – Enrollment Management </w:t>
      </w:r>
    </w:p>
    <w:p w14:paraId="30EDD63F" w14:textId="0C31160A" w:rsidR="00144808" w:rsidRDefault="00144808" w:rsidP="00144808">
      <w:pPr>
        <w:pStyle w:val="ListParagraph"/>
        <w:spacing w:after="0"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3F6E">
        <w:rPr>
          <w:rFonts w:ascii="Times New Roman" w:eastAsia="Times New Roman" w:hAnsi="Times New Roman" w:cs="Times New Roman"/>
          <w:b/>
          <w:sz w:val="24"/>
          <w:szCs w:val="24"/>
        </w:rPr>
        <w:t>Ella</w:t>
      </w:r>
      <w:r w:rsidRPr="00B2425D">
        <w:rPr>
          <w:rFonts w:ascii="Times New Roman" w:eastAsia="Times New Roman" w:hAnsi="Times New Roman" w:cs="Times New Roman"/>
          <w:b/>
          <w:sz w:val="24"/>
          <w:szCs w:val="24"/>
        </w:rPr>
        <w:t xml:space="preserve"> Rue</w:t>
      </w:r>
      <w:r>
        <w:rPr>
          <w:rFonts w:ascii="Times New Roman" w:eastAsia="Times New Roman" w:hAnsi="Times New Roman" w:cs="Times New Roman"/>
          <w:sz w:val="24"/>
          <w:szCs w:val="24"/>
        </w:rPr>
        <w:t xml:space="preserve"> – Marketing and Communications</w:t>
      </w:r>
    </w:p>
    <w:p w14:paraId="2F40F625" w14:textId="77777777" w:rsidR="00144808" w:rsidRDefault="00144808" w:rsidP="00144808">
      <w:pPr>
        <w:pStyle w:val="ListParagraph"/>
        <w:spacing w:after="0" w:line="240" w:lineRule="auto"/>
        <w:ind w:left="2520"/>
        <w:rPr>
          <w:rFonts w:ascii="Times New Roman" w:eastAsia="Times New Roman" w:hAnsi="Times New Roman" w:cs="Times New Roman"/>
          <w:sz w:val="24"/>
          <w:szCs w:val="24"/>
        </w:rPr>
      </w:pPr>
    </w:p>
    <w:p w14:paraId="6A2FB950" w14:textId="77777777" w:rsidR="00144808" w:rsidRPr="00B92B95" w:rsidRDefault="00144808" w:rsidP="00144808">
      <w:pPr>
        <w:pStyle w:val="ListParagraph"/>
        <w:numPr>
          <w:ilvl w:val="0"/>
          <w:numId w:val="18"/>
        </w:numPr>
        <w:spacing w:after="0" w:line="240" w:lineRule="auto"/>
        <w:rPr>
          <w:rFonts w:ascii="Times New Roman" w:eastAsia="Times New Roman" w:hAnsi="Times New Roman" w:cs="Times New Roman"/>
          <w:b/>
          <w:sz w:val="24"/>
          <w:szCs w:val="24"/>
          <w:u w:val="single"/>
        </w:rPr>
      </w:pPr>
      <w:r w:rsidRPr="00B92B95">
        <w:rPr>
          <w:rFonts w:ascii="Times New Roman" w:eastAsia="Times New Roman" w:hAnsi="Times New Roman" w:cs="Times New Roman"/>
          <w:b/>
          <w:sz w:val="24"/>
          <w:szCs w:val="24"/>
          <w:u w:val="single"/>
        </w:rPr>
        <w:t>Search committee for the Asst. Provost for Student Success</w:t>
      </w:r>
    </w:p>
    <w:p w14:paraId="43E52407" w14:textId="77777777" w:rsidR="00144808" w:rsidRDefault="00144808" w:rsidP="00144808">
      <w:pPr>
        <w:pStyle w:val="ListParagraph"/>
        <w:numPr>
          <w:ilvl w:val="0"/>
          <w:numId w:val="1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Faculty are needed for the search committee </w:t>
      </w:r>
    </w:p>
    <w:p w14:paraId="1A955334" w14:textId="1051398F" w:rsidR="00261E0A" w:rsidRPr="00261E0A" w:rsidRDefault="00144808" w:rsidP="00261E0A">
      <w:pPr>
        <w:pStyle w:val="ListParagraph"/>
        <w:numPr>
          <w:ilvl w:val="0"/>
          <w:numId w:val="21"/>
        </w:numPr>
        <w:spacing w:after="0" w:line="240" w:lineRule="auto"/>
        <w:ind w:left="2520"/>
        <w:rPr>
          <w:rFonts w:ascii="Times New Roman" w:eastAsia="Times New Roman" w:hAnsi="Times New Roman" w:cs="Times New Roman"/>
          <w:b/>
          <w:sz w:val="24"/>
          <w:szCs w:val="24"/>
        </w:rPr>
      </w:pPr>
      <w:r w:rsidRPr="00816D05">
        <w:rPr>
          <w:rFonts w:ascii="Times New Roman" w:eastAsia="Times New Roman" w:hAnsi="Times New Roman" w:cs="Times New Roman"/>
          <w:sz w:val="24"/>
          <w:szCs w:val="24"/>
        </w:rPr>
        <w:t xml:space="preserve">The following were </w:t>
      </w:r>
      <w:r>
        <w:rPr>
          <w:rFonts w:ascii="Times New Roman" w:eastAsia="Times New Roman" w:hAnsi="Times New Roman" w:cs="Times New Roman"/>
          <w:sz w:val="24"/>
          <w:szCs w:val="24"/>
        </w:rPr>
        <w:t xml:space="preserve">already </w:t>
      </w:r>
      <w:r w:rsidRPr="00816D05">
        <w:rPr>
          <w:rFonts w:ascii="Times New Roman" w:eastAsia="Times New Roman" w:hAnsi="Times New Roman" w:cs="Times New Roman"/>
          <w:sz w:val="24"/>
          <w:szCs w:val="24"/>
        </w:rPr>
        <w:t>nominated</w:t>
      </w:r>
      <w:r>
        <w:rPr>
          <w:rFonts w:ascii="Times New Roman" w:eastAsia="Times New Roman" w:hAnsi="Times New Roman" w:cs="Times New Roman"/>
          <w:b/>
          <w:sz w:val="24"/>
          <w:szCs w:val="24"/>
        </w:rPr>
        <w:t xml:space="preserve">: </w:t>
      </w:r>
    </w:p>
    <w:p w14:paraId="575EA10A" w14:textId="77777777" w:rsidR="00144808" w:rsidRPr="007B47C2" w:rsidRDefault="00144808" w:rsidP="00144808">
      <w:pPr>
        <w:pStyle w:val="ListParagraph"/>
        <w:spacing w:after="0" w:line="240" w:lineRule="auto"/>
        <w:ind w:left="25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B47C2">
        <w:rPr>
          <w:rFonts w:ascii="Times New Roman" w:eastAsia="Times New Roman" w:hAnsi="Times New Roman" w:cs="Times New Roman"/>
          <w:sz w:val="24"/>
          <w:szCs w:val="24"/>
        </w:rPr>
        <w:t xml:space="preserve">Jermain McCalpin </w:t>
      </w:r>
    </w:p>
    <w:p w14:paraId="6454D067" w14:textId="77777777" w:rsidR="00144808" w:rsidRPr="007B47C2" w:rsidRDefault="00144808" w:rsidP="00144808">
      <w:pPr>
        <w:pStyle w:val="ListParagraph"/>
        <w:spacing w:after="0" w:line="240" w:lineRule="auto"/>
        <w:ind w:left="2520"/>
        <w:rPr>
          <w:rFonts w:ascii="Times New Roman" w:eastAsia="Times New Roman" w:hAnsi="Times New Roman" w:cs="Times New Roman"/>
          <w:sz w:val="24"/>
          <w:szCs w:val="24"/>
        </w:rPr>
      </w:pPr>
      <w:r w:rsidRPr="007B47C2">
        <w:rPr>
          <w:rFonts w:ascii="Times New Roman" w:eastAsia="Times New Roman" w:hAnsi="Times New Roman" w:cs="Times New Roman"/>
          <w:sz w:val="24"/>
          <w:szCs w:val="24"/>
        </w:rPr>
        <w:t xml:space="preserve">- Sungbeen Park </w:t>
      </w:r>
    </w:p>
    <w:p w14:paraId="24CBDC1B" w14:textId="77777777" w:rsidR="00144808" w:rsidRPr="007B47C2" w:rsidRDefault="00144808" w:rsidP="00144808">
      <w:pPr>
        <w:pStyle w:val="ListParagraph"/>
        <w:spacing w:after="0" w:line="240" w:lineRule="auto"/>
        <w:ind w:left="2520"/>
        <w:rPr>
          <w:rFonts w:ascii="Times New Roman" w:eastAsia="Times New Roman" w:hAnsi="Times New Roman" w:cs="Times New Roman"/>
          <w:sz w:val="24"/>
          <w:szCs w:val="24"/>
        </w:rPr>
      </w:pPr>
      <w:r w:rsidRPr="007B47C2">
        <w:rPr>
          <w:rFonts w:ascii="Times New Roman" w:eastAsia="Times New Roman" w:hAnsi="Times New Roman" w:cs="Times New Roman"/>
          <w:sz w:val="24"/>
          <w:szCs w:val="24"/>
        </w:rPr>
        <w:t xml:space="preserve">- William Westerman </w:t>
      </w:r>
    </w:p>
    <w:p w14:paraId="76FC111E" w14:textId="77777777" w:rsidR="00F561D4" w:rsidRDefault="00F561D4" w:rsidP="00F561D4">
      <w:pPr>
        <w:pStyle w:val="ListParagraph"/>
        <w:spacing w:after="0" w:line="240" w:lineRule="auto"/>
        <w:ind w:left="2610"/>
        <w:rPr>
          <w:rFonts w:ascii="Times New Roman" w:eastAsia="Times New Roman" w:hAnsi="Times New Roman" w:cs="Times New Roman"/>
          <w:b/>
          <w:sz w:val="24"/>
          <w:szCs w:val="24"/>
        </w:rPr>
      </w:pPr>
    </w:p>
    <w:p w14:paraId="165D30CB" w14:textId="77777777" w:rsidR="00F561D4" w:rsidRDefault="00F561D4" w:rsidP="00F561D4">
      <w:pPr>
        <w:pStyle w:val="ListParagraph"/>
        <w:spacing w:after="0" w:line="240" w:lineRule="auto"/>
        <w:rPr>
          <w:rFonts w:ascii="Times New Roman" w:eastAsia="Times New Roman" w:hAnsi="Times New Roman" w:cs="Times New Roman"/>
          <w:b/>
          <w:sz w:val="24"/>
          <w:szCs w:val="24"/>
        </w:rPr>
      </w:pPr>
    </w:p>
    <w:p w14:paraId="79F99389" w14:textId="77777777" w:rsidR="00144808" w:rsidRDefault="00144808" w:rsidP="00F561D4">
      <w:pPr>
        <w:pStyle w:val="ListParagraph"/>
        <w:numPr>
          <w:ilvl w:val="0"/>
          <w:numId w:val="21"/>
        </w:numPr>
        <w:spacing w:after="0" w:line="240" w:lineRule="auto"/>
        <w:ind w:left="90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were voted to be on the search committee for Asst. Provost:</w:t>
      </w:r>
    </w:p>
    <w:p w14:paraId="2CFED7F3" w14:textId="7CB612EF" w:rsidR="00261E0A" w:rsidRDefault="00261E0A" w:rsidP="00261E0A">
      <w:pPr>
        <w:pStyle w:val="ListParagraph"/>
        <w:spacing w:after="0" w:line="240" w:lineRule="auto"/>
        <w:ind w:left="2520"/>
        <w:rPr>
          <w:rFonts w:ascii="Times New Roman" w:eastAsia="Times New Roman" w:hAnsi="Times New Roman" w:cs="Times New Roman"/>
          <w:sz w:val="24"/>
          <w:szCs w:val="24"/>
        </w:rPr>
      </w:pPr>
      <w:r w:rsidRPr="00261E0A">
        <w:rPr>
          <w:rFonts w:ascii="Times New Roman" w:eastAsia="Times New Roman" w:hAnsi="Times New Roman" w:cs="Times New Roman"/>
          <w:b/>
          <w:sz w:val="24"/>
          <w:szCs w:val="24"/>
        </w:rPr>
        <w:t>Christine Harrington</w:t>
      </w:r>
      <w:r>
        <w:rPr>
          <w:rFonts w:ascii="Times New Roman" w:eastAsia="Times New Roman" w:hAnsi="Times New Roman" w:cs="Times New Roman"/>
          <w:sz w:val="24"/>
          <w:szCs w:val="24"/>
        </w:rPr>
        <w:t xml:space="preserve"> – Educational Leadership</w:t>
      </w:r>
    </w:p>
    <w:p w14:paraId="769DF197" w14:textId="77777777" w:rsidR="00144808" w:rsidRDefault="00144808" w:rsidP="00144808">
      <w:pPr>
        <w:pStyle w:val="ListParagraph"/>
        <w:spacing w:after="0" w:line="240" w:lineRule="auto"/>
        <w:ind w:left="25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Jermain McCalpin – </w:t>
      </w:r>
      <w:r w:rsidRPr="00B2425D">
        <w:rPr>
          <w:rFonts w:ascii="Times New Roman" w:eastAsia="Times New Roman" w:hAnsi="Times New Roman" w:cs="Times New Roman"/>
          <w:sz w:val="24"/>
          <w:szCs w:val="24"/>
        </w:rPr>
        <w:t>African Studies</w:t>
      </w:r>
      <w:r>
        <w:rPr>
          <w:rFonts w:ascii="Times New Roman" w:eastAsia="Times New Roman" w:hAnsi="Times New Roman" w:cs="Times New Roman"/>
          <w:b/>
          <w:sz w:val="24"/>
          <w:szCs w:val="24"/>
        </w:rPr>
        <w:t xml:space="preserve"> </w:t>
      </w:r>
    </w:p>
    <w:p w14:paraId="244A33C1" w14:textId="485A74F9" w:rsidR="00144808" w:rsidRDefault="00144808" w:rsidP="00144808">
      <w:pPr>
        <w:pStyle w:val="ListParagraph"/>
        <w:spacing w:after="0" w:line="240" w:lineRule="auto"/>
        <w:ind w:left="25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Sungbeen Park - </w:t>
      </w:r>
      <w:r w:rsidRPr="00B2425D">
        <w:rPr>
          <w:rFonts w:ascii="Times New Roman" w:eastAsia="Times New Roman" w:hAnsi="Times New Roman" w:cs="Times New Roman"/>
          <w:sz w:val="24"/>
          <w:szCs w:val="24"/>
        </w:rPr>
        <w:t>Management</w:t>
      </w:r>
      <w:r>
        <w:rPr>
          <w:rFonts w:ascii="Times New Roman" w:eastAsia="Times New Roman" w:hAnsi="Times New Roman" w:cs="Times New Roman"/>
          <w:b/>
          <w:sz w:val="24"/>
          <w:szCs w:val="24"/>
        </w:rPr>
        <w:t xml:space="preserve"> </w:t>
      </w:r>
    </w:p>
    <w:p w14:paraId="4DB03D5E" w14:textId="77777777" w:rsidR="00144808" w:rsidRDefault="00144808" w:rsidP="00144808">
      <w:pPr>
        <w:pStyle w:val="ListParagraph"/>
        <w:spacing w:after="0" w:line="240" w:lineRule="auto"/>
        <w:ind w:left="25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William Westerman – </w:t>
      </w:r>
      <w:r w:rsidRPr="00B2425D">
        <w:rPr>
          <w:rFonts w:ascii="Times New Roman" w:eastAsia="Times New Roman" w:hAnsi="Times New Roman" w:cs="Times New Roman"/>
          <w:sz w:val="24"/>
          <w:szCs w:val="24"/>
        </w:rPr>
        <w:t>Sociology &amp; Anthropology</w:t>
      </w:r>
      <w:r>
        <w:rPr>
          <w:rFonts w:ascii="Times New Roman" w:eastAsia="Times New Roman" w:hAnsi="Times New Roman" w:cs="Times New Roman"/>
          <w:b/>
          <w:sz w:val="24"/>
          <w:szCs w:val="24"/>
        </w:rPr>
        <w:t xml:space="preserve"> </w:t>
      </w:r>
    </w:p>
    <w:p w14:paraId="45D83244" w14:textId="77777777" w:rsidR="00144808" w:rsidRPr="00F561D4" w:rsidRDefault="00144808" w:rsidP="00F561D4">
      <w:pPr>
        <w:pStyle w:val="ListParagraph"/>
        <w:numPr>
          <w:ilvl w:val="0"/>
          <w:numId w:val="21"/>
        </w:numPr>
        <w:spacing w:after="0" w:line="240" w:lineRule="auto"/>
        <w:ind w:left="990" w:hanging="180"/>
        <w:rPr>
          <w:rFonts w:ascii="Times New Roman" w:eastAsia="Times New Roman" w:hAnsi="Times New Roman" w:cs="Times New Roman"/>
          <w:b/>
          <w:sz w:val="24"/>
          <w:szCs w:val="24"/>
        </w:rPr>
      </w:pPr>
      <w:r w:rsidRPr="00F561D4">
        <w:rPr>
          <w:rFonts w:ascii="Times New Roman" w:eastAsia="Times New Roman" w:hAnsi="Times New Roman" w:cs="Times New Roman"/>
          <w:b/>
          <w:sz w:val="24"/>
          <w:szCs w:val="24"/>
        </w:rPr>
        <w:t xml:space="preserve">Committee was approved </w:t>
      </w:r>
    </w:p>
    <w:p w14:paraId="120D3106" w14:textId="77777777" w:rsidR="00144808" w:rsidRDefault="00144808" w:rsidP="00144808">
      <w:pPr>
        <w:spacing w:after="0" w:line="240" w:lineRule="auto"/>
        <w:rPr>
          <w:rFonts w:ascii="Times New Roman" w:eastAsia="Times New Roman" w:hAnsi="Times New Roman" w:cs="Times New Roman"/>
          <w:b/>
          <w:sz w:val="24"/>
          <w:szCs w:val="24"/>
        </w:rPr>
      </w:pPr>
    </w:p>
    <w:p w14:paraId="1F1E7040" w14:textId="77777777" w:rsidR="00144808" w:rsidRPr="005205AB" w:rsidRDefault="00144808" w:rsidP="00144808">
      <w:pPr>
        <w:pStyle w:val="ListParagraph"/>
        <w:numPr>
          <w:ilvl w:val="0"/>
          <w:numId w:val="20"/>
        </w:numPr>
        <w:spacing w:after="0" w:line="240" w:lineRule="auto"/>
        <w:ind w:hanging="270"/>
        <w:rPr>
          <w:rFonts w:ascii="Times New Roman" w:eastAsia="Times New Roman" w:hAnsi="Times New Roman" w:cs="Times New Roman"/>
          <w:b/>
          <w:sz w:val="24"/>
          <w:szCs w:val="24"/>
        </w:rPr>
      </w:pPr>
      <w:r w:rsidRPr="005205AB">
        <w:rPr>
          <w:rFonts w:ascii="Times New Roman" w:eastAsia="Times New Roman" w:hAnsi="Times New Roman" w:cs="Times New Roman"/>
          <w:b/>
          <w:sz w:val="24"/>
          <w:szCs w:val="24"/>
        </w:rPr>
        <w:t>Two Professional Support Staff are needed for the Asst. Provost search committee</w:t>
      </w:r>
    </w:p>
    <w:p w14:paraId="6DC4FC26" w14:textId="77777777" w:rsidR="00144808" w:rsidRPr="007B47C2" w:rsidRDefault="00144808" w:rsidP="00144808">
      <w:pPr>
        <w:pStyle w:val="ListParagraph"/>
        <w:numPr>
          <w:ilvl w:val="0"/>
          <w:numId w:val="19"/>
        </w:numPr>
        <w:spacing w:after="0" w:line="240" w:lineRule="auto"/>
        <w:ind w:left="900" w:hanging="180"/>
        <w:rPr>
          <w:rFonts w:ascii="Times New Roman" w:eastAsia="Times New Roman" w:hAnsi="Times New Roman" w:cs="Times New Roman"/>
          <w:b/>
          <w:i/>
          <w:sz w:val="24"/>
          <w:szCs w:val="24"/>
        </w:rPr>
      </w:pPr>
      <w:r w:rsidRPr="00B2425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following were already nominated.  </w:t>
      </w:r>
      <w:r w:rsidRPr="007B47C2">
        <w:rPr>
          <w:rFonts w:ascii="Times New Roman" w:eastAsia="Times New Roman" w:hAnsi="Times New Roman" w:cs="Times New Roman"/>
          <w:b/>
          <w:i/>
          <w:sz w:val="24"/>
          <w:szCs w:val="24"/>
        </w:rPr>
        <w:t xml:space="preserve">Those that have the </w:t>
      </w:r>
      <w:r w:rsidRPr="007B47C2">
        <w:rPr>
          <w:rFonts w:ascii="Times New Roman" w:eastAsia="Times New Roman" w:hAnsi="Times New Roman" w:cs="Times New Roman"/>
          <w:b/>
          <w:i/>
          <w:sz w:val="32"/>
          <w:szCs w:val="32"/>
        </w:rPr>
        <w:t>*</w:t>
      </w:r>
      <w:r w:rsidRPr="007B47C2">
        <w:rPr>
          <w:rFonts w:ascii="Times New Roman" w:eastAsia="Times New Roman" w:hAnsi="Times New Roman" w:cs="Times New Roman"/>
          <w:b/>
          <w:i/>
          <w:sz w:val="24"/>
          <w:szCs w:val="24"/>
        </w:rPr>
        <w:t xml:space="preserve"> sign were voted to be on the committee:</w:t>
      </w:r>
    </w:p>
    <w:p w14:paraId="390A20C9" w14:textId="77777777" w:rsidR="00144808" w:rsidRDefault="00144808" w:rsidP="00144808">
      <w:pPr>
        <w:pStyle w:val="ListParagraph"/>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Kathleen Banks – University Advisement Center </w:t>
      </w:r>
    </w:p>
    <w:p w14:paraId="549896E9" w14:textId="77777777" w:rsidR="00144808" w:rsidRPr="00BB108E" w:rsidRDefault="00144808" w:rsidP="00144808">
      <w:pPr>
        <w:spacing w:after="0" w:line="240" w:lineRule="auto"/>
        <w:ind w:firstLine="720"/>
        <w:rPr>
          <w:rFonts w:ascii="Times New Roman" w:eastAsia="Times New Roman" w:hAnsi="Times New Roman" w:cs="Times New Roman"/>
          <w:b/>
          <w:sz w:val="24"/>
          <w:szCs w:val="24"/>
        </w:rPr>
      </w:pPr>
      <w:r w:rsidRPr="00BB108E">
        <w:rPr>
          <w:rFonts w:ascii="Times New Roman" w:eastAsia="Times New Roman" w:hAnsi="Times New Roman" w:cs="Times New Roman"/>
          <w:b/>
          <w:sz w:val="32"/>
          <w:szCs w:val="32"/>
        </w:rPr>
        <w:t>*</w:t>
      </w:r>
      <w:r>
        <w:rPr>
          <w:rFonts w:ascii="Times New Roman" w:eastAsia="Times New Roman" w:hAnsi="Times New Roman" w:cs="Times New Roman"/>
          <w:b/>
          <w:sz w:val="24"/>
          <w:szCs w:val="24"/>
        </w:rPr>
        <w:t xml:space="preserve"> </w:t>
      </w:r>
      <w:r w:rsidRPr="00BB108E">
        <w:rPr>
          <w:rFonts w:ascii="Times New Roman" w:eastAsia="Times New Roman" w:hAnsi="Times New Roman" w:cs="Times New Roman"/>
          <w:b/>
          <w:sz w:val="24"/>
          <w:szCs w:val="24"/>
        </w:rPr>
        <w:t xml:space="preserve">Allison Maysilles </w:t>
      </w:r>
      <w:r>
        <w:rPr>
          <w:rFonts w:ascii="Times New Roman" w:eastAsia="Times New Roman" w:hAnsi="Times New Roman" w:cs="Times New Roman"/>
          <w:b/>
          <w:sz w:val="24"/>
          <w:szCs w:val="24"/>
        </w:rPr>
        <w:t xml:space="preserve">– </w:t>
      </w:r>
      <w:r w:rsidRPr="00BB108E">
        <w:rPr>
          <w:rFonts w:ascii="Times New Roman" w:eastAsia="Times New Roman" w:hAnsi="Times New Roman" w:cs="Times New Roman"/>
          <w:sz w:val="24"/>
          <w:szCs w:val="24"/>
        </w:rPr>
        <w:t>Enrollment Management</w:t>
      </w:r>
      <w:r>
        <w:rPr>
          <w:rFonts w:ascii="Times New Roman" w:eastAsia="Times New Roman" w:hAnsi="Times New Roman" w:cs="Times New Roman"/>
          <w:b/>
          <w:sz w:val="24"/>
          <w:szCs w:val="24"/>
        </w:rPr>
        <w:t xml:space="preserve"> </w:t>
      </w:r>
    </w:p>
    <w:p w14:paraId="7CE244F4" w14:textId="77777777" w:rsidR="00144808" w:rsidRPr="00BB108E" w:rsidRDefault="00144808" w:rsidP="00144808">
      <w:pPr>
        <w:spacing w:after="0" w:line="240" w:lineRule="auto"/>
        <w:ind w:firstLine="720"/>
        <w:rPr>
          <w:rFonts w:ascii="Times New Roman" w:eastAsia="Times New Roman" w:hAnsi="Times New Roman" w:cs="Times New Roman"/>
          <w:b/>
          <w:sz w:val="24"/>
          <w:szCs w:val="24"/>
        </w:rPr>
      </w:pPr>
      <w:r w:rsidRPr="00BB108E">
        <w:rPr>
          <w:rFonts w:ascii="Times New Roman" w:eastAsia="Times New Roman" w:hAnsi="Times New Roman" w:cs="Times New Roman"/>
          <w:b/>
          <w:sz w:val="32"/>
          <w:szCs w:val="32"/>
        </w:rPr>
        <w:t xml:space="preserve">* </w:t>
      </w:r>
      <w:r w:rsidRPr="00BB108E">
        <w:rPr>
          <w:rFonts w:ascii="Times New Roman" w:eastAsia="Times New Roman" w:hAnsi="Times New Roman" w:cs="Times New Roman"/>
          <w:b/>
          <w:sz w:val="24"/>
          <w:szCs w:val="24"/>
        </w:rPr>
        <w:t xml:space="preserve">Venida Rodman </w:t>
      </w:r>
      <w:r>
        <w:rPr>
          <w:rFonts w:ascii="Times New Roman" w:eastAsia="Times New Roman" w:hAnsi="Times New Roman" w:cs="Times New Roman"/>
          <w:b/>
          <w:sz w:val="24"/>
          <w:szCs w:val="24"/>
        </w:rPr>
        <w:t xml:space="preserve">– </w:t>
      </w:r>
      <w:r w:rsidRPr="00BB108E">
        <w:rPr>
          <w:rFonts w:ascii="Times New Roman" w:eastAsia="Times New Roman" w:hAnsi="Times New Roman" w:cs="Times New Roman"/>
          <w:sz w:val="24"/>
          <w:szCs w:val="24"/>
        </w:rPr>
        <w:t>Women’s Center</w:t>
      </w:r>
      <w:r>
        <w:rPr>
          <w:rFonts w:ascii="Times New Roman" w:eastAsia="Times New Roman" w:hAnsi="Times New Roman" w:cs="Times New Roman"/>
          <w:b/>
          <w:sz w:val="24"/>
          <w:szCs w:val="24"/>
        </w:rPr>
        <w:t xml:space="preserve"> </w:t>
      </w:r>
    </w:p>
    <w:p w14:paraId="0F7C3C74" w14:textId="1B0034BD" w:rsidR="00144808" w:rsidRDefault="00144808" w:rsidP="00144808">
      <w:pPr>
        <w:pStyle w:val="ListParagraph"/>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w:t>
      </w:r>
      <w:r w:rsidR="00034117">
        <w:rPr>
          <w:rFonts w:ascii="Times New Roman" w:eastAsia="Times New Roman" w:hAnsi="Times New Roman" w:cs="Times New Roman"/>
          <w:sz w:val="24"/>
          <w:szCs w:val="24"/>
        </w:rPr>
        <w:t xml:space="preserve">na Scanniello – Fire Science – </w:t>
      </w:r>
      <w:r>
        <w:rPr>
          <w:rFonts w:ascii="Times New Roman" w:eastAsia="Times New Roman" w:hAnsi="Times New Roman" w:cs="Times New Roman"/>
          <w:sz w:val="24"/>
          <w:szCs w:val="24"/>
        </w:rPr>
        <w:t>PS</w:t>
      </w:r>
    </w:p>
    <w:p w14:paraId="2C27F2B4" w14:textId="77777777" w:rsidR="00144808" w:rsidRDefault="00144808" w:rsidP="00144808">
      <w:pPr>
        <w:pStyle w:val="ListParagraph"/>
        <w:spacing w:after="0" w:line="240" w:lineRule="auto"/>
        <w:ind w:left="900"/>
        <w:rPr>
          <w:rFonts w:ascii="Times New Roman" w:eastAsia="Times New Roman" w:hAnsi="Times New Roman" w:cs="Times New Roman"/>
          <w:sz w:val="24"/>
          <w:szCs w:val="24"/>
        </w:rPr>
      </w:pPr>
    </w:p>
    <w:p w14:paraId="13969E96" w14:textId="77777777" w:rsidR="00144808" w:rsidRPr="00B92B95" w:rsidRDefault="00144808" w:rsidP="00144808">
      <w:pPr>
        <w:pStyle w:val="ListParagraph"/>
        <w:numPr>
          <w:ilvl w:val="0"/>
          <w:numId w:val="18"/>
        </w:numPr>
        <w:spacing w:after="0" w:line="240" w:lineRule="auto"/>
        <w:ind w:left="810"/>
        <w:rPr>
          <w:rFonts w:ascii="Times New Roman" w:eastAsia="Times New Roman" w:hAnsi="Times New Roman" w:cs="Times New Roman"/>
          <w:b/>
          <w:sz w:val="24"/>
          <w:szCs w:val="24"/>
          <w:u w:val="single"/>
        </w:rPr>
      </w:pPr>
      <w:r w:rsidRPr="00B92B95">
        <w:rPr>
          <w:rFonts w:ascii="Times New Roman" w:eastAsia="Times New Roman" w:hAnsi="Times New Roman" w:cs="Times New Roman"/>
          <w:b/>
          <w:sz w:val="24"/>
          <w:szCs w:val="24"/>
          <w:u w:val="single"/>
        </w:rPr>
        <w:t xml:space="preserve">Search committee for the Asst. /Assoc. Provost for UG Education </w:t>
      </w:r>
    </w:p>
    <w:p w14:paraId="144EA701" w14:textId="77777777" w:rsidR="00314119" w:rsidRPr="00F313BE" w:rsidRDefault="00144808" w:rsidP="00314119">
      <w:pPr>
        <w:pStyle w:val="ListParagraph"/>
        <w:numPr>
          <w:ilvl w:val="0"/>
          <w:numId w:val="20"/>
        </w:numPr>
        <w:tabs>
          <w:tab w:val="left" w:pos="810"/>
        </w:tabs>
        <w:spacing w:after="0" w:line="240" w:lineRule="auto"/>
        <w:ind w:hanging="27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Faculty are needed for the search committee</w:t>
      </w:r>
    </w:p>
    <w:p w14:paraId="286981EB" w14:textId="77777777" w:rsidR="00314119" w:rsidRPr="00F313BE" w:rsidRDefault="00314119" w:rsidP="00314119">
      <w:pPr>
        <w:tabs>
          <w:tab w:val="left" w:pos="810"/>
        </w:tabs>
        <w:spacing w:after="0" w:line="240" w:lineRule="auto"/>
        <w:ind w:left="72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The following were already nominated:</w:t>
      </w:r>
    </w:p>
    <w:p w14:paraId="72A9E2D1" w14:textId="77777777" w:rsidR="00A63A9A" w:rsidRPr="00F313BE" w:rsidRDefault="00314119"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00A63A9A" w:rsidRPr="00F313BE">
        <w:rPr>
          <w:rFonts w:ascii="Times New Roman" w:eastAsia="Times New Roman" w:hAnsi="Times New Roman" w:cs="Times New Roman"/>
          <w:sz w:val="24"/>
          <w:szCs w:val="24"/>
        </w:rPr>
        <w:t>Meriem Bendaoud, Biology</w:t>
      </w:r>
    </w:p>
    <w:p w14:paraId="08F65F9B" w14:textId="1CF2E318" w:rsidR="00261E0A" w:rsidRPr="00F313BE" w:rsidRDefault="00A63A9A" w:rsidP="00261E0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Ashley Lyon, Art</w:t>
      </w:r>
    </w:p>
    <w:p w14:paraId="2099940B" w14:textId="77777777" w:rsidR="00A63A9A" w:rsidRPr="00F313BE" w:rsidRDefault="00A63A9A"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Laszio Molnar, PSS</w:t>
      </w:r>
    </w:p>
    <w:p w14:paraId="3ED133A7" w14:textId="77777777" w:rsidR="00A63A9A" w:rsidRPr="00F313BE" w:rsidRDefault="00A63A9A"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Walter Nugent, Fire Science</w:t>
      </w:r>
    </w:p>
    <w:p w14:paraId="7AB75658" w14:textId="77777777" w:rsidR="00A63A9A" w:rsidRPr="00F313BE" w:rsidRDefault="00A63A9A"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Jennifer Pax, Sociology/Anthropology</w:t>
      </w:r>
    </w:p>
    <w:p w14:paraId="66787583" w14:textId="77777777" w:rsidR="00A63A9A" w:rsidRPr="00F313BE" w:rsidRDefault="00A63A9A"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Sujin Song, Management</w:t>
      </w:r>
    </w:p>
    <w:p w14:paraId="3641130F" w14:textId="77777777" w:rsidR="00A63A9A" w:rsidRPr="00F313BE" w:rsidRDefault="00A63A9A" w:rsidP="00A63A9A">
      <w:pPr>
        <w:tabs>
          <w:tab w:val="left" w:pos="810"/>
        </w:tabs>
        <w:spacing w:after="0" w:line="240" w:lineRule="auto"/>
        <w:ind w:left="720"/>
        <w:rPr>
          <w:rFonts w:ascii="Times New Roman" w:eastAsia="Times New Roman" w:hAnsi="Times New Roman" w:cs="Times New Roman"/>
          <w:sz w:val="24"/>
          <w:szCs w:val="24"/>
        </w:rPr>
      </w:pP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r>
      <w:r w:rsidRPr="00F313BE">
        <w:rPr>
          <w:rFonts w:ascii="Times New Roman" w:eastAsia="Times New Roman" w:hAnsi="Times New Roman" w:cs="Times New Roman"/>
          <w:b/>
          <w:sz w:val="24"/>
          <w:szCs w:val="24"/>
        </w:rPr>
        <w:tab/>
        <w:t>-</w:t>
      </w:r>
      <w:r w:rsidRPr="00F313BE">
        <w:rPr>
          <w:rFonts w:ascii="Times New Roman" w:eastAsia="Times New Roman" w:hAnsi="Times New Roman" w:cs="Times New Roman"/>
          <w:sz w:val="24"/>
          <w:szCs w:val="24"/>
        </w:rPr>
        <w:t>Li Xu, Finance</w:t>
      </w:r>
    </w:p>
    <w:p w14:paraId="7984F293" w14:textId="77777777" w:rsidR="00144808" w:rsidRPr="00F313BE" w:rsidRDefault="00144808" w:rsidP="00144808">
      <w:pPr>
        <w:pStyle w:val="ListParagraph"/>
        <w:numPr>
          <w:ilvl w:val="0"/>
          <w:numId w:val="19"/>
        </w:numPr>
        <w:tabs>
          <w:tab w:val="left" w:pos="810"/>
        </w:tabs>
        <w:spacing w:after="0" w:line="240" w:lineRule="auto"/>
        <w:ind w:left="990" w:hanging="18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 xml:space="preserve">Nominations taken on the floor: </w:t>
      </w:r>
      <w:r w:rsidRPr="00F313BE">
        <w:rPr>
          <w:rFonts w:ascii="Times New Roman" w:eastAsia="Times New Roman" w:hAnsi="Times New Roman" w:cs="Times New Roman"/>
          <w:sz w:val="24"/>
          <w:szCs w:val="24"/>
        </w:rPr>
        <w:t xml:space="preserve"> Dr. Adele Macula</w:t>
      </w:r>
      <w:r w:rsidRPr="00F313BE">
        <w:rPr>
          <w:rFonts w:ascii="Times New Roman" w:eastAsia="Times New Roman" w:hAnsi="Times New Roman" w:cs="Times New Roman"/>
          <w:b/>
          <w:sz w:val="24"/>
          <w:szCs w:val="24"/>
        </w:rPr>
        <w:t xml:space="preserve"> </w:t>
      </w:r>
      <w:r w:rsidR="00F313BE" w:rsidRPr="00F313BE">
        <w:rPr>
          <w:rFonts w:ascii="Times New Roman" w:eastAsia="Times New Roman" w:hAnsi="Times New Roman" w:cs="Times New Roman"/>
          <w:b/>
          <w:sz w:val="24"/>
          <w:szCs w:val="24"/>
        </w:rPr>
        <w:t xml:space="preserve"> was nominated </w:t>
      </w:r>
    </w:p>
    <w:p w14:paraId="7C5AE038" w14:textId="77777777" w:rsidR="00A63A9A" w:rsidRPr="00F313BE" w:rsidRDefault="00A63A9A" w:rsidP="00144808">
      <w:pPr>
        <w:pStyle w:val="ListParagraph"/>
        <w:numPr>
          <w:ilvl w:val="0"/>
          <w:numId w:val="19"/>
        </w:numPr>
        <w:tabs>
          <w:tab w:val="left" w:pos="810"/>
        </w:tabs>
        <w:spacing w:after="0" w:line="240" w:lineRule="auto"/>
        <w:ind w:left="990" w:hanging="18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All of the nominations were voted on the Search Committee for Assistant/Associate Provost</w:t>
      </w:r>
    </w:p>
    <w:p w14:paraId="4558B70F" w14:textId="77777777" w:rsidR="00144808" w:rsidRPr="004E4242" w:rsidRDefault="00144808" w:rsidP="00144808">
      <w:pPr>
        <w:pStyle w:val="ListParagraph"/>
        <w:tabs>
          <w:tab w:val="left" w:pos="810"/>
        </w:tabs>
        <w:spacing w:after="0" w:line="240" w:lineRule="auto"/>
        <w:ind w:left="990"/>
        <w:rPr>
          <w:rFonts w:ascii="Times New Roman" w:eastAsia="Times New Roman" w:hAnsi="Times New Roman" w:cs="Times New Roman"/>
          <w:b/>
          <w:sz w:val="24"/>
          <w:szCs w:val="24"/>
          <w:highlight w:val="yellow"/>
        </w:rPr>
      </w:pPr>
    </w:p>
    <w:p w14:paraId="777397E2" w14:textId="77777777" w:rsidR="00144808" w:rsidRPr="00F313BE" w:rsidRDefault="00144808" w:rsidP="00144808">
      <w:pPr>
        <w:pStyle w:val="ListParagraph"/>
        <w:numPr>
          <w:ilvl w:val="0"/>
          <w:numId w:val="20"/>
        </w:numPr>
        <w:tabs>
          <w:tab w:val="left" w:pos="810"/>
        </w:tabs>
        <w:spacing w:after="0" w:line="240" w:lineRule="auto"/>
        <w:ind w:hanging="27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 xml:space="preserve">Two Professional Support Staff are needed for the search committee </w:t>
      </w:r>
    </w:p>
    <w:p w14:paraId="2896A659" w14:textId="77777777" w:rsidR="00144808" w:rsidRPr="00F313BE" w:rsidRDefault="00A63A9A" w:rsidP="00144808">
      <w:pPr>
        <w:pStyle w:val="ListParagraph"/>
        <w:numPr>
          <w:ilvl w:val="0"/>
          <w:numId w:val="19"/>
        </w:numPr>
        <w:tabs>
          <w:tab w:val="left" w:pos="810"/>
        </w:tabs>
        <w:spacing w:after="0" w:line="240" w:lineRule="auto"/>
        <w:ind w:left="990" w:hanging="180"/>
        <w:rPr>
          <w:rFonts w:ascii="Times New Roman" w:eastAsia="Times New Roman" w:hAnsi="Times New Roman" w:cs="Times New Roman"/>
          <w:b/>
          <w:sz w:val="24"/>
          <w:szCs w:val="24"/>
        </w:rPr>
      </w:pPr>
      <w:r w:rsidRPr="00F313BE">
        <w:rPr>
          <w:rFonts w:ascii="Times New Roman" w:eastAsia="Times New Roman" w:hAnsi="Times New Roman" w:cs="Times New Roman"/>
          <w:b/>
          <w:sz w:val="24"/>
          <w:szCs w:val="24"/>
        </w:rPr>
        <w:t>Theta Pavis-Weil, Enrollment Management</w:t>
      </w:r>
      <w:r w:rsidR="00144808" w:rsidRPr="00F313BE">
        <w:rPr>
          <w:rFonts w:ascii="Times New Roman" w:eastAsia="Times New Roman" w:hAnsi="Times New Roman" w:cs="Times New Roman"/>
          <w:b/>
          <w:sz w:val="24"/>
          <w:szCs w:val="24"/>
        </w:rPr>
        <w:t xml:space="preserve"> </w:t>
      </w:r>
    </w:p>
    <w:p w14:paraId="367877E1" w14:textId="77777777" w:rsidR="00144808" w:rsidRDefault="00144808" w:rsidP="00144808">
      <w:pPr>
        <w:pStyle w:val="ListParagraph"/>
        <w:tabs>
          <w:tab w:val="left" w:pos="810"/>
        </w:tabs>
        <w:spacing w:after="0" w:line="240" w:lineRule="auto"/>
        <w:ind w:left="990"/>
        <w:rPr>
          <w:rFonts w:ascii="Times New Roman" w:eastAsia="Times New Roman" w:hAnsi="Times New Roman" w:cs="Times New Roman"/>
          <w:b/>
          <w:sz w:val="24"/>
          <w:szCs w:val="24"/>
          <w:highlight w:val="yellow"/>
        </w:rPr>
      </w:pPr>
    </w:p>
    <w:p w14:paraId="469BBA85" w14:textId="77777777" w:rsidR="00144808" w:rsidRPr="004E4242" w:rsidRDefault="00144808" w:rsidP="00144808">
      <w:pPr>
        <w:pStyle w:val="ListParagraph"/>
        <w:numPr>
          <w:ilvl w:val="0"/>
          <w:numId w:val="1"/>
        </w:numPr>
        <w:tabs>
          <w:tab w:val="left" w:pos="81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sidRPr="004E4242">
        <w:rPr>
          <w:rFonts w:ascii="Times New Roman" w:eastAsia="Times New Roman" w:hAnsi="Times New Roman" w:cs="Times New Roman"/>
          <w:b/>
          <w:sz w:val="24"/>
          <w:szCs w:val="24"/>
          <w:u w:val="single"/>
        </w:rPr>
        <w:t xml:space="preserve">A Harry Moore Resolution </w:t>
      </w:r>
    </w:p>
    <w:p w14:paraId="5F4F5A9A" w14:textId="77777777" w:rsidR="00144808" w:rsidRPr="00184C2D" w:rsidRDefault="00144808" w:rsidP="00144808">
      <w:pPr>
        <w:pStyle w:val="ListParagraph"/>
        <w:numPr>
          <w:ilvl w:val="0"/>
          <w:numId w:val="19"/>
        </w:numPr>
        <w:tabs>
          <w:tab w:val="left" w:pos="810"/>
        </w:tabs>
        <w:spacing w:after="0" w:line="240" w:lineRule="auto"/>
        <w:ind w:left="990" w:hanging="180"/>
        <w:rPr>
          <w:rFonts w:ascii="Times New Roman" w:eastAsia="Times New Roman" w:hAnsi="Times New Roman" w:cs="Times New Roman"/>
          <w:b/>
          <w:sz w:val="24"/>
          <w:szCs w:val="24"/>
        </w:rPr>
      </w:pPr>
      <w:r w:rsidRPr="00184C2D">
        <w:rPr>
          <w:rFonts w:ascii="Times New Roman" w:eastAsia="Times New Roman" w:hAnsi="Times New Roman" w:cs="Times New Roman"/>
          <w:b/>
          <w:sz w:val="24"/>
          <w:szCs w:val="24"/>
        </w:rPr>
        <w:t>Motion</w:t>
      </w:r>
      <w:r>
        <w:rPr>
          <w:rFonts w:ascii="Times New Roman" w:eastAsia="Times New Roman" w:hAnsi="Times New Roman" w:cs="Times New Roman"/>
          <w:b/>
          <w:sz w:val="24"/>
          <w:szCs w:val="24"/>
        </w:rPr>
        <w:t xml:space="preserve"> (made and seconded)</w:t>
      </w:r>
      <w:r w:rsidRPr="00184C2D">
        <w:rPr>
          <w:rFonts w:ascii="Times New Roman" w:eastAsia="Times New Roman" w:hAnsi="Times New Roman" w:cs="Times New Roman"/>
          <w:b/>
          <w:sz w:val="24"/>
          <w:szCs w:val="24"/>
        </w:rPr>
        <w:t xml:space="preserve">: </w:t>
      </w:r>
      <w:r w:rsidRPr="00184C2D">
        <w:rPr>
          <w:rFonts w:ascii="Times New Roman" w:eastAsia="Times New Roman" w:hAnsi="Times New Roman" w:cs="Times New Roman"/>
          <w:sz w:val="24"/>
          <w:szCs w:val="24"/>
        </w:rPr>
        <w:t>NJCU Senate affirms to sustain and strengthen the A Harry Moore School</w:t>
      </w:r>
      <w:r w:rsidRPr="00184C2D">
        <w:rPr>
          <w:rFonts w:ascii="Times New Roman" w:eastAsia="Times New Roman" w:hAnsi="Times New Roman" w:cs="Times New Roman"/>
          <w:b/>
          <w:sz w:val="24"/>
          <w:szCs w:val="24"/>
        </w:rPr>
        <w:t xml:space="preserve"> </w:t>
      </w:r>
    </w:p>
    <w:p w14:paraId="0253C16E" w14:textId="77777777" w:rsidR="00144808" w:rsidRDefault="00144808" w:rsidP="00144808">
      <w:pPr>
        <w:pStyle w:val="ListParagraph"/>
        <w:numPr>
          <w:ilvl w:val="0"/>
          <w:numId w:val="19"/>
        </w:numPr>
        <w:tabs>
          <w:tab w:val="left" w:pos="810"/>
        </w:tabs>
        <w:spacing w:after="0" w:line="240" w:lineRule="auto"/>
        <w:ind w:left="990" w:hanging="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Motion passes without any objection </w:t>
      </w:r>
    </w:p>
    <w:p w14:paraId="1E282493" w14:textId="77777777" w:rsidR="00144808" w:rsidRDefault="00144808" w:rsidP="00144808">
      <w:pPr>
        <w:tabs>
          <w:tab w:val="left" w:pos="810"/>
        </w:tabs>
        <w:spacing w:after="0" w:line="240" w:lineRule="auto"/>
        <w:rPr>
          <w:rFonts w:ascii="Times New Roman" w:eastAsia="Times New Roman" w:hAnsi="Times New Roman" w:cs="Times New Roman"/>
          <w:b/>
          <w:sz w:val="24"/>
          <w:szCs w:val="24"/>
        </w:rPr>
      </w:pPr>
    </w:p>
    <w:p w14:paraId="050FD5C7" w14:textId="77777777" w:rsidR="00144808" w:rsidRDefault="00144808" w:rsidP="00144808">
      <w:pPr>
        <w:pStyle w:val="ListParagraph"/>
        <w:numPr>
          <w:ilvl w:val="0"/>
          <w:numId w:val="1"/>
        </w:numPr>
        <w:tabs>
          <w:tab w:val="left" w:pos="810"/>
        </w:tabs>
        <w:spacing w:after="0" w:line="240" w:lineRule="auto"/>
        <w:rPr>
          <w:rFonts w:ascii="Times New Roman" w:eastAsia="Times New Roman" w:hAnsi="Times New Roman" w:cs="Times New Roman"/>
          <w:b/>
          <w:sz w:val="24"/>
          <w:szCs w:val="24"/>
          <w:u w:val="single"/>
        </w:rPr>
      </w:pPr>
      <w:r w:rsidRPr="00D273E8">
        <w:rPr>
          <w:rFonts w:ascii="Times New Roman" w:eastAsia="Times New Roman" w:hAnsi="Times New Roman" w:cs="Times New Roman"/>
          <w:b/>
          <w:sz w:val="24"/>
          <w:szCs w:val="24"/>
          <w:u w:val="single"/>
        </w:rPr>
        <w:t xml:space="preserve">Interfolio </w:t>
      </w:r>
      <w:r>
        <w:rPr>
          <w:rFonts w:ascii="Times New Roman" w:eastAsia="Times New Roman" w:hAnsi="Times New Roman" w:cs="Times New Roman"/>
          <w:b/>
          <w:sz w:val="24"/>
          <w:szCs w:val="24"/>
          <w:u w:val="single"/>
        </w:rPr>
        <w:t>S</w:t>
      </w:r>
      <w:r w:rsidRPr="00D273E8">
        <w:rPr>
          <w:rFonts w:ascii="Times New Roman" w:eastAsia="Times New Roman" w:hAnsi="Times New Roman" w:cs="Times New Roman"/>
          <w:b/>
          <w:sz w:val="24"/>
          <w:szCs w:val="24"/>
          <w:u w:val="single"/>
        </w:rPr>
        <w:t xml:space="preserve">ystem </w:t>
      </w:r>
    </w:p>
    <w:p w14:paraId="4B88D383" w14:textId="77777777" w:rsidR="001D6F55" w:rsidRPr="00F561D4" w:rsidRDefault="00144808" w:rsidP="00144808">
      <w:pPr>
        <w:pStyle w:val="ListParagraph"/>
        <w:numPr>
          <w:ilvl w:val="0"/>
          <w:numId w:val="20"/>
        </w:numPr>
        <w:tabs>
          <w:tab w:val="left" w:pos="81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In accordance with the University Senate’s “right to discuss and review all University policies which may affect its academic and educational objectives” and in the Senate’s role “as a channel of communications” a point was made to bring sense of the Senate resolution about implementation of the Interfolio system.</w:t>
      </w:r>
    </w:p>
    <w:p w14:paraId="5BC4FFEF" w14:textId="1D287812" w:rsidR="00F561D4" w:rsidRPr="00A63A9A" w:rsidRDefault="00F561D4" w:rsidP="00F561D4">
      <w:pPr>
        <w:pStyle w:val="ListParagraph"/>
        <w:numPr>
          <w:ilvl w:val="0"/>
          <w:numId w:val="28"/>
        </w:numPr>
        <w:tabs>
          <w:tab w:val="left" w:pos="810"/>
        </w:tabs>
        <w:spacing w:after="0" w:line="240" w:lineRule="auto"/>
        <w:rPr>
          <w:rFonts w:ascii="Times New Roman" w:eastAsia="Times New Roman" w:hAnsi="Times New Roman" w:cs="Times New Roman"/>
          <w:b/>
          <w:sz w:val="24"/>
          <w:szCs w:val="24"/>
        </w:rPr>
      </w:pPr>
      <w:r w:rsidRPr="00A63A9A">
        <w:rPr>
          <w:rFonts w:ascii="Times New Roman" w:hAnsi="Times New Roman" w:cs="Times New Roman"/>
          <w:b/>
          <w:sz w:val="24"/>
          <w:szCs w:val="24"/>
        </w:rPr>
        <w:t>Note</w:t>
      </w:r>
      <w:r w:rsidR="00442E39">
        <w:rPr>
          <w:rFonts w:ascii="Times New Roman" w:hAnsi="Times New Roman" w:cs="Times New Roman"/>
          <w:b/>
          <w:sz w:val="24"/>
          <w:szCs w:val="24"/>
        </w:rPr>
        <w:t xml:space="preserve"> from Senate President</w:t>
      </w:r>
      <w:r w:rsidRPr="00A63A9A">
        <w:rPr>
          <w:rFonts w:ascii="Times New Roman" w:hAnsi="Times New Roman" w:cs="Times New Roman"/>
          <w:b/>
          <w:sz w:val="24"/>
          <w:szCs w:val="24"/>
        </w:rPr>
        <w:t>:</w:t>
      </w:r>
      <w:r w:rsidRPr="00A63A9A">
        <w:rPr>
          <w:rFonts w:ascii="Times New Roman" w:hAnsi="Times New Roman" w:cs="Times New Roman"/>
          <w:sz w:val="24"/>
          <w:szCs w:val="24"/>
        </w:rPr>
        <w:t xml:space="preserve"> Please keep in mind the Senate cannot impinge on the Union’s responsibility to negotiate conditions of employment.  We do have </w:t>
      </w:r>
      <w:r w:rsidRPr="00A63A9A">
        <w:rPr>
          <w:rFonts w:ascii="Times New Roman" w:hAnsi="Times New Roman" w:cs="Times New Roman"/>
          <w:sz w:val="24"/>
          <w:szCs w:val="24"/>
        </w:rPr>
        <w:lastRenderedPageBreak/>
        <w:t xml:space="preserve">the ability to express ourselves formally on any matter concerning the welfare of the University.   </w:t>
      </w:r>
    </w:p>
    <w:p w14:paraId="7DC077E8" w14:textId="77777777" w:rsidR="00F561D4" w:rsidRPr="001D6F55" w:rsidRDefault="00F561D4" w:rsidP="00144808">
      <w:pPr>
        <w:pStyle w:val="ListParagraph"/>
        <w:numPr>
          <w:ilvl w:val="0"/>
          <w:numId w:val="20"/>
        </w:numPr>
        <w:tabs>
          <w:tab w:val="left" w:pos="810"/>
        </w:tabs>
        <w:spacing w:after="0" w:line="240" w:lineRule="auto"/>
        <w:rPr>
          <w:rFonts w:ascii="Times New Roman" w:eastAsia="Times New Roman" w:hAnsi="Times New Roman" w:cs="Times New Roman"/>
          <w:b/>
          <w:sz w:val="24"/>
          <w:szCs w:val="24"/>
          <w:u w:val="single"/>
        </w:rPr>
      </w:pPr>
    </w:p>
    <w:p w14:paraId="5B272679" w14:textId="77777777" w:rsidR="00144808"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2</w:t>
      </w:r>
      <w:r w:rsidRPr="00D53A1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point of the resolution was discussed as a point of concern</w:t>
      </w:r>
    </w:p>
    <w:p w14:paraId="07FBE0A7" w14:textId="77777777" w:rsidR="00144808" w:rsidRDefault="00144808" w:rsidP="00144808">
      <w:pPr>
        <w:pStyle w:val="ListParagraph"/>
        <w:tabs>
          <w:tab w:val="left" w:pos="810"/>
        </w:tabs>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34771">
        <w:rPr>
          <w:rFonts w:ascii="Times New Roman" w:eastAsia="Times New Roman" w:hAnsi="Times New Roman" w:cs="Times New Roman"/>
          <w:i/>
          <w:sz w:val="24"/>
          <w:szCs w:val="24"/>
        </w:rPr>
        <w:t>In contrast to the past application process, Interfolio will not permit applicants for re-appointment and/ or promotion to respond substantively to each of the recommendations of their DPC’s, department chairs, deans and/or VP’s”.</w:t>
      </w:r>
      <w:r>
        <w:rPr>
          <w:rFonts w:ascii="Times New Roman" w:eastAsia="Times New Roman" w:hAnsi="Times New Roman" w:cs="Times New Roman"/>
          <w:sz w:val="24"/>
          <w:szCs w:val="24"/>
        </w:rPr>
        <w:t xml:space="preserve">  </w:t>
      </w:r>
    </w:p>
    <w:p w14:paraId="64E62156" w14:textId="77777777" w:rsidR="00144808" w:rsidRPr="00AC781F"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sz w:val="24"/>
          <w:szCs w:val="24"/>
        </w:rPr>
        <w:t xml:space="preserve">Motion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go on record to address the 2</w:t>
      </w:r>
      <w:r w:rsidRPr="00334771">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point of the Interfolio Resolution (refer #2 of Interfolio System Resolution Document</w:t>
      </w:r>
      <w:r w:rsidRPr="0015533D">
        <w:rPr>
          <w:rFonts w:ascii="Times New Roman" w:eastAsia="Times New Roman" w:hAnsi="Times New Roman" w:cs="Times New Roman"/>
          <w:sz w:val="24"/>
          <w:szCs w:val="24"/>
        </w:rPr>
        <w:t xml:space="preserve">) </w:t>
      </w:r>
      <w:r w:rsidR="00AC781F">
        <w:rPr>
          <w:rFonts w:ascii="Times New Roman" w:eastAsia="Times New Roman" w:hAnsi="Times New Roman" w:cs="Times New Roman"/>
          <w:sz w:val="24"/>
          <w:szCs w:val="24"/>
        </w:rPr>
        <w:t>(attachment #5</w:t>
      </w:r>
      <w:r w:rsidR="00D93B9E" w:rsidRPr="00AC781F">
        <w:rPr>
          <w:rFonts w:ascii="Times New Roman" w:eastAsia="Times New Roman" w:hAnsi="Times New Roman" w:cs="Times New Roman"/>
          <w:sz w:val="24"/>
          <w:szCs w:val="24"/>
        </w:rPr>
        <w:t>)</w:t>
      </w:r>
    </w:p>
    <w:p w14:paraId="6B99C2B2" w14:textId="77777777" w:rsidR="00144808" w:rsidRPr="00992DE5"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b/>
          <w:sz w:val="24"/>
          <w:szCs w:val="24"/>
        </w:rPr>
      </w:pPr>
      <w:r w:rsidRPr="00992DE5">
        <w:rPr>
          <w:rFonts w:ascii="Times New Roman" w:eastAsia="Times New Roman" w:hAnsi="Times New Roman" w:cs="Times New Roman"/>
          <w:b/>
          <w:sz w:val="24"/>
          <w:szCs w:val="24"/>
        </w:rPr>
        <w:t xml:space="preserve">Motion (made and seconded) </w:t>
      </w:r>
    </w:p>
    <w:p w14:paraId="04CF1A6F" w14:textId="77777777" w:rsidR="00144808" w:rsidRPr="00992DE5" w:rsidRDefault="00144808" w:rsidP="00144808">
      <w:pPr>
        <w:tabs>
          <w:tab w:val="left" w:pos="810"/>
        </w:tabs>
        <w:spacing w:after="0" w:line="240" w:lineRule="auto"/>
        <w:rPr>
          <w:rFonts w:ascii="Times New Roman" w:eastAsia="Times New Roman" w:hAnsi="Times New Roman" w:cs="Times New Roman"/>
          <w:sz w:val="24"/>
          <w:szCs w:val="24"/>
        </w:rPr>
      </w:pPr>
    </w:p>
    <w:p w14:paraId="1835B9DE" w14:textId="77777777" w:rsidR="00144808" w:rsidRPr="00334771" w:rsidRDefault="00144808" w:rsidP="00144808">
      <w:pPr>
        <w:pStyle w:val="ListParagraph"/>
        <w:tabs>
          <w:tab w:val="left" w:pos="810"/>
        </w:tabs>
        <w:spacing w:after="0" w:line="240" w:lineRule="auto"/>
        <w:ind w:left="1440"/>
        <w:rPr>
          <w:rFonts w:ascii="Times New Roman" w:eastAsia="Times New Roman" w:hAnsi="Times New Roman" w:cs="Times New Roman"/>
          <w:sz w:val="24"/>
          <w:szCs w:val="24"/>
        </w:rPr>
      </w:pPr>
      <w:r w:rsidRPr="00334771">
        <w:rPr>
          <w:rFonts w:ascii="Times New Roman" w:eastAsia="Times New Roman" w:hAnsi="Times New Roman" w:cs="Times New Roman"/>
          <w:b/>
          <w:sz w:val="24"/>
          <w:szCs w:val="24"/>
        </w:rPr>
        <w:t xml:space="preserve">Discussion: </w:t>
      </w:r>
      <w:r w:rsidRPr="00334771">
        <w:rPr>
          <w:rFonts w:ascii="Times New Roman" w:eastAsia="Times New Roman" w:hAnsi="Times New Roman" w:cs="Times New Roman"/>
          <w:sz w:val="24"/>
          <w:szCs w:val="24"/>
        </w:rPr>
        <w:t xml:space="preserve"> </w:t>
      </w:r>
    </w:p>
    <w:p w14:paraId="60282D33" w14:textId="77777777" w:rsidR="00144808" w:rsidRPr="00D44136"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sidRPr="00992DE5">
        <w:rPr>
          <w:rFonts w:ascii="Times New Roman" w:eastAsia="Times New Roman" w:hAnsi="Times New Roman" w:cs="Times New Roman"/>
          <w:sz w:val="24"/>
          <w:szCs w:val="24"/>
        </w:rPr>
        <w:t>Expression from the senate floor thought that c</w:t>
      </w:r>
      <w:r w:rsidR="00A63A9A">
        <w:rPr>
          <w:rFonts w:ascii="Times New Roman" w:eastAsia="Times New Roman" w:hAnsi="Times New Roman" w:cs="Times New Roman"/>
          <w:sz w:val="24"/>
          <w:szCs w:val="24"/>
        </w:rPr>
        <w:t>andidates can respond to the DPC</w:t>
      </w:r>
      <w:r w:rsidRPr="00992DE5">
        <w:rPr>
          <w:rFonts w:ascii="Times New Roman" w:eastAsia="Times New Roman" w:hAnsi="Times New Roman" w:cs="Times New Roman"/>
          <w:sz w:val="24"/>
          <w:szCs w:val="24"/>
        </w:rPr>
        <w:t xml:space="preserve"> and Chair</w:t>
      </w:r>
      <w:r w:rsidR="001D6F55">
        <w:rPr>
          <w:rFonts w:ascii="Times New Roman" w:eastAsia="Times New Roman" w:hAnsi="Times New Roman" w:cs="Times New Roman"/>
          <w:sz w:val="24"/>
          <w:szCs w:val="24"/>
        </w:rPr>
        <w:t xml:space="preserve">.  </w:t>
      </w:r>
      <w:r w:rsidRPr="00D44136">
        <w:rPr>
          <w:rFonts w:ascii="Times New Roman" w:eastAsia="Times New Roman" w:hAnsi="Times New Roman" w:cs="Times New Roman"/>
          <w:sz w:val="24"/>
          <w:szCs w:val="24"/>
        </w:rPr>
        <w:t>The candidates can see the recommendation however the candidate cannot give substantive responses.</w:t>
      </w:r>
    </w:p>
    <w:p w14:paraId="005AD62C" w14:textId="77777777" w:rsidR="00144808" w:rsidRDefault="0015533D"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P</w:t>
      </w:r>
      <w:r w:rsidR="00144808">
        <w:rPr>
          <w:rFonts w:ascii="Times New Roman" w:eastAsia="Times New Roman" w:hAnsi="Times New Roman" w:cs="Times New Roman"/>
          <w:sz w:val="24"/>
          <w:szCs w:val="24"/>
        </w:rPr>
        <w:t>rovost responded that if the policy is written to reflect that the candidates have a right to submit additional documentation, then it’s acceptable however it is believed that there is no written policy about this.</w:t>
      </w:r>
    </w:p>
    <w:p w14:paraId="37D704E4" w14:textId="77777777" w:rsidR="00144808" w:rsidRPr="00D44136"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discussed that people in the past have submitted letters in response to the recommendation where the letter may have been received by people who are higher in the chain of the approvals.</w:t>
      </w:r>
      <w:r w:rsidR="00D44136">
        <w:rPr>
          <w:rFonts w:ascii="Times New Roman" w:eastAsia="Times New Roman" w:hAnsi="Times New Roman" w:cs="Times New Roman"/>
          <w:sz w:val="24"/>
          <w:szCs w:val="24"/>
        </w:rPr>
        <w:t xml:space="preserve">  </w:t>
      </w:r>
      <w:r w:rsidRPr="00D44136">
        <w:rPr>
          <w:rFonts w:ascii="Times New Roman" w:eastAsia="Times New Roman" w:hAnsi="Times New Roman" w:cs="Times New Roman"/>
          <w:sz w:val="24"/>
          <w:szCs w:val="24"/>
        </w:rPr>
        <w:t>claims to his knowledge no one has ever denied to respond</w:t>
      </w:r>
    </w:p>
    <w:p w14:paraId="4EE36D6E" w14:textId="77777777" w:rsidR="00144808" w:rsidRDefault="00D44136"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w:t>
      </w:r>
      <w:r w:rsidR="00246679">
        <w:rPr>
          <w:rFonts w:ascii="Times New Roman" w:eastAsia="Times New Roman" w:hAnsi="Times New Roman" w:cs="Times New Roman"/>
          <w:sz w:val="24"/>
          <w:szCs w:val="24"/>
        </w:rPr>
        <w:t>agreement</w:t>
      </w:r>
      <w:r w:rsidR="00144808">
        <w:rPr>
          <w:rFonts w:ascii="Times New Roman" w:eastAsia="Times New Roman" w:hAnsi="Times New Roman" w:cs="Times New Roman"/>
          <w:sz w:val="24"/>
          <w:szCs w:val="24"/>
        </w:rPr>
        <w:t xml:space="preserve"> that it has been the practice than an applicant be allowed to comm</w:t>
      </w:r>
      <w:r w:rsidR="0015533D">
        <w:rPr>
          <w:rFonts w:ascii="Times New Roman" w:eastAsia="Times New Roman" w:hAnsi="Times New Roman" w:cs="Times New Roman"/>
          <w:sz w:val="24"/>
          <w:szCs w:val="24"/>
        </w:rPr>
        <w:t>ent on their submission.</w:t>
      </w:r>
    </w:p>
    <w:p w14:paraId="05E9EB95" w14:textId="77777777" w:rsidR="00144808" w:rsidRPr="007418D7"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Presently the DPC is omitted from the </w:t>
      </w:r>
      <w:r w:rsidR="00D44136">
        <w:rPr>
          <w:rFonts w:ascii="Times New Roman" w:eastAsia="Times New Roman" w:hAnsi="Times New Roman" w:cs="Times New Roman"/>
          <w:sz w:val="24"/>
          <w:szCs w:val="24"/>
        </w:rPr>
        <w:t>calendar that currently exists.</w:t>
      </w:r>
      <w:r>
        <w:rPr>
          <w:rFonts w:ascii="Times New Roman" w:eastAsia="Times New Roman" w:hAnsi="Times New Roman" w:cs="Times New Roman"/>
          <w:sz w:val="24"/>
          <w:szCs w:val="24"/>
        </w:rPr>
        <w:t xml:space="preserve"> When it’s omitted it takes away from the process. </w:t>
      </w:r>
    </w:p>
    <w:p w14:paraId="79FF65B4" w14:textId="77777777" w:rsidR="00144808"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sidRPr="0073408C">
        <w:rPr>
          <w:rFonts w:ascii="Times New Roman" w:eastAsia="Times New Roman" w:hAnsi="Times New Roman" w:cs="Times New Roman"/>
          <w:sz w:val="24"/>
          <w:szCs w:val="24"/>
        </w:rPr>
        <w:t xml:space="preserve">A question was posed </w:t>
      </w:r>
      <w:r>
        <w:rPr>
          <w:rFonts w:ascii="Times New Roman" w:eastAsia="Times New Roman" w:hAnsi="Times New Roman" w:cs="Times New Roman"/>
          <w:sz w:val="24"/>
          <w:szCs w:val="24"/>
        </w:rPr>
        <w:t xml:space="preserve">that if there is </w:t>
      </w:r>
      <w:r w:rsidR="00D44136">
        <w:rPr>
          <w:rFonts w:ascii="Times New Roman" w:eastAsia="Times New Roman" w:hAnsi="Times New Roman" w:cs="Times New Roman"/>
          <w:sz w:val="24"/>
          <w:szCs w:val="24"/>
        </w:rPr>
        <w:t>no vote by the DPC or the chair</w:t>
      </w:r>
      <w:r>
        <w:rPr>
          <w:rFonts w:ascii="Times New Roman" w:eastAsia="Times New Roman" w:hAnsi="Times New Roman" w:cs="Times New Roman"/>
          <w:sz w:val="24"/>
          <w:szCs w:val="24"/>
        </w:rPr>
        <w:t>person does not check and it is left blank does the portfolio go to the next level?</w:t>
      </w:r>
    </w:p>
    <w:p w14:paraId="55ED9B88" w14:textId="77777777" w:rsidR="001D6F55" w:rsidRPr="001D6F55" w:rsidRDefault="00144808" w:rsidP="00144808">
      <w:pPr>
        <w:pStyle w:val="ListParagraph"/>
        <w:numPr>
          <w:ilvl w:val="0"/>
          <w:numId w:val="22"/>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provost explained that no individual vote is included in the process.</w:t>
      </w:r>
    </w:p>
    <w:p w14:paraId="184F441B" w14:textId="3AA23C9F" w:rsidR="00246679" w:rsidRPr="00F561D4" w:rsidRDefault="00442E39" w:rsidP="00F561D4">
      <w:pPr>
        <w:pStyle w:val="ListParagraph"/>
        <w:tabs>
          <w:tab w:val="left" w:pos="810"/>
        </w:tab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144808">
        <w:rPr>
          <w:rFonts w:ascii="Times New Roman" w:eastAsia="Times New Roman" w:hAnsi="Times New Roman" w:cs="Times New Roman"/>
          <w:sz w:val="24"/>
          <w:szCs w:val="24"/>
        </w:rPr>
        <w:t>esolution should reflect that the vote should b</w:t>
      </w:r>
      <w:r w:rsidR="00246679">
        <w:rPr>
          <w:rFonts w:ascii="Times New Roman" w:eastAsia="Times New Roman" w:hAnsi="Times New Roman" w:cs="Times New Roman"/>
          <w:sz w:val="24"/>
          <w:szCs w:val="24"/>
        </w:rPr>
        <w:t>e by committee and by the chair.</w:t>
      </w:r>
    </w:p>
    <w:p w14:paraId="33F48A23" w14:textId="77777777" w:rsidR="00144808" w:rsidRPr="007418D7" w:rsidRDefault="00144808" w:rsidP="00144808">
      <w:pPr>
        <w:tabs>
          <w:tab w:val="left" w:pos="81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418D7">
        <w:rPr>
          <w:rFonts w:ascii="Times New Roman" w:eastAsia="Times New Roman" w:hAnsi="Times New Roman" w:cs="Times New Roman"/>
          <w:b/>
          <w:sz w:val="24"/>
          <w:szCs w:val="24"/>
        </w:rPr>
        <w:t xml:space="preserve">Motion passes </w:t>
      </w:r>
    </w:p>
    <w:p w14:paraId="476441BF" w14:textId="77777777" w:rsidR="00144808" w:rsidRPr="00D53A1C" w:rsidRDefault="00144808" w:rsidP="00144808">
      <w:pPr>
        <w:pStyle w:val="ListParagraph"/>
        <w:tabs>
          <w:tab w:val="left" w:pos="810"/>
        </w:tabs>
        <w:spacing w:after="0" w:line="240" w:lineRule="auto"/>
        <w:ind w:left="1800"/>
        <w:rPr>
          <w:rFonts w:ascii="Times New Roman" w:eastAsia="Times New Roman" w:hAnsi="Times New Roman" w:cs="Times New Roman"/>
          <w:sz w:val="24"/>
          <w:szCs w:val="24"/>
        </w:rPr>
      </w:pPr>
    </w:p>
    <w:p w14:paraId="6C3B1ED7" w14:textId="77777777" w:rsidR="00144808" w:rsidRPr="007418D7" w:rsidRDefault="00144808" w:rsidP="00144808">
      <w:pPr>
        <w:pStyle w:val="ListParagraph"/>
        <w:numPr>
          <w:ilvl w:val="0"/>
          <w:numId w:val="1"/>
        </w:numPr>
        <w:tabs>
          <w:tab w:val="left" w:pos="810"/>
        </w:tabs>
        <w:spacing w:after="0" w:line="240" w:lineRule="auto"/>
        <w:rPr>
          <w:rFonts w:ascii="Times New Roman" w:eastAsia="Times New Roman" w:hAnsi="Times New Roman" w:cs="Times New Roman"/>
          <w:b/>
          <w:sz w:val="24"/>
          <w:szCs w:val="24"/>
          <w:u w:val="single"/>
        </w:rPr>
      </w:pPr>
      <w:r w:rsidRPr="007418D7">
        <w:rPr>
          <w:rFonts w:ascii="Times New Roman" w:eastAsia="Times New Roman" w:hAnsi="Times New Roman" w:cs="Times New Roman"/>
          <w:b/>
          <w:sz w:val="24"/>
          <w:szCs w:val="24"/>
          <w:u w:val="single"/>
        </w:rPr>
        <w:t xml:space="preserve">University Senate Committee Reports </w:t>
      </w:r>
    </w:p>
    <w:p w14:paraId="331B11DF" w14:textId="77777777" w:rsidR="00144808" w:rsidRPr="00D02A07" w:rsidRDefault="00144808" w:rsidP="00144808">
      <w:pPr>
        <w:pStyle w:val="ListParagraph"/>
        <w:numPr>
          <w:ilvl w:val="0"/>
          <w:numId w:val="25"/>
        </w:numPr>
        <w:tabs>
          <w:tab w:val="left" w:pos="810"/>
        </w:tabs>
        <w:spacing w:after="0" w:line="240" w:lineRule="auto"/>
        <w:rPr>
          <w:rFonts w:ascii="Times New Roman" w:eastAsia="Times New Roman" w:hAnsi="Times New Roman" w:cs="Times New Roman"/>
          <w:b/>
          <w:sz w:val="24"/>
          <w:szCs w:val="24"/>
        </w:rPr>
      </w:pPr>
      <w:r w:rsidRPr="00D02A07">
        <w:rPr>
          <w:rFonts w:ascii="Times New Roman" w:eastAsia="Times New Roman" w:hAnsi="Times New Roman" w:cs="Times New Roman"/>
          <w:b/>
          <w:sz w:val="24"/>
          <w:szCs w:val="24"/>
        </w:rPr>
        <w:t xml:space="preserve">Curriculum and Instruction Committee </w:t>
      </w:r>
    </w:p>
    <w:p w14:paraId="308963EA" w14:textId="77777777" w:rsidR="00144808" w:rsidRDefault="00144808" w:rsidP="00144808">
      <w:pPr>
        <w:pStyle w:val="ListParagraph"/>
        <w:numPr>
          <w:ilvl w:val="0"/>
          <w:numId w:val="24"/>
        </w:numPr>
        <w:tabs>
          <w:tab w:val="left" w:pos="810"/>
        </w:tabs>
        <w:spacing w:after="0" w:line="240" w:lineRule="auto"/>
        <w:rPr>
          <w:rFonts w:ascii="Times New Roman" w:eastAsia="Times New Roman" w:hAnsi="Times New Roman" w:cs="Times New Roman"/>
          <w:sz w:val="24"/>
          <w:szCs w:val="24"/>
        </w:rPr>
      </w:pPr>
      <w:r w:rsidRPr="007418D7">
        <w:rPr>
          <w:rFonts w:ascii="Times New Roman" w:eastAsia="Times New Roman" w:hAnsi="Times New Roman" w:cs="Times New Roman"/>
          <w:sz w:val="24"/>
          <w:szCs w:val="24"/>
        </w:rPr>
        <w:t xml:space="preserve">Dr. Michael Rotenberg-Schwartz, Chairperson </w:t>
      </w:r>
      <w:r>
        <w:rPr>
          <w:rFonts w:ascii="Times New Roman" w:eastAsia="Times New Roman" w:hAnsi="Times New Roman" w:cs="Times New Roman"/>
          <w:sz w:val="24"/>
          <w:szCs w:val="24"/>
        </w:rPr>
        <w:t>recommended that the 30 day rule for proposals be amended to 60 days due to the challenging time constraint of the policy.</w:t>
      </w:r>
    </w:p>
    <w:p w14:paraId="21CAE1ED" w14:textId="77777777" w:rsidR="00144808" w:rsidRDefault="00144808" w:rsidP="00144808">
      <w:pPr>
        <w:pStyle w:val="ListParagraph"/>
        <w:numPr>
          <w:ilvl w:val="0"/>
          <w:numId w:val="24"/>
        </w:numPr>
        <w:tabs>
          <w:tab w:val="left" w:pos="810"/>
        </w:tabs>
        <w:spacing w:after="0" w:line="240" w:lineRule="auto"/>
        <w:rPr>
          <w:rFonts w:ascii="Times New Roman" w:eastAsia="Times New Roman" w:hAnsi="Times New Roman" w:cs="Times New Roman"/>
          <w:sz w:val="24"/>
          <w:szCs w:val="24"/>
        </w:rPr>
      </w:pPr>
      <w:r w:rsidRPr="008027C7">
        <w:rPr>
          <w:rFonts w:ascii="Times New Roman" w:eastAsia="Times New Roman" w:hAnsi="Times New Roman" w:cs="Times New Roman"/>
          <w:b/>
          <w:sz w:val="24"/>
          <w:szCs w:val="24"/>
        </w:rPr>
        <w:t>Motion: (made and passed)</w:t>
      </w:r>
      <w:r>
        <w:rPr>
          <w:rFonts w:ascii="Times New Roman" w:eastAsia="Times New Roman" w:hAnsi="Times New Roman" w:cs="Times New Roman"/>
          <w:sz w:val="24"/>
          <w:szCs w:val="24"/>
        </w:rPr>
        <w:t xml:space="preserve"> </w:t>
      </w:r>
    </w:p>
    <w:p w14:paraId="7F49F35F" w14:textId="77777777" w:rsidR="00144808" w:rsidRDefault="00144808" w:rsidP="00144808">
      <w:pPr>
        <w:pStyle w:val="ListParagraph"/>
        <w:tabs>
          <w:tab w:val="left" w:pos="810"/>
        </w:tabs>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amendment reflect a change from the 30 day policy to 60 days in both the October 2018 resolution and the policy explanation presented at the March 2019 Senate Meeting.</w:t>
      </w:r>
    </w:p>
    <w:p w14:paraId="530A7F24" w14:textId="77777777" w:rsidR="00144808" w:rsidRPr="00992DE5" w:rsidRDefault="00144808" w:rsidP="00144808">
      <w:pPr>
        <w:pStyle w:val="ListParagraph"/>
        <w:numPr>
          <w:ilvl w:val="0"/>
          <w:numId w:val="24"/>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Amendment was accepted to change the existing rule of 30 to 60 days for new programs only.</w:t>
      </w:r>
    </w:p>
    <w:p w14:paraId="54BC7D31" w14:textId="77777777" w:rsidR="00144808" w:rsidRPr="00992DE5" w:rsidRDefault="00144808" w:rsidP="00144808">
      <w:pPr>
        <w:pStyle w:val="ListParagraph"/>
        <w:numPr>
          <w:ilvl w:val="0"/>
          <w:numId w:val="24"/>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was reported that the r</w:t>
      </w:r>
      <w:r w:rsidRPr="00992DE5">
        <w:rPr>
          <w:rFonts w:ascii="Times New Roman" w:eastAsia="Times New Roman" w:hAnsi="Times New Roman" w:cs="Times New Roman"/>
          <w:sz w:val="24"/>
          <w:szCs w:val="24"/>
        </w:rPr>
        <w:t xml:space="preserve">evision and renaming of the Minor in International Studies be changed to Minor in Global Studies </w:t>
      </w:r>
    </w:p>
    <w:p w14:paraId="5E1B96F8" w14:textId="77777777" w:rsidR="00144808"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b/>
          <w:sz w:val="24"/>
          <w:szCs w:val="24"/>
        </w:rPr>
      </w:pPr>
      <w:r w:rsidRPr="00E76379">
        <w:rPr>
          <w:rFonts w:ascii="Times New Roman" w:eastAsia="Times New Roman" w:hAnsi="Times New Roman" w:cs="Times New Roman"/>
          <w:b/>
          <w:sz w:val="24"/>
          <w:szCs w:val="24"/>
        </w:rPr>
        <w:t xml:space="preserve">Motion (made and passed) </w:t>
      </w:r>
    </w:p>
    <w:p w14:paraId="637B7D96" w14:textId="77777777" w:rsidR="00144808" w:rsidRPr="00AC781F" w:rsidRDefault="00144808" w:rsidP="00144808">
      <w:pPr>
        <w:pStyle w:val="ListParagraph"/>
        <w:numPr>
          <w:ilvl w:val="0"/>
          <w:numId w:val="26"/>
        </w:numPr>
        <w:tabs>
          <w:tab w:val="left" w:pos="810"/>
        </w:tabs>
        <w:spacing w:after="0" w:line="240" w:lineRule="auto"/>
        <w:ind w:left="1800"/>
        <w:rPr>
          <w:rFonts w:ascii="Times New Roman" w:eastAsia="Times New Roman" w:hAnsi="Times New Roman" w:cs="Times New Roman"/>
          <w:sz w:val="24"/>
          <w:szCs w:val="24"/>
        </w:rPr>
      </w:pPr>
      <w:r w:rsidRPr="00E76379">
        <w:rPr>
          <w:rFonts w:ascii="Times New Roman" w:eastAsia="Times New Roman" w:hAnsi="Times New Roman" w:cs="Times New Roman"/>
          <w:b/>
          <w:sz w:val="24"/>
          <w:szCs w:val="24"/>
        </w:rPr>
        <w:t>The following</w:t>
      </w:r>
      <w:r>
        <w:rPr>
          <w:rFonts w:ascii="Times New Roman" w:eastAsia="Times New Roman" w:hAnsi="Times New Roman" w:cs="Times New Roman"/>
          <w:b/>
          <w:sz w:val="24"/>
          <w:szCs w:val="24"/>
        </w:rPr>
        <w:t xml:space="preserve"> two</w:t>
      </w:r>
      <w:r w:rsidRPr="00E763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 proposals were</w:t>
      </w:r>
      <w:r w:rsidRPr="00E76379">
        <w:rPr>
          <w:rFonts w:ascii="Times New Roman" w:eastAsia="Times New Roman" w:hAnsi="Times New Roman" w:cs="Times New Roman"/>
          <w:b/>
          <w:sz w:val="24"/>
          <w:szCs w:val="24"/>
        </w:rPr>
        <w:t xml:space="preserve"> approved by the </w:t>
      </w:r>
      <w:r>
        <w:rPr>
          <w:rFonts w:ascii="Times New Roman" w:eastAsia="Times New Roman" w:hAnsi="Times New Roman" w:cs="Times New Roman"/>
          <w:b/>
          <w:sz w:val="24"/>
          <w:szCs w:val="24"/>
        </w:rPr>
        <w:t xml:space="preserve">C&amp; I </w:t>
      </w:r>
      <w:r w:rsidRPr="00E76379">
        <w:rPr>
          <w:rFonts w:ascii="Times New Roman" w:eastAsia="Times New Roman" w:hAnsi="Times New Roman" w:cs="Times New Roman"/>
          <w:b/>
          <w:sz w:val="24"/>
          <w:szCs w:val="24"/>
        </w:rPr>
        <w:t>committee</w:t>
      </w:r>
      <w:r w:rsidRPr="00246679">
        <w:rPr>
          <w:rFonts w:ascii="Times New Roman" w:eastAsia="Times New Roman" w:hAnsi="Times New Roman" w:cs="Times New Roman"/>
          <w:b/>
          <w:sz w:val="24"/>
          <w:szCs w:val="24"/>
        </w:rPr>
        <w:t xml:space="preserve">: </w:t>
      </w:r>
      <w:r w:rsidR="00D93B9E" w:rsidRPr="00246679">
        <w:rPr>
          <w:rFonts w:ascii="Times New Roman" w:eastAsia="Times New Roman" w:hAnsi="Times New Roman" w:cs="Times New Roman"/>
          <w:sz w:val="24"/>
          <w:szCs w:val="24"/>
        </w:rPr>
        <w:t>(</w:t>
      </w:r>
      <w:r w:rsidR="00D010FC" w:rsidRPr="00246679">
        <w:rPr>
          <w:rFonts w:ascii="Times New Roman" w:eastAsia="Times New Roman" w:hAnsi="Times New Roman" w:cs="Times New Roman"/>
          <w:sz w:val="24"/>
          <w:szCs w:val="24"/>
        </w:rPr>
        <w:t xml:space="preserve">C&amp;I report - </w:t>
      </w:r>
      <w:r w:rsidR="00AC781F">
        <w:rPr>
          <w:rFonts w:ascii="Times New Roman" w:eastAsia="Times New Roman" w:hAnsi="Times New Roman" w:cs="Times New Roman"/>
          <w:sz w:val="24"/>
          <w:szCs w:val="24"/>
        </w:rPr>
        <w:t>attachment #6</w:t>
      </w:r>
      <w:r w:rsidR="00D93B9E" w:rsidRPr="00AC781F">
        <w:rPr>
          <w:rFonts w:ascii="Times New Roman" w:eastAsia="Times New Roman" w:hAnsi="Times New Roman" w:cs="Times New Roman"/>
          <w:sz w:val="24"/>
          <w:szCs w:val="24"/>
        </w:rPr>
        <w:t>)</w:t>
      </w:r>
    </w:p>
    <w:p w14:paraId="138DC700" w14:textId="77777777" w:rsidR="00144808"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sz w:val="24"/>
          <w:szCs w:val="24"/>
        </w:rPr>
      </w:pPr>
      <w:r w:rsidRPr="00CD140A">
        <w:rPr>
          <w:rFonts w:ascii="Times New Roman" w:eastAsia="Times New Roman" w:hAnsi="Times New Roman" w:cs="Times New Roman"/>
          <w:sz w:val="24"/>
          <w:szCs w:val="24"/>
        </w:rPr>
        <w:t xml:space="preserve">BS and minor in Geographical </w:t>
      </w:r>
      <w:r>
        <w:rPr>
          <w:rFonts w:ascii="Times New Roman" w:eastAsia="Times New Roman" w:hAnsi="Times New Roman" w:cs="Times New Roman"/>
          <w:sz w:val="24"/>
          <w:szCs w:val="24"/>
        </w:rPr>
        <w:t xml:space="preserve">Information Science </w:t>
      </w:r>
    </w:p>
    <w:p w14:paraId="411806DE" w14:textId="77777777" w:rsidR="00144808"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Interdisciplinary Minor in Sexuality and Queer Studies </w:t>
      </w:r>
      <w:r w:rsidRPr="00CD140A">
        <w:rPr>
          <w:rFonts w:ascii="Times New Roman" w:eastAsia="Times New Roman" w:hAnsi="Times New Roman" w:cs="Times New Roman"/>
          <w:sz w:val="24"/>
          <w:szCs w:val="24"/>
        </w:rPr>
        <w:t xml:space="preserve"> </w:t>
      </w:r>
    </w:p>
    <w:p w14:paraId="51CC5182" w14:textId="77777777" w:rsidR="00144808" w:rsidRDefault="00144808" w:rsidP="00144808">
      <w:pPr>
        <w:pStyle w:val="ListParagraph"/>
        <w:numPr>
          <w:ilvl w:val="0"/>
          <w:numId w:val="26"/>
        </w:numPr>
        <w:tabs>
          <w:tab w:val="left" w:pos="810"/>
        </w:tabs>
        <w:spacing w:after="0" w:line="240" w:lineRule="auto"/>
        <w:ind w:left="1800"/>
        <w:rPr>
          <w:rFonts w:ascii="Times New Roman" w:eastAsia="Times New Roman" w:hAnsi="Times New Roman" w:cs="Times New Roman"/>
          <w:b/>
          <w:sz w:val="24"/>
          <w:szCs w:val="24"/>
        </w:rPr>
      </w:pPr>
      <w:r w:rsidRPr="00CD140A">
        <w:rPr>
          <w:rFonts w:ascii="Times New Roman" w:eastAsia="Times New Roman" w:hAnsi="Times New Roman" w:cs="Times New Roman"/>
          <w:b/>
          <w:sz w:val="24"/>
          <w:szCs w:val="24"/>
        </w:rPr>
        <w:t>Motion</w:t>
      </w:r>
      <w:r>
        <w:rPr>
          <w:rFonts w:ascii="Times New Roman" w:eastAsia="Times New Roman" w:hAnsi="Times New Roman" w:cs="Times New Roman"/>
          <w:b/>
          <w:sz w:val="24"/>
          <w:szCs w:val="24"/>
        </w:rPr>
        <w:t xml:space="preserve"> to approve both proposals </w:t>
      </w:r>
      <w:r w:rsidRPr="00CD140A">
        <w:rPr>
          <w:rFonts w:ascii="Times New Roman" w:eastAsia="Times New Roman" w:hAnsi="Times New Roman" w:cs="Times New Roman"/>
          <w:b/>
          <w:sz w:val="24"/>
          <w:szCs w:val="24"/>
        </w:rPr>
        <w:t xml:space="preserve"> (made and passed) </w:t>
      </w:r>
    </w:p>
    <w:p w14:paraId="265FC06B" w14:textId="77777777" w:rsidR="00144808" w:rsidRDefault="00A63A9A" w:rsidP="00144808">
      <w:pPr>
        <w:pStyle w:val="ListParagraph"/>
        <w:numPr>
          <w:ilvl w:val="0"/>
          <w:numId w:val="26"/>
        </w:numPr>
        <w:tabs>
          <w:tab w:val="left" w:pos="810"/>
        </w:tabs>
        <w:spacing w:after="0" w:line="240" w:lineRule="auto"/>
        <w:ind w:left="18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following course proposals </w:t>
      </w:r>
      <w:r w:rsidR="00144808" w:rsidRPr="00CD140A">
        <w:rPr>
          <w:rFonts w:ascii="Times New Roman" w:eastAsia="Times New Roman" w:hAnsi="Times New Roman" w:cs="Times New Roman"/>
          <w:b/>
          <w:sz w:val="24"/>
          <w:szCs w:val="24"/>
        </w:rPr>
        <w:t>were approved with minor edits and forwarded to the provost office for review</w:t>
      </w:r>
      <w:r w:rsidR="00144808">
        <w:rPr>
          <w:rFonts w:ascii="Times New Roman" w:eastAsia="Times New Roman" w:hAnsi="Times New Roman" w:cs="Times New Roman"/>
          <w:b/>
          <w:sz w:val="24"/>
          <w:szCs w:val="24"/>
        </w:rPr>
        <w:t>.</w:t>
      </w:r>
    </w:p>
    <w:p w14:paraId="42659AB1" w14:textId="77777777" w:rsidR="00144808" w:rsidRPr="00992DE5" w:rsidRDefault="00144808" w:rsidP="00144808">
      <w:pPr>
        <w:tabs>
          <w:tab w:val="left" w:pos="810"/>
        </w:tabs>
        <w:spacing w:after="0" w:line="240" w:lineRule="auto"/>
        <w:ind w:left="1440"/>
        <w:rPr>
          <w:rFonts w:ascii="Times New Roman" w:eastAsia="Times New Roman" w:hAnsi="Times New Roman" w:cs="Times New Roman"/>
          <w:sz w:val="24"/>
          <w:szCs w:val="24"/>
        </w:rPr>
      </w:pPr>
      <w:r w:rsidRPr="00992DE5">
        <w:rPr>
          <w:rFonts w:ascii="Times New Roman" w:eastAsia="Times New Roman" w:hAnsi="Times New Roman" w:cs="Times New Roman"/>
          <w:b/>
          <w:sz w:val="24"/>
          <w:szCs w:val="24"/>
        </w:rPr>
        <w:t xml:space="preserve">- </w:t>
      </w:r>
      <w:r w:rsidRPr="00992DE5">
        <w:rPr>
          <w:rFonts w:ascii="Times New Roman" w:eastAsia="Times New Roman" w:hAnsi="Times New Roman" w:cs="Times New Roman"/>
          <w:sz w:val="24"/>
          <w:szCs w:val="24"/>
        </w:rPr>
        <w:t xml:space="preserve">Capstone Seminar of Global Studies </w:t>
      </w:r>
    </w:p>
    <w:p w14:paraId="4EEC5FA0" w14:textId="77777777" w:rsidR="00144808" w:rsidRPr="00992DE5" w:rsidRDefault="00144808" w:rsidP="00144808">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92DE5">
        <w:rPr>
          <w:rFonts w:ascii="Times New Roman" w:eastAsia="Times New Roman" w:hAnsi="Times New Roman" w:cs="Times New Roman"/>
          <w:b/>
          <w:sz w:val="24"/>
          <w:szCs w:val="24"/>
        </w:rPr>
        <w:t xml:space="preserve">- </w:t>
      </w:r>
      <w:r w:rsidRPr="00992DE5">
        <w:rPr>
          <w:rFonts w:ascii="Times New Roman" w:eastAsia="Times New Roman" w:hAnsi="Times New Roman" w:cs="Times New Roman"/>
          <w:sz w:val="24"/>
          <w:szCs w:val="24"/>
        </w:rPr>
        <w:t xml:space="preserve">Tax Planning </w:t>
      </w:r>
    </w:p>
    <w:p w14:paraId="5D1D6978" w14:textId="77777777" w:rsidR="00144808" w:rsidRPr="00D02A07" w:rsidRDefault="00144808" w:rsidP="00144808">
      <w:pPr>
        <w:tabs>
          <w:tab w:val="left" w:pos="81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2A07">
        <w:rPr>
          <w:rFonts w:ascii="Times New Roman" w:eastAsia="Times New Roman" w:hAnsi="Times New Roman" w:cs="Times New Roman"/>
          <w:sz w:val="24"/>
          <w:szCs w:val="24"/>
        </w:rPr>
        <w:t xml:space="preserve">Financial Planning for Retirement, Benefits and Education </w:t>
      </w:r>
    </w:p>
    <w:p w14:paraId="4C641375" w14:textId="77777777" w:rsidR="00144808" w:rsidRPr="00D02A07" w:rsidRDefault="00144808" w:rsidP="00144808">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2A07">
        <w:rPr>
          <w:rFonts w:ascii="Times New Roman" w:eastAsia="Times New Roman" w:hAnsi="Times New Roman" w:cs="Times New Roman"/>
          <w:sz w:val="24"/>
          <w:szCs w:val="24"/>
        </w:rPr>
        <w:t xml:space="preserve">Essentials of professional Financial Planning </w:t>
      </w:r>
    </w:p>
    <w:p w14:paraId="364B5ACD" w14:textId="77777777" w:rsidR="00144808" w:rsidRPr="00D02A07" w:rsidRDefault="00144808" w:rsidP="00144808">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2A07">
        <w:rPr>
          <w:rFonts w:ascii="Times New Roman" w:eastAsia="Times New Roman" w:hAnsi="Times New Roman" w:cs="Times New Roman"/>
          <w:sz w:val="24"/>
          <w:szCs w:val="24"/>
        </w:rPr>
        <w:t>Capstone Financial Planning Case Study</w:t>
      </w:r>
    </w:p>
    <w:p w14:paraId="03E74883" w14:textId="77777777" w:rsidR="00144808" w:rsidRPr="00D02A07" w:rsidRDefault="00144808" w:rsidP="00144808">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2A07">
        <w:rPr>
          <w:rFonts w:ascii="Times New Roman" w:eastAsia="Times New Roman" w:hAnsi="Times New Roman" w:cs="Times New Roman"/>
          <w:sz w:val="24"/>
          <w:szCs w:val="24"/>
        </w:rPr>
        <w:t>Principles of Estate and Insurance Planning</w:t>
      </w:r>
    </w:p>
    <w:p w14:paraId="5AD57B7E" w14:textId="77777777" w:rsidR="00144808" w:rsidRPr="00D02A07" w:rsidRDefault="00144808" w:rsidP="00144808">
      <w:p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02A07">
        <w:rPr>
          <w:rFonts w:ascii="Times New Roman" w:eastAsia="Times New Roman" w:hAnsi="Times New Roman" w:cs="Times New Roman"/>
          <w:sz w:val="24"/>
          <w:szCs w:val="24"/>
        </w:rPr>
        <w:t>US National Security Interests in East Asia</w:t>
      </w:r>
    </w:p>
    <w:p w14:paraId="4AEF6990" w14:textId="77777777" w:rsidR="00144808" w:rsidRDefault="00144808" w:rsidP="00144808">
      <w:pPr>
        <w:pStyle w:val="ListParagraph"/>
        <w:numPr>
          <w:ilvl w:val="0"/>
          <w:numId w:val="27"/>
        </w:numPr>
        <w:tabs>
          <w:tab w:val="left" w:pos="810"/>
        </w:tabs>
        <w:spacing w:after="0" w:line="240" w:lineRule="auto"/>
        <w:rPr>
          <w:rFonts w:ascii="Times New Roman" w:eastAsia="Times New Roman" w:hAnsi="Times New Roman" w:cs="Times New Roman"/>
          <w:b/>
          <w:sz w:val="24"/>
          <w:szCs w:val="24"/>
        </w:rPr>
      </w:pPr>
      <w:r w:rsidRPr="00D02A07">
        <w:rPr>
          <w:rFonts w:ascii="Times New Roman" w:eastAsia="Times New Roman" w:hAnsi="Times New Roman" w:cs="Times New Roman"/>
          <w:b/>
          <w:sz w:val="24"/>
          <w:szCs w:val="24"/>
        </w:rPr>
        <w:t xml:space="preserve">The C &amp; I committee approved the following with title and level changes in Pre-requisite modifications </w:t>
      </w:r>
    </w:p>
    <w:p w14:paraId="5DB19C84" w14:textId="77777777" w:rsidR="00144808" w:rsidRPr="00D02A07"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sz w:val="24"/>
          <w:szCs w:val="24"/>
        </w:rPr>
      </w:pPr>
      <w:r w:rsidRPr="00D02A07">
        <w:rPr>
          <w:rFonts w:ascii="Times New Roman" w:eastAsia="Times New Roman" w:hAnsi="Times New Roman" w:cs="Times New Roman"/>
          <w:sz w:val="24"/>
          <w:szCs w:val="24"/>
        </w:rPr>
        <w:t xml:space="preserve">MGMT 243 – Global Management </w:t>
      </w:r>
    </w:p>
    <w:p w14:paraId="01CE60AE" w14:textId="77777777" w:rsidR="00144808" w:rsidRPr="00D02A07" w:rsidRDefault="00144808" w:rsidP="00144808">
      <w:pPr>
        <w:pStyle w:val="ListParagraph"/>
        <w:numPr>
          <w:ilvl w:val="0"/>
          <w:numId w:val="23"/>
        </w:numPr>
        <w:tabs>
          <w:tab w:val="left" w:pos="810"/>
        </w:tabs>
        <w:spacing w:after="0" w:line="240" w:lineRule="auto"/>
        <w:rPr>
          <w:rFonts w:ascii="Times New Roman" w:eastAsia="Times New Roman" w:hAnsi="Times New Roman" w:cs="Times New Roman"/>
          <w:sz w:val="24"/>
          <w:szCs w:val="24"/>
        </w:rPr>
      </w:pPr>
      <w:r w:rsidRPr="00D02A07">
        <w:rPr>
          <w:rFonts w:ascii="Times New Roman" w:eastAsia="Times New Roman" w:hAnsi="Times New Roman" w:cs="Times New Roman"/>
          <w:sz w:val="24"/>
          <w:szCs w:val="24"/>
        </w:rPr>
        <w:t xml:space="preserve">BUSI 272 Investment Principles and Analysis </w:t>
      </w:r>
    </w:p>
    <w:p w14:paraId="655F95D3" w14:textId="77777777" w:rsidR="00144808" w:rsidRDefault="00144808" w:rsidP="00144808">
      <w:pPr>
        <w:pStyle w:val="ListParagraph"/>
        <w:numPr>
          <w:ilvl w:val="0"/>
          <w:numId w:val="27"/>
        </w:numPr>
        <w:tabs>
          <w:tab w:val="left" w:pos="81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C&amp; I committee approved the following proposal for a change in credits for </w:t>
      </w:r>
      <w:r w:rsidRPr="00D02A07">
        <w:rPr>
          <w:rFonts w:ascii="Times New Roman" w:eastAsia="Times New Roman" w:hAnsi="Times New Roman" w:cs="Times New Roman"/>
          <w:sz w:val="24"/>
          <w:szCs w:val="24"/>
        </w:rPr>
        <w:t>LTED 350 – Early Childhood Reading and Language 2 to 3</w:t>
      </w:r>
      <w:r>
        <w:rPr>
          <w:rFonts w:ascii="Times New Roman" w:eastAsia="Times New Roman" w:hAnsi="Times New Roman" w:cs="Times New Roman"/>
          <w:b/>
          <w:sz w:val="24"/>
          <w:szCs w:val="24"/>
        </w:rPr>
        <w:t xml:space="preserve"> </w:t>
      </w:r>
    </w:p>
    <w:p w14:paraId="1F03BCB6" w14:textId="77777777" w:rsidR="00144808" w:rsidRDefault="00144808" w:rsidP="00144808">
      <w:pPr>
        <w:pStyle w:val="ListParagraph"/>
        <w:tabs>
          <w:tab w:val="left" w:pos="810"/>
        </w:tabs>
        <w:spacing w:after="0" w:line="240" w:lineRule="auto"/>
        <w:rPr>
          <w:rFonts w:ascii="Times New Roman" w:eastAsia="Times New Roman" w:hAnsi="Times New Roman" w:cs="Times New Roman"/>
          <w:b/>
          <w:sz w:val="24"/>
          <w:szCs w:val="24"/>
        </w:rPr>
      </w:pPr>
    </w:p>
    <w:p w14:paraId="6D6B62AA" w14:textId="77777777" w:rsidR="00CA059D" w:rsidRDefault="00CA059D" w:rsidP="00144808">
      <w:pPr>
        <w:pStyle w:val="ListParagraph"/>
        <w:tabs>
          <w:tab w:val="left" w:pos="81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a point of information, the Senate President noted that 500-level courses must be approved by C&amp;I and Grad Studies.</w:t>
      </w:r>
    </w:p>
    <w:p w14:paraId="4BB4F7B6" w14:textId="77777777" w:rsidR="00CA059D" w:rsidRDefault="00CA059D" w:rsidP="00144808">
      <w:pPr>
        <w:pStyle w:val="ListParagraph"/>
        <w:tabs>
          <w:tab w:val="left" w:pos="810"/>
        </w:tabs>
        <w:spacing w:after="0" w:line="240" w:lineRule="auto"/>
        <w:rPr>
          <w:rFonts w:ascii="Times New Roman" w:eastAsia="Times New Roman" w:hAnsi="Times New Roman" w:cs="Times New Roman"/>
          <w:b/>
          <w:sz w:val="24"/>
          <w:szCs w:val="24"/>
        </w:rPr>
      </w:pPr>
    </w:p>
    <w:p w14:paraId="788FE6F1" w14:textId="77777777" w:rsidR="00144808" w:rsidRPr="00D02A07" w:rsidRDefault="00144808" w:rsidP="00144808">
      <w:pPr>
        <w:pStyle w:val="ListParagraph"/>
        <w:numPr>
          <w:ilvl w:val="0"/>
          <w:numId w:val="25"/>
        </w:numPr>
        <w:tabs>
          <w:tab w:val="left" w:pos="810"/>
        </w:tabs>
        <w:spacing w:after="0" w:line="240" w:lineRule="auto"/>
        <w:rPr>
          <w:rFonts w:ascii="Times New Roman" w:eastAsia="Times New Roman" w:hAnsi="Times New Roman" w:cs="Times New Roman"/>
          <w:b/>
          <w:sz w:val="24"/>
          <w:szCs w:val="24"/>
          <w:u w:val="single"/>
        </w:rPr>
      </w:pPr>
      <w:r w:rsidRPr="00D02A07">
        <w:rPr>
          <w:rFonts w:ascii="Times New Roman" w:eastAsia="Times New Roman" w:hAnsi="Times New Roman" w:cs="Times New Roman"/>
          <w:b/>
          <w:sz w:val="24"/>
          <w:szCs w:val="24"/>
          <w:u w:val="single"/>
        </w:rPr>
        <w:t xml:space="preserve">GECAP – </w:t>
      </w:r>
      <w:r w:rsidRPr="005177A3">
        <w:rPr>
          <w:rFonts w:ascii="Times New Roman" w:eastAsia="Times New Roman" w:hAnsi="Times New Roman" w:cs="Times New Roman"/>
          <w:b/>
          <w:sz w:val="24"/>
          <w:szCs w:val="24"/>
          <w:u w:val="single"/>
        </w:rPr>
        <w:t xml:space="preserve">Update </w:t>
      </w:r>
      <w:r w:rsidR="00AC781F" w:rsidRPr="005177A3">
        <w:rPr>
          <w:rFonts w:ascii="Times New Roman" w:eastAsia="Times New Roman" w:hAnsi="Times New Roman" w:cs="Times New Roman"/>
          <w:sz w:val="24"/>
          <w:szCs w:val="24"/>
          <w:u w:val="single"/>
        </w:rPr>
        <w:t>(attachment #7</w:t>
      </w:r>
      <w:r w:rsidR="00A63A9A" w:rsidRPr="005177A3">
        <w:rPr>
          <w:rFonts w:ascii="Times New Roman" w:eastAsia="Times New Roman" w:hAnsi="Times New Roman" w:cs="Times New Roman"/>
          <w:sz w:val="24"/>
          <w:szCs w:val="24"/>
          <w:u w:val="single"/>
        </w:rPr>
        <w:t>)</w:t>
      </w:r>
    </w:p>
    <w:p w14:paraId="439BA5FC" w14:textId="77777777" w:rsidR="00144808" w:rsidRDefault="00144808" w:rsidP="00144808">
      <w:pPr>
        <w:pStyle w:val="ListParagraph"/>
        <w:numPr>
          <w:ilvl w:val="2"/>
          <w:numId w:val="27"/>
        </w:numPr>
        <w:tabs>
          <w:tab w:val="left" w:pos="81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Jason Martinek, </w:t>
      </w:r>
      <w:r w:rsidRPr="00D02A07">
        <w:rPr>
          <w:rFonts w:ascii="Times New Roman" w:eastAsia="Times New Roman" w:hAnsi="Times New Roman" w:cs="Times New Roman"/>
          <w:sz w:val="24"/>
          <w:szCs w:val="24"/>
        </w:rPr>
        <w:t>Chairperson</w:t>
      </w:r>
      <w:r>
        <w:rPr>
          <w:rFonts w:ascii="Times New Roman" w:eastAsia="Times New Roman" w:hAnsi="Times New Roman" w:cs="Times New Roman"/>
          <w:sz w:val="24"/>
          <w:szCs w:val="24"/>
        </w:rPr>
        <w:t xml:space="preserve"> reported that based on fall 2018 data for Written Communication Outcome, students at Tier I and II need to enhance their skills in areas of content, conventions, sources and mechanics. He proposed implementing faculty development sessions using blackboard to address these areas.</w:t>
      </w:r>
    </w:p>
    <w:p w14:paraId="453B86E5" w14:textId="77777777" w:rsidR="00144808" w:rsidRDefault="00144808" w:rsidP="00144808">
      <w:pPr>
        <w:pStyle w:val="ListParagraph"/>
        <w:numPr>
          <w:ilvl w:val="2"/>
          <w:numId w:val="27"/>
        </w:numPr>
        <w:tabs>
          <w:tab w:val="left" w:pos="810"/>
        </w:tabs>
        <w:spacing w:after="0" w:line="240" w:lineRule="auto"/>
        <w:rPr>
          <w:rFonts w:ascii="Times New Roman" w:eastAsia="Times New Roman" w:hAnsi="Times New Roman" w:cs="Times New Roman"/>
          <w:b/>
          <w:sz w:val="24"/>
          <w:szCs w:val="24"/>
        </w:rPr>
      </w:pPr>
      <w:r w:rsidRPr="00263D02">
        <w:rPr>
          <w:rFonts w:ascii="Times New Roman" w:eastAsia="Times New Roman" w:hAnsi="Times New Roman" w:cs="Times New Roman"/>
          <w:b/>
          <w:sz w:val="24"/>
          <w:szCs w:val="24"/>
        </w:rPr>
        <w:t xml:space="preserve">Motion (made and passed) </w:t>
      </w:r>
    </w:p>
    <w:p w14:paraId="17B2CA92" w14:textId="77777777" w:rsidR="00144808" w:rsidRPr="00DC2D18" w:rsidRDefault="00144808" w:rsidP="00144808">
      <w:pPr>
        <w:pStyle w:val="ListParagraph"/>
        <w:tabs>
          <w:tab w:val="left" w:pos="810"/>
        </w:tabs>
        <w:spacing w:after="0" w:line="240" w:lineRule="auto"/>
        <w:ind w:left="2160"/>
        <w:rPr>
          <w:rFonts w:ascii="Times New Roman" w:eastAsia="Times New Roman" w:hAnsi="Times New Roman" w:cs="Times New Roman"/>
          <w:b/>
          <w:sz w:val="24"/>
          <w:szCs w:val="24"/>
          <w:u w:val="single"/>
        </w:rPr>
      </w:pPr>
    </w:p>
    <w:p w14:paraId="4112128A" w14:textId="77777777" w:rsidR="00144808" w:rsidRPr="00DC2D18" w:rsidRDefault="00144808" w:rsidP="00144808">
      <w:pPr>
        <w:pStyle w:val="ListParagraph"/>
        <w:numPr>
          <w:ilvl w:val="0"/>
          <w:numId w:val="25"/>
        </w:numPr>
        <w:tabs>
          <w:tab w:val="left" w:pos="1170"/>
        </w:tabs>
        <w:spacing w:after="0" w:line="240" w:lineRule="auto"/>
        <w:rPr>
          <w:rFonts w:ascii="Times New Roman" w:eastAsia="Times New Roman" w:hAnsi="Times New Roman" w:cs="Times New Roman"/>
          <w:b/>
          <w:sz w:val="24"/>
          <w:szCs w:val="24"/>
          <w:u w:val="single"/>
        </w:rPr>
      </w:pPr>
      <w:r w:rsidRPr="00DC2D18">
        <w:rPr>
          <w:rFonts w:ascii="Times New Roman" w:eastAsia="Times New Roman" w:hAnsi="Times New Roman" w:cs="Times New Roman"/>
          <w:b/>
          <w:sz w:val="24"/>
          <w:szCs w:val="24"/>
          <w:u w:val="single"/>
        </w:rPr>
        <w:t xml:space="preserve">Graduate Studies Committee </w:t>
      </w:r>
      <w:r>
        <w:rPr>
          <w:rFonts w:ascii="Times New Roman" w:eastAsia="Times New Roman" w:hAnsi="Times New Roman" w:cs="Times New Roman"/>
          <w:b/>
          <w:sz w:val="24"/>
          <w:szCs w:val="24"/>
          <w:u w:val="single"/>
        </w:rPr>
        <w:t>Report</w:t>
      </w:r>
    </w:p>
    <w:p w14:paraId="6D5E0741" w14:textId="77777777" w:rsidR="00144808" w:rsidRPr="005177A3"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sidRPr="00263D02">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Chris Carnahan</w:t>
      </w:r>
      <w:r w:rsidRPr="00263D02">
        <w:rPr>
          <w:rFonts w:ascii="Times New Roman" w:eastAsia="Times New Roman" w:hAnsi="Times New Roman" w:cs="Times New Roman"/>
          <w:sz w:val="24"/>
          <w:szCs w:val="24"/>
        </w:rPr>
        <w:t xml:space="preserve"> and Dr. John Melendez </w:t>
      </w:r>
      <w:r>
        <w:rPr>
          <w:rFonts w:ascii="Times New Roman" w:eastAsia="Times New Roman" w:hAnsi="Times New Roman" w:cs="Times New Roman"/>
          <w:sz w:val="24"/>
          <w:szCs w:val="24"/>
        </w:rPr>
        <w:t>were selected to be Co-</w:t>
      </w:r>
      <w:r w:rsidRPr="00263D02">
        <w:rPr>
          <w:rFonts w:ascii="Times New Roman" w:eastAsia="Times New Roman" w:hAnsi="Times New Roman" w:cs="Times New Roman"/>
          <w:sz w:val="24"/>
          <w:szCs w:val="24"/>
        </w:rPr>
        <w:t xml:space="preserve">Chairs </w:t>
      </w:r>
      <w:r w:rsidRPr="005177A3">
        <w:rPr>
          <w:rFonts w:ascii="Times New Roman" w:eastAsia="Times New Roman" w:hAnsi="Times New Roman" w:cs="Times New Roman"/>
          <w:sz w:val="24"/>
          <w:szCs w:val="24"/>
        </w:rPr>
        <w:t>for 2019 -20 academic year.</w:t>
      </w:r>
    </w:p>
    <w:p w14:paraId="4B49419F" w14:textId="63248D77" w:rsidR="00144808" w:rsidRPr="005177A3"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sidRPr="005177A3">
        <w:rPr>
          <w:rFonts w:ascii="Times New Roman" w:eastAsia="Times New Roman" w:hAnsi="Times New Roman" w:cs="Times New Roman"/>
          <w:sz w:val="24"/>
          <w:szCs w:val="24"/>
        </w:rPr>
        <w:t xml:space="preserve">Dr. Melendez reported that the GSC reviewed and approved five course proposals </w:t>
      </w:r>
      <w:r w:rsidRPr="005177A3">
        <w:rPr>
          <w:rFonts w:ascii="Times New Roman" w:eastAsia="Times New Roman" w:hAnsi="Times New Roman" w:cs="Times New Roman"/>
          <w:i/>
          <w:sz w:val="24"/>
          <w:szCs w:val="24"/>
        </w:rPr>
        <w:t>(refer to GSC report document for courses</w:t>
      </w:r>
      <w:r w:rsidR="0057108B" w:rsidRPr="005177A3">
        <w:rPr>
          <w:rFonts w:ascii="Times New Roman" w:eastAsia="Times New Roman" w:hAnsi="Times New Roman" w:cs="Times New Roman"/>
          <w:i/>
          <w:sz w:val="24"/>
          <w:szCs w:val="24"/>
        </w:rPr>
        <w:t xml:space="preserve"> – attachment </w:t>
      </w:r>
      <w:r w:rsidR="00B92B95">
        <w:rPr>
          <w:rFonts w:ascii="Times New Roman" w:eastAsia="Times New Roman" w:hAnsi="Times New Roman" w:cs="Times New Roman"/>
          <w:i/>
          <w:sz w:val="24"/>
          <w:szCs w:val="24"/>
        </w:rPr>
        <w:t>#8</w:t>
      </w:r>
      <w:r w:rsidRPr="005177A3">
        <w:rPr>
          <w:rFonts w:ascii="Times New Roman" w:eastAsia="Times New Roman" w:hAnsi="Times New Roman" w:cs="Times New Roman"/>
          <w:i/>
          <w:sz w:val="24"/>
          <w:szCs w:val="24"/>
        </w:rPr>
        <w:t>)</w:t>
      </w:r>
      <w:r w:rsidRPr="005177A3">
        <w:rPr>
          <w:rFonts w:ascii="Times New Roman" w:eastAsia="Times New Roman" w:hAnsi="Times New Roman" w:cs="Times New Roman"/>
          <w:sz w:val="24"/>
          <w:szCs w:val="24"/>
        </w:rPr>
        <w:t xml:space="preserve"> </w:t>
      </w:r>
    </w:p>
    <w:p w14:paraId="54675816" w14:textId="77777777" w:rsidR="00144808" w:rsidRPr="005177A3"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sidRPr="005177A3">
        <w:rPr>
          <w:rFonts w:ascii="Times New Roman" w:eastAsia="Times New Roman" w:hAnsi="Times New Roman" w:cs="Times New Roman"/>
          <w:b/>
          <w:sz w:val="24"/>
          <w:szCs w:val="24"/>
        </w:rPr>
        <w:t>Motion (made and passed)</w:t>
      </w:r>
      <w:r w:rsidRPr="005177A3">
        <w:rPr>
          <w:rFonts w:ascii="Times New Roman" w:eastAsia="Times New Roman" w:hAnsi="Times New Roman" w:cs="Times New Roman"/>
          <w:sz w:val="24"/>
          <w:szCs w:val="24"/>
        </w:rPr>
        <w:t xml:space="preserve"> – to approve all five course proposals </w:t>
      </w:r>
    </w:p>
    <w:p w14:paraId="1BAB3057" w14:textId="77777777" w:rsidR="00144808"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Melendez proposed that in the written documentation for course proposals that a notation be added to reflect a lecture or a lab.  He expressed concern that the notation is important because it affects FAS’s</w:t>
      </w:r>
    </w:p>
    <w:p w14:paraId="116A461C" w14:textId="77777777" w:rsidR="00144808"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sidRPr="007A665F">
        <w:rPr>
          <w:rFonts w:ascii="Times New Roman" w:eastAsia="Times New Roman" w:hAnsi="Times New Roman" w:cs="Times New Roman"/>
          <w:b/>
          <w:sz w:val="24"/>
          <w:szCs w:val="24"/>
        </w:rPr>
        <w:t>Motion (made and passed</w:t>
      </w:r>
      <w:r>
        <w:rPr>
          <w:rFonts w:ascii="Times New Roman" w:eastAsia="Times New Roman" w:hAnsi="Times New Roman" w:cs="Times New Roman"/>
          <w:sz w:val="24"/>
          <w:szCs w:val="24"/>
        </w:rPr>
        <w:t xml:space="preserve">)  </w:t>
      </w:r>
    </w:p>
    <w:p w14:paraId="3510651B" w14:textId="77777777" w:rsidR="00144808" w:rsidRDefault="00144808" w:rsidP="00144808">
      <w:pPr>
        <w:pStyle w:val="ListParagraph"/>
        <w:numPr>
          <w:ilvl w:val="2"/>
          <w:numId w:val="27"/>
        </w:numPr>
        <w:tabs>
          <w:tab w:val="left" w:pos="1170"/>
        </w:tabs>
        <w:spacing w:after="0" w:line="240" w:lineRule="auto"/>
        <w:rPr>
          <w:rFonts w:ascii="Times New Roman" w:eastAsia="Times New Roman" w:hAnsi="Times New Roman" w:cs="Times New Roman"/>
          <w:sz w:val="24"/>
          <w:szCs w:val="24"/>
        </w:rPr>
      </w:pPr>
      <w:r w:rsidRPr="007A665F">
        <w:rPr>
          <w:rFonts w:ascii="Times New Roman" w:eastAsia="Times New Roman" w:hAnsi="Times New Roman" w:cs="Times New Roman"/>
          <w:sz w:val="24"/>
          <w:szCs w:val="24"/>
        </w:rPr>
        <w:t xml:space="preserve">Dr. Melendez will revise and re-submit </w:t>
      </w:r>
    </w:p>
    <w:p w14:paraId="51039AD8" w14:textId="77777777" w:rsidR="00144808" w:rsidRDefault="00144808" w:rsidP="00144808">
      <w:pPr>
        <w:pStyle w:val="ListParagraph"/>
        <w:tabs>
          <w:tab w:val="left" w:pos="1170"/>
        </w:tabs>
        <w:spacing w:after="0" w:line="240" w:lineRule="auto"/>
        <w:ind w:left="2160"/>
        <w:rPr>
          <w:rFonts w:ascii="Times New Roman" w:eastAsia="Times New Roman" w:hAnsi="Times New Roman" w:cs="Times New Roman"/>
          <w:sz w:val="24"/>
          <w:szCs w:val="24"/>
        </w:rPr>
      </w:pPr>
    </w:p>
    <w:p w14:paraId="0C53E8BF" w14:textId="77777777" w:rsidR="00B92B95" w:rsidRDefault="00B92B95" w:rsidP="00144808">
      <w:pPr>
        <w:pStyle w:val="ListParagraph"/>
        <w:tabs>
          <w:tab w:val="left" w:pos="1170"/>
        </w:tabs>
        <w:spacing w:after="0" w:line="240" w:lineRule="auto"/>
        <w:ind w:left="2160"/>
        <w:rPr>
          <w:rFonts w:ascii="Times New Roman" w:eastAsia="Times New Roman" w:hAnsi="Times New Roman" w:cs="Times New Roman"/>
          <w:sz w:val="24"/>
          <w:szCs w:val="24"/>
        </w:rPr>
      </w:pPr>
    </w:p>
    <w:p w14:paraId="3B0E3AEC" w14:textId="77777777" w:rsidR="00176299" w:rsidRDefault="00144808" w:rsidP="00144808">
      <w:pPr>
        <w:tabs>
          <w:tab w:val="left" w:pos="1080"/>
          <w:tab w:val="left" w:pos="11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62ADC77" w14:textId="77777777" w:rsidR="00176299" w:rsidRDefault="00176299" w:rsidP="00144808">
      <w:pPr>
        <w:tabs>
          <w:tab w:val="left" w:pos="1080"/>
          <w:tab w:val="left" w:pos="1170"/>
        </w:tabs>
        <w:spacing w:after="0" w:line="240" w:lineRule="auto"/>
        <w:rPr>
          <w:rFonts w:ascii="Times New Roman" w:eastAsia="Times New Roman" w:hAnsi="Times New Roman" w:cs="Times New Roman"/>
          <w:sz w:val="24"/>
          <w:szCs w:val="24"/>
        </w:rPr>
      </w:pPr>
    </w:p>
    <w:p w14:paraId="7558A3FC" w14:textId="77777777" w:rsidR="00176299" w:rsidRDefault="00176299" w:rsidP="00144808">
      <w:pPr>
        <w:tabs>
          <w:tab w:val="left" w:pos="1080"/>
          <w:tab w:val="left" w:pos="1170"/>
        </w:tabs>
        <w:spacing w:after="0" w:line="240" w:lineRule="auto"/>
        <w:rPr>
          <w:rFonts w:ascii="Times New Roman" w:eastAsia="Times New Roman" w:hAnsi="Times New Roman" w:cs="Times New Roman"/>
          <w:sz w:val="24"/>
          <w:szCs w:val="24"/>
        </w:rPr>
      </w:pPr>
    </w:p>
    <w:p w14:paraId="125828BD" w14:textId="6497E3D2" w:rsidR="00144808" w:rsidRDefault="00176299" w:rsidP="00144808">
      <w:pPr>
        <w:tabs>
          <w:tab w:val="left" w:pos="1080"/>
          <w:tab w:val="left" w:pos="117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sidR="00144808" w:rsidRPr="00C51559">
        <w:rPr>
          <w:rFonts w:ascii="Times New Roman" w:eastAsia="Times New Roman" w:hAnsi="Times New Roman" w:cs="Times New Roman"/>
          <w:sz w:val="24"/>
          <w:szCs w:val="24"/>
        </w:rPr>
        <w:t xml:space="preserve">d). </w:t>
      </w:r>
      <w:r w:rsidR="00144808" w:rsidRPr="00DC2D18">
        <w:rPr>
          <w:rFonts w:ascii="Times New Roman" w:eastAsia="Times New Roman" w:hAnsi="Times New Roman" w:cs="Times New Roman"/>
          <w:b/>
          <w:sz w:val="24"/>
          <w:szCs w:val="24"/>
          <w:u w:val="single"/>
        </w:rPr>
        <w:t>Planning, Development &amp; Budget Committee</w:t>
      </w:r>
      <w:r w:rsidR="00144808" w:rsidRPr="00DC2D18">
        <w:rPr>
          <w:rFonts w:ascii="Times New Roman" w:eastAsia="Times New Roman" w:hAnsi="Times New Roman" w:cs="Times New Roman"/>
          <w:sz w:val="24"/>
          <w:szCs w:val="24"/>
          <w:u w:val="single"/>
        </w:rPr>
        <w:t xml:space="preserve"> </w:t>
      </w:r>
      <w:proofErr w:type="gramStart"/>
      <w:r w:rsidR="00144808" w:rsidRPr="00DC2D18">
        <w:rPr>
          <w:rFonts w:ascii="Times New Roman" w:eastAsia="Times New Roman" w:hAnsi="Times New Roman" w:cs="Times New Roman"/>
          <w:b/>
          <w:sz w:val="24"/>
          <w:szCs w:val="24"/>
          <w:u w:val="single"/>
        </w:rPr>
        <w:t>Report</w:t>
      </w:r>
      <w:r w:rsidR="00AC781F">
        <w:rPr>
          <w:rFonts w:ascii="Times New Roman" w:eastAsia="Times New Roman" w:hAnsi="Times New Roman" w:cs="Times New Roman"/>
          <w:b/>
          <w:sz w:val="24"/>
          <w:szCs w:val="24"/>
          <w:u w:val="single"/>
        </w:rPr>
        <w:t xml:space="preserve">  (</w:t>
      </w:r>
      <w:proofErr w:type="gramEnd"/>
      <w:r w:rsidR="00AC781F">
        <w:rPr>
          <w:rFonts w:ascii="Times New Roman" w:eastAsia="Times New Roman" w:hAnsi="Times New Roman" w:cs="Times New Roman"/>
          <w:b/>
          <w:sz w:val="24"/>
          <w:szCs w:val="24"/>
          <w:u w:val="single"/>
        </w:rPr>
        <w:t>attachment #9</w:t>
      </w:r>
      <w:r w:rsidR="00AC781F" w:rsidRPr="00AC781F">
        <w:rPr>
          <w:rFonts w:ascii="Times New Roman" w:eastAsia="Times New Roman" w:hAnsi="Times New Roman" w:cs="Times New Roman"/>
          <w:b/>
          <w:sz w:val="24"/>
          <w:szCs w:val="24"/>
          <w:u w:val="single"/>
        </w:rPr>
        <w:t>)</w:t>
      </w:r>
    </w:p>
    <w:p w14:paraId="5B1F8D16" w14:textId="77777777" w:rsidR="00AC781F" w:rsidRPr="00DC2D18" w:rsidRDefault="00AC781F" w:rsidP="00144808">
      <w:pPr>
        <w:tabs>
          <w:tab w:val="left" w:pos="1080"/>
          <w:tab w:val="left" w:pos="1170"/>
        </w:tabs>
        <w:spacing w:after="0" w:line="240" w:lineRule="auto"/>
        <w:rPr>
          <w:rFonts w:ascii="Times New Roman" w:eastAsia="Times New Roman" w:hAnsi="Times New Roman" w:cs="Times New Roman"/>
          <w:sz w:val="24"/>
          <w:szCs w:val="24"/>
          <w:u w:val="single"/>
        </w:rPr>
      </w:pPr>
    </w:p>
    <w:p w14:paraId="64746832" w14:textId="77777777" w:rsidR="00144808"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Joyce Wright, Chairperson reported the following:</w:t>
      </w:r>
    </w:p>
    <w:p w14:paraId="60CE32E2" w14:textId="77777777" w:rsidR="00D93B9E"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sz w:val="24"/>
          <w:szCs w:val="24"/>
        </w:rPr>
      </w:pPr>
      <w:r w:rsidRPr="00D93B9E">
        <w:rPr>
          <w:rFonts w:ascii="Times New Roman" w:eastAsia="Times New Roman" w:hAnsi="Times New Roman" w:cs="Times New Roman"/>
          <w:sz w:val="24"/>
          <w:szCs w:val="24"/>
        </w:rPr>
        <w:t xml:space="preserve">GIS Minor proposal  </w:t>
      </w:r>
      <w:r w:rsidRPr="00D93B9E">
        <w:rPr>
          <w:rFonts w:ascii="Times New Roman" w:eastAsia="Times New Roman" w:hAnsi="Times New Roman" w:cs="Times New Roman"/>
          <w:i/>
          <w:sz w:val="24"/>
          <w:szCs w:val="24"/>
        </w:rPr>
        <w:t xml:space="preserve">– </w:t>
      </w:r>
      <w:r w:rsidRPr="00D93B9E">
        <w:rPr>
          <w:rFonts w:ascii="Times New Roman" w:eastAsia="Times New Roman" w:hAnsi="Times New Roman" w:cs="Times New Roman"/>
          <w:b/>
          <w:i/>
          <w:sz w:val="24"/>
          <w:szCs w:val="24"/>
        </w:rPr>
        <w:t>Approved</w:t>
      </w:r>
      <w:r w:rsidRPr="00D93B9E">
        <w:rPr>
          <w:rFonts w:ascii="Times New Roman" w:eastAsia="Times New Roman" w:hAnsi="Times New Roman" w:cs="Times New Roman"/>
          <w:sz w:val="24"/>
          <w:szCs w:val="24"/>
        </w:rPr>
        <w:t xml:space="preserve"> with</w:t>
      </w:r>
      <w:r w:rsidR="00D93B9E">
        <w:rPr>
          <w:rFonts w:ascii="Times New Roman" w:eastAsia="Times New Roman" w:hAnsi="Times New Roman" w:cs="Times New Roman"/>
          <w:sz w:val="24"/>
          <w:szCs w:val="24"/>
        </w:rPr>
        <w:t xml:space="preserve"> minor</w:t>
      </w:r>
      <w:r w:rsidRPr="00D93B9E">
        <w:rPr>
          <w:rFonts w:ascii="Times New Roman" w:eastAsia="Times New Roman" w:hAnsi="Times New Roman" w:cs="Times New Roman"/>
          <w:sz w:val="24"/>
          <w:szCs w:val="24"/>
        </w:rPr>
        <w:t xml:space="preserve"> adjustments </w:t>
      </w:r>
    </w:p>
    <w:p w14:paraId="6182F771" w14:textId="77777777" w:rsidR="00144808" w:rsidRPr="00D93B9E"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sz w:val="24"/>
          <w:szCs w:val="24"/>
        </w:rPr>
      </w:pPr>
      <w:r w:rsidRPr="00D93B9E">
        <w:rPr>
          <w:rFonts w:ascii="Times New Roman" w:eastAsia="Times New Roman" w:hAnsi="Times New Roman" w:cs="Times New Roman"/>
          <w:sz w:val="24"/>
          <w:szCs w:val="24"/>
        </w:rPr>
        <w:t xml:space="preserve">GIS Major Proposal – </w:t>
      </w:r>
      <w:r w:rsidRPr="00D93B9E">
        <w:rPr>
          <w:rFonts w:ascii="Times New Roman" w:eastAsia="Times New Roman" w:hAnsi="Times New Roman" w:cs="Times New Roman"/>
          <w:b/>
          <w:i/>
          <w:sz w:val="24"/>
          <w:szCs w:val="24"/>
        </w:rPr>
        <w:t>Not approved</w:t>
      </w:r>
      <w:r w:rsidRPr="00D93B9E">
        <w:rPr>
          <w:rFonts w:ascii="Times New Roman" w:eastAsia="Times New Roman" w:hAnsi="Times New Roman" w:cs="Times New Roman"/>
          <w:sz w:val="24"/>
          <w:szCs w:val="24"/>
        </w:rPr>
        <w:t xml:space="preserve"> – Suggestion to implement as a minor and evaluate the student numbers before moving to a Major Program proposal. </w:t>
      </w:r>
    </w:p>
    <w:p w14:paraId="785BA71A" w14:textId="77777777" w:rsidR="00144808"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BS in Cybersecurity - </w:t>
      </w:r>
      <w:r w:rsidRPr="00C17283">
        <w:rPr>
          <w:rFonts w:ascii="Times New Roman" w:eastAsia="Times New Roman" w:hAnsi="Times New Roman" w:cs="Times New Roman"/>
          <w:b/>
          <w:i/>
          <w:sz w:val="24"/>
          <w:szCs w:val="24"/>
        </w:rPr>
        <w:t>Pending</w:t>
      </w:r>
      <w:r>
        <w:rPr>
          <w:rFonts w:ascii="Times New Roman" w:eastAsia="Times New Roman" w:hAnsi="Times New Roman" w:cs="Times New Roman"/>
          <w:sz w:val="24"/>
          <w:szCs w:val="24"/>
        </w:rPr>
        <w:t xml:space="preserve"> – Dr. Kutub Thakur will come to the next meeting to explain estimated student enrollment and request Capital expenditures </w:t>
      </w:r>
    </w:p>
    <w:p w14:paraId="6F2696B7" w14:textId="77777777" w:rsidR="00144808" w:rsidRDefault="00144808" w:rsidP="00144808">
      <w:pPr>
        <w:pStyle w:val="ListParagraph"/>
        <w:tabs>
          <w:tab w:val="left" w:pos="1080"/>
          <w:tab w:val="left" w:pos="1170"/>
        </w:tabs>
        <w:spacing w:after="0" w:line="240" w:lineRule="auto"/>
        <w:ind w:left="216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PD &amp; B </w:t>
      </w:r>
      <w:r w:rsidRPr="00E96424">
        <w:rPr>
          <w:rFonts w:ascii="Times New Roman" w:eastAsia="Times New Roman" w:hAnsi="Times New Roman" w:cs="Times New Roman"/>
          <w:b/>
          <w:sz w:val="24"/>
          <w:szCs w:val="24"/>
          <w:u w:val="single"/>
        </w:rPr>
        <w:t>New Proposals</w:t>
      </w:r>
    </w:p>
    <w:p w14:paraId="3670D781" w14:textId="77777777" w:rsidR="00144808" w:rsidRPr="00992DE5"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MA of Science with Major in Nursing &amp; Specialization in School Nursing – </w:t>
      </w:r>
      <w:r w:rsidRPr="00E96424">
        <w:rPr>
          <w:rFonts w:ascii="Times New Roman" w:eastAsia="Times New Roman" w:hAnsi="Times New Roman" w:cs="Times New Roman"/>
          <w:b/>
          <w:i/>
          <w:sz w:val="24"/>
          <w:szCs w:val="24"/>
        </w:rPr>
        <w:t>Not approved</w:t>
      </w:r>
      <w:r>
        <w:rPr>
          <w:rFonts w:ascii="Times New Roman" w:eastAsia="Times New Roman" w:hAnsi="Times New Roman" w:cs="Times New Roman"/>
          <w:sz w:val="24"/>
          <w:szCs w:val="24"/>
        </w:rPr>
        <w:t xml:space="preserve"> - </w:t>
      </w:r>
      <w:r w:rsidRPr="00992DE5">
        <w:rPr>
          <w:rFonts w:ascii="Times New Roman" w:eastAsia="Times New Roman" w:hAnsi="Times New Roman" w:cs="Times New Roman"/>
          <w:sz w:val="24"/>
          <w:szCs w:val="24"/>
        </w:rPr>
        <w:t>Committee is asking for additional information</w:t>
      </w:r>
      <w:r>
        <w:rPr>
          <w:rFonts w:ascii="Times New Roman" w:eastAsia="Times New Roman" w:hAnsi="Times New Roman" w:cs="Times New Roman"/>
          <w:sz w:val="24"/>
          <w:szCs w:val="24"/>
        </w:rPr>
        <w:t>.</w:t>
      </w:r>
      <w:r w:rsidRPr="00992DE5">
        <w:rPr>
          <w:rFonts w:ascii="Times New Roman" w:eastAsia="Times New Roman" w:hAnsi="Times New Roman" w:cs="Times New Roman"/>
          <w:sz w:val="24"/>
          <w:szCs w:val="24"/>
        </w:rPr>
        <w:t xml:space="preserve"> </w:t>
      </w:r>
    </w:p>
    <w:p w14:paraId="22082E6E" w14:textId="77777777" w:rsidR="00144808" w:rsidRPr="00E96424"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Second Degree Non Accelerated Nursing Program – </w:t>
      </w:r>
      <w:r w:rsidRPr="00E96424">
        <w:rPr>
          <w:rFonts w:ascii="Times New Roman" w:eastAsia="Times New Roman" w:hAnsi="Times New Roman" w:cs="Times New Roman"/>
          <w:b/>
          <w:i/>
          <w:sz w:val="24"/>
          <w:szCs w:val="24"/>
        </w:rPr>
        <w:t>Not approved</w:t>
      </w:r>
    </w:p>
    <w:p w14:paraId="2EE9FF23" w14:textId="77777777" w:rsidR="00144808" w:rsidRPr="00E96424" w:rsidRDefault="00144808" w:rsidP="00144808">
      <w:pPr>
        <w:pStyle w:val="ListParagraph"/>
        <w:tabs>
          <w:tab w:val="left" w:pos="1080"/>
          <w:tab w:val="left" w:pos="1170"/>
        </w:tabs>
        <w:spacing w:after="0" w:line="240" w:lineRule="auto"/>
        <w:ind w:left="2160"/>
        <w:rPr>
          <w:rFonts w:ascii="Times New Roman" w:eastAsia="Times New Roman" w:hAnsi="Times New Roman" w:cs="Times New Roman"/>
          <w:b/>
          <w:sz w:val="24"/>
          <w:szCs w:val="24"/>
          <w:u w:val="single"/>
        </w:rPr>
      </w:pPr>
      <w:r w:rsidRPr="00E96424">
        <w:rPr>
          <w:rFonts w:ascii="Times New Roman" w:eastAsia="Times New Roman" w:hAnsi="Times New Roman" w:cs="Times New Roman"/>
          <w:sz w:val="24"/>
          <w:szCs w:val="24"/>
        </w:rPr>
        <w:t>The committee is requesting to compare other NJ colleges that also have the same format in order to explain the proposed student numbers.</w:t>
      </w:r>
    </w:p>
    <w:p w14:paraId="61EDBF00" w14:textId="77777777" w:rsidR="00144808" w:rsidRPr="00E96424"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Marketing Analytics Minor (UG) </w:t>
      </w:r>
      <w:r w:rsidRPr="00E96424">
        <w:rPr>
          <w:rFonts w:ascii="Times New Roman" w:eastAsia="Times New Roman" w:hAnsi="Times New Roman" w:cs="Times New Roman"/>
          <w:b/>
          <w:sz w:val="24"/>
          <w:szCs w:val="24"/>
        </w:rPr>
        <w:t xml:space="preserve">– </w:t>
      </w:r>
      <w:r w:rsidRPr="00E96424">
        <w:rPr>
          <w:rFonts w:ascii="Times New Roman" w:eastAsia="Times New Roman" w:hAnsi="Times New Roman" w:cs="Times New Roman"/>
          <w:b/>
          <w:i/>
          <w:sz w:val="24"/>
          <w:szCs w:val="24"/>
        </w:rPr>
        <w:t>Not approved</w:t>
      </w:r>
      <w:r>
        <w:rPr>
          <w:rFonts w:ascii="Times New Roman" w:eastAsia="Times New Roman" w:hAnsi="Times New Roman" w:cs="Times New Roman"/>
          <w:sz w:val="24"/>
          <w:szCs w:val="24"/>
        </w:rPr>
        <w:t xml:space="preserve"> – Committee is asking for additional information to review the projected enrollment over a 5 year period.</w:t>
      </w:r>
    </w:p>
    <w:p w14:paraId="78C5424E" w14:textId="77777777" w:rsidR="00144808" w:rsidRDefault="00144808" w:rsidP="00144808">
      <w:pPr>
        <w:pStyle w:val="ListParagraph"/>
        <w:numPr>
          <w:ilvl w:val="2"/>
          <w:numId w:val="27"/>
        </w:numPr>
        <w:tabs>
          <w:tab w:val="left" w:pos="1080"/>
          <w:tab w:val="left" w:pos="1170"/>
        </w:tabs>
        <w:spacing w:after="0" w:line="240" w:lineRule="auto"/>
        <w:rPr>
          <w:rFonts w:ascii="Times New Roman" w:eastAsia="Times New Roman" w:hAnsi="Times New Roman" w:cs="Times New Roman"/>
          <w:sz w:val="24"/>
          <w:szCs w:val="24"/>
        </w:rPr>
      </w:pPr>
      <w:r w:rsidRPr="00E96424">
        <w:rPr>
          <w:rFonts w:ascii="Times New Roman" w:eastAsia="Times New Roman" w:hAnsi="Times New Roman" w:cs="Times New Roman"/>
          <w:sz w:val="24"/>
          <w:szCs w:val="24"/>
        </w:rPr>
        <w:t xml:space="preserve">MBA with Major in Marketing Analytics </w:t>
      </w:r>
      <w:r w:rsidRPr="00E96424">
        <w:rPr>
          <w:rFonts w:ascii="Times New Roman" w:eastAsia="Times New Roman" w:hAnsi="Times New Roman" w:cs="Times New Roman"/>
          <w:b/>
          <w:i/>
          <w:sz w:val="24"/>
          <w:szCs w:val="24"/>
        </w:rPr>
        <w:t>– Approved</w:t>
      </w:r>
      <w:r w:rsidRPr="00E96424">
        <w:rPr>
          <w:rFonts w:ascii="Times New Roman" w:eastAsia="Times New Roman" w:hAnsi="Times New Roman" w:cs="Times New Roman"/>
          <w:sz w:val="24"/>
          <w:szCs w:val="24"/>
        </w:rPr>
        <w:t xml:space="preserve"> </w:t>
      </w:r>
    </w:p>
    <w:p w14:paraId="428DAC56" w14:textId="77777777" w:rsidR="00144808" w:rsidRDefault="00144808" w:rsidP="00144808">
      <w:pPr>
        <w:pStyle w:val="ListParagraph"/>
        <w:tabs>
          <w:tab w:val="left" w:pos="1080"/>
          <w:tab w:val="left" w:pos="1170"/>
        </w:tabs>
        <w:spacing w:after="0" w:line="240" w:lineRule="auto"/>
        <w:ind w:left="2160"/>
        <w:rPr>
          <w:rFonts w:ascii="Times New Roman" w:eastAsia="Times New Roman" w:hAnsi="Times New Roman" w:cs="Times New Roman"/>
          <w:sz w:val="24"/>
          <w:szCs w:val="24"/>
        </w:rPr>
      </w:pPr>
    </w:p>
    <w:p w14:paraId="50193EC6" w14:textId="77777777" w:rsidR="00144808" w:rsidRPr="00DC2D18" w:rsidRDefault="00144808" w:rsidP="00144808">
      <w:pPr>
        <w:pStyle w:val="ListParagraph"/>
        <w:numPr>
          <w:ilvl w:val="0"/>
          <w:numId w:val="1"/>
        </w:numPr>
        <w:tabs>
          <w:tab w:val="left" w:pos="1080"/>
          <w:tab w:val="left" w:pos="1170"/>
        </w:tabs>
        <w:spacing w:after="0" w:line="240" w:lineRule="auto"/>
        <w:rPr>
          <w:rFonts w:ascii="Times New Roman" w:eastAsia="Times New Roman" w:hAnsi="Times New Roman" w:cs="Times New Roman"/>
          <w:b/>
          <w:sz w:val="24"/>
          <w:szCs w:val="24"/>
          <w:u w:val="single"/>
        </w:rPr>
      </w:pPr>
      <w:r w:rsidRPr="00DC2D18">
        <w:rPr>
          <w:rFonts w:ascii="Times New Roman" w:eastAsia="Times New Roman" w:hAnsi="Times New Roman" w:cs="Times New Roman"/>
          <w:b/>
          <w:sz w:val="24"/>
          <w:szCs w:val="24"/>
          <w:u w:val="single"/>
        </w:rPr>
        <w:t xml:space="preserve">Unfinished Business </w:t>
      </w:r>
    </w:p>
    <w:p w14:paraId="738A2278" w14:textId="77777777" w:rsidR="00144808" w:rsidRPr="00DC2D18" w:rsidRDefault="00144808" w:rsidP="00144808">
      <w:pPr>
        <w:pStyle w:val="ListParagraph"/>
        <w:numPr>
          <w:ilvl w:val="0"/>
          <w:numId w:val="20"/>
        </w:numPr>
        <w:tabs>
          <w:tab w:val="left" w:pos="1080"/>
          <w:tab w:val="left" w:pos="1170"/>
          <w:tab w:val="left" w:pos="1710"/>
        </w:tabs>
        <w:spacing w:after="0" w:line="240" w:lineRule="auto"/>
        <w:ind w:firstLine="630"/>
        <w:rPr>
          <w:rFonts w:ascii="Times New Roman" w:eastAsia="Times New Roman" w:hAnsi="Times New Roman" w:cs="Times New Roman"/>
          <w:b/>
          <w:sz w:val="24"/>
          <w:szCs w:val="24"/>
        </w:rPr>
      </w:pPr>
      <w:r w:rsidRPr="00DC2D18">
        <w:rPr>
          <w:rFonts w:ascii="Times New Roman" w:eastAsia="Times New Roman" w:hAnsi="Times New Roman" w:cs="Times New Roman"/>
          <w:b/>
          <w:sz w:val="24"/>
          <w:szCs w:val="24"/>
        </w:rPr>
        <w:t>Monday – Thursday Course Pattern</w:t>
      </w:r>
    </w:p>
    <w:p w14:paraId="15594F0E" w14:textId="77777777" w:rsidR="00144808" w:rsidRPr="00D93B9E" w:rsidRDefault="00144808" w:rsidP="00144808">
      <w:pPr>
        <w:pStyle w:val="ListParagraph"/>
        <w:numPr>
          <w:ilvl w:val="2"/>
          <w:numId w:val="27"/>
        </w:numPr>
        <w:spacing w:after="0" w:line="240" w:lineRule="auto"/>
        <w:rPr>
          <w:rFonts w:ascii="Times New Roman" w:hAnsi="Times New Roman" w:cs="Times New Roman"/>
          <w:bCs/>
          <w:color w:val="000000"/>
          <w:sz w:val="24"/>
          <w:szCs w:val="24"/>
          <w:lang w:bidi="he-IL"/>
        </w:rPr>
      </w:pPr>
      <w:r w:rsidRPr="00D93B9E">
        <w:rPr>
          <w:rFonts w:ascii="Times New Roman" w:hAnsi="Times New Roman" w:cs="Times New Roman"/>
          <w:bCs/>
          <w:color w:val="000000"/>
          <w:sz w:val="24"/>
          <w:szCs w:val="24"/>
          <w:lang w:bidi="he-IL"/>
        </w:rPr>
        <w:t xml:space="preserve">During the last meeting a motion came up to explore a Monday-Thursday course option starting in fall 2019, but time ran out for further discussion. </w:t>
      </w:r>
    </w:p>
    <w:p w14:paraId="1E3A907F" w14:textId="77777777" w:rsidR="00144808" w:rsidRPr="00D93B9E" w:rsidRDefault="00144808" w:rsidP="00144808">
      <w:pPr>
        <w:pStyle w:val="ListParagraph"/>
        <w:numPr>
          <w:ilvl w:val="2"/>
          <w:numId w:val="27"/>
        </w:numPr>
        <w:spacing w:after="0" w:line="240" w:lineRule="auto"/>
        <w:rPr>
          <w:rFonts w:ascii="Times New Roman" w:hAnsi="Times New Roman" w:cs="Times New Roman"/>
          <w:bCs/>
          <w:color w:val="000000"/>
          <w:sz w:val="24"/>
          <w:szCs w:val="24"/>
          <w:lang w:bidi="he-IL"/>
        </w:rPr>
      </w:pPr>
      <w:r w:rsidRPr="00D93B9E">
        <w:rPr>
          <w:rFonts w:ascii="Times New Roman" w:hAnsi="Times New Roman" w:cs="Times New Roman"/>
          <w:b/>
          <w:bCs/>
          <w:color w:val="000000"/>
          <w:sz w:val="24"/>
          <w:szCs w:val="24"/>
          <w:lang w:bidi="he-IL"/>
        </w:rPr>
        <w:t>Motion: (Made and seconded)</w:t>
      </w:r>
      <w:r w:rsidRPr="00D93B9E">
        <w:rPr>
          <w:rFonts w:ascii="Times New Roman" w:hAnsi="Times New Roman" w:cs="Times New Roman"/>
          <w:bCs/>
          <w:color w:val="000000"/>
          <w:sz w:val="24"/>
          <w:szCs w:val="24"/>
          <w:lang w:bidi="he-IL"/>
        </w:rPr>
        <w:t xml:space="preserve"> </w:t>
      </w:r>
    </w:p>
    <w:p w14:paraId="47C62BC2" w14:textId="77777777" w:rsidR="00144808" w:rsidRPr="00D93B9E" w:rsidRDefault="00144808" w:rsidP="00144808">
      <w:pPr>
        <w:pStyle w:val="ListParagraph"/>
        <w:spacing w:after="0" w:line="240" w:lineRule="auto"/>
        <w:ind w:left="2160"/>
        <w:rPr>
          <w:rFonts w:ascii="Times New Roman" w:hAnsi="Times New Roman" w:cs="Times New Roman"/>
          <w:bCs/>
          <w:color w:val="000000"/>
          <w:sz w:val="24"/>
          <w:szCs w:val="24"/>
          <w:lang w:bidi="he-IL"/>
        </w:rPr>
      </w:pPr>
      <w:r w:rsidRPr="00D93B9E">
        <w:rPr>
          <w:rFonts w:ascii="Times New Roman" w:hAnsi="Times New Roman" w:cs="Times New Roman"/>
          <w:bCs/>
          <w:color w:val="000000"/>
          <w:sz w:val="24"/>
          <w:szCs w:val="24"/>
          <w:lang w:bidi="he-IL"/>
        </w:rPr>
        <w:t>Monday-Thursday course option be sent to the Academic Support and Services Committee, who oversees scheduling for review and further discussion.</w:t>
      </w:r>
    </w:p>
    <w:p w14:paraId="1889803B" w14:textId="77777777" w:rsidR="00144808" w:rsidRDefault="00144808" w:rsidP="00144808">
      <w:pPr>
        <w:pStyle w:val="ListParagraph"/>
        <w:spacing w:after="0" w:line="240" w:lineRule="auto"/>
        <w:ind w:left="2160"/>
        <w:rPr>
          <w:rFonts w:ascii="Times New Roman" w:hAnsi="Times New Roman" w:cs="Times New Roman"/>
          <w:bCs/>
          <w:color w:val="000000"/>
          <w:lang w:bidi="he-IL"/>
        </w:rPr>
      </w:pPr>
    </w:p>
    <w:p w14:paraId="6E09073C" w14:textId="77777777" w:rsidR="00144808" w:rsidRPr="00D93B9E" w:rsidRDefault="00144808" w:rsidP="00144808">
      <w:pPr>
        <w:pStyle w:val="ListParagraph"/>
        <w:numPr>
          <w:ilvl w:val="0"/>
          <w:numId w:val="1"/>
        </w:numPr>
        <w:spacing w:after="0" w:line="240" w:lineRule="auto"/>
        <w:rPr>
          <w:rFonts w:ascii="Times New Roman" w:hAnsi="Times New Roman" w:cs="Times New Roman"/>
          <w:b/>
          <w:bCs/>
          <w:color w:val="000000"/>
          <w:sz w:val="24"/>
          <w:szCs w:val="24"/>
          <w:u w:val="single"/>
          <w:lang w:bidi="he-IL"/>
        </w:rPr>
      </w:pPr>
      <w:r w:rsidRPr="00D93B9E">
        <w:rPr>
          <w:rFonts w:ascii="Times New Roman" w:hAnsi="Times New Roman" w:cs="Times New Roman"/>
          <w:b/>
          <w:bCs/>
          <w:color w:val="000000"/>
          <w:sz w:val="24"/>
          <w:szCs w:val="24"/>
          <w:u w:val="single"/>
          <w:lang w:bidi="he-IL"/>
        </w:rPr>
        <w:t xml:space="preserve">New Business </w:t>
      </w:r>
    </w:p>
    <w:p w14:paraId="6B6784A7" w14:textId="77777777" w:rsidR="00144808" w:rsidRPr="00D93B9E" w:rsidRDefault="00144808" w:rsidP="00144808">
      <w:pPr>
        <w:pStyle w:val="ListParagraph"/>
        <w:numPr>
          <w:ilvl w:val="2"/>
          <w:numId w:val="27"/>
        </w:numPr>
        <w:spacing w:after="0" w:line="240" w:lineRule="auto"/>
        <w:rPr>
          <w:rFonts w:ascii="Times New Roman" w:hAnsi="Times New Roman" w:cs="Times New Roman"/>
          <w:bCs/>
          <w:color w:val="000000"/>
          <w:sz w:val="24"/>
          <w:szCs w:val="24"/>
          <w:lang w:bidi="he-IL"/>
        </w:rPr>
      </w:pPr>
      <w:r w:rsidRPr="00D93B9E">
        <w:rPr>
          <w:rFonts w:ascii="Times New Roman" w:hAnsi="Times New Roman" w:cs="Times New Roman"/>
          <w:bCs/>
          <w:color w:val="000000"/>
          <w:sz w:val="24"/>
          <w:szCs w:val="24"/>
          <w:lang w:bidi="he-IL"/>
        </w:rPr>
        <w:t xml:space="preserve">Information Item/Previous Notice </w:t>
      </w:r>
    </w:p>
    <w:p w14:paraId="7D58DE3F" w14:textId="77777777" w:rsidR="00144808" w:rsidRPr="00D93B9E" w:rsidRDefault="00144808" w:rsidP="00144808">
      <w:pPr>
        <w:pStyle w:val="ListParagraph"/>
        <w:numPr>
          <w:ilvl w:val="2"/>
          <w:numId w:val="27"/>
        </w:numPr>
        <w:spacing w:after="0" w:line="240" w:lineRule="auto"/>
        <w:rPr>
          <w:rFonts w:ascii="Times New Roman" w:hAnsi="Times New Roman" w:cs="Times New Roman"/>
          <w:bCs/>
          <w:color w:val="000000"/>
          <w:sz w:val="24"/>
          <w:szCs w:val="24"/>
          <w:lang w:bidi="he-IL"/>
        </w:rPr>
      </w:pPr>
      <w:r w:rsidRPr="00D93B9E">
        <w:rPr>
          <w:rFonts w:ascii="Times New Roman" w:hAnsi="Times New Roman" w:cs="Times New Roman"/>
          <w:bCs/>
          <w:color w:val="000000"/>
          <w:sz w:val="24"/>
          <w:szCs w:val="24"/>
          <w:lang w:bidi="he-IL"/>
        </w:rPr>
        <w:t xml:space="preserve">500 Level Course Policy – Dr. Joe Moskowitz </w:t>
      </w:r>
    </w:p>
    <w:p w14:paraId="55530029" w14:textId="77777777" w:rsidR="00144808" w:rsidRDefault="00144808" w:rsidP="00144808">
      <w:pPr>
        <w:spacing w:after="0" w:line="240" w:lineRule="auto"/>
        <w:rPr>
          <w:rFonts w:ascii="Times New Roman" w:hAnsi="Times New Roman" w:cs="Times New Roman"/>
          <w:bCs/>
          <w:color w:val="000000"/>
          <w:sz w:val="24"/>
          <w:szCs w:val="24"/>
          <w:lang w:bidi="he-IL"/>
        </w:rPr>
      </w:pPr>
    </w:p>
    <w:p w14:paraId="0E74BC31"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2F645CD3"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3849C6E5"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01601A88"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5EE696FD"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4F3B61F8"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342A4847"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552395D2"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513784CF"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59EEEC23"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3DE5ECFB"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38C13319"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66D21EB8" w14:textId="77777777" w:rsidR="00176299" w:rsidRDefault="00176299" w:rsidP="00144808">
      <w:pPr>
        <w:spacing w:after="0" w:line="240" w:lineRule="auto"/>
        <w:rPr>
          <w:rFonts w:ascii="Times New Roman" w:hAnsi="Times New Roman" w:cs="Times New Roman"/>
          <w:bCs/>
          <w:color w:val="000000"/>
          <w:sz w:val="24"/>
          <w:szCs w:val="24"/>
          <w:lang w:bidi="he-IL"/>
        </w:rPr>
      </w:pPr>
    </w:p>
    <w:p w14:paraId="25F1747A" w14:textId="77777777" w:rsidR="00176299" w:rsidRPr="00D93B9E" w:rsidRDefault="00176299" w:rsidP="00144808">
      <w:pPr>
        <w:spacing w:after="0" w:line="240" w:lineRule="auto"/>
        <w:rPr>
          <w:rFonts w:ascii="Times New Roman" w:hAnsi="Times New Roman" w:cs="Times New Roman"/>
          <w:bCs/>
          <w:color w:val="000000"/>
          <w:sz w:val="24"/>
          <w:szCs w:val="24"/>
          <w:lang w:bidi="he-IL"/>
        </w:rPr>
      </w:pPr>
    </w:p>
    <w:p w14:paraId="6C3A06AC" w14:textId="77777777" w:rsidR="00144808" w:rsidRPr="00D93B9E" w:rsidRDefault="00144808" w:rsidP="00144808">
      <w:pPr>
        <w:pStyle w:val="ListParagraph"/>
        <w:numPr>
          <w:ilvl w:val="0"/>
          <w:numId w:val="1"/>
        </w:numPr>
        <w:spacing w:after="0" w:line="240" w:lineRule="auto"/>
        <w:rPr>
          <w:rFonts w:ascii="Times New Roman" w:hAnsi="Times New Roman" w:cs="Times New Roman"/>
          <w:b/>
          <w:bCs/>
          <w:color w:val="000000"/>
          <w:sz w:val="24"/>
          <w:szCs w:val="24"/>
          <w:u w:val="single"/>
          <w:lang w:bidi="he-IL"/>
        </w:rPr>
      </w:pPr>
      <w:r w:rsidRPr="00D93B9E">
        <w:rPr>
          <w:rFonts w:ascii="Times New Roman" w:hAnsi="Times New Roman" w:cs="Times New Roman"/>
          <w:b/>
          <w:bCs/>
          <w:color w:val="000000"/>
          <w:sz w:val="24"/>
          <w:szCs w:val="24"/>
          <w:u w:val="single"/>
          <w:lang w:bidi="he-IL"/>
        </w:rPr>
        <w:t xml:space="preserve">Adjournment </w:t>
      </w:r>
    </w:p>
    <w:p w14:paraId="091EF644" w14:textId="77777777" w:rsidR="00144808" w:rsidRPr="00D93B9E" w:rsidRDefault="00144808" w:rsidP="00144808">
      <w:pPr>
        <w:pStyle w:val="ListParagraph"/>
        <w:numPr>
          <w:ilvl w:val="2"/>
          <w:numId w:val="27"/>
        </w:numPr>
        <w:spacing w:after="0" w:line="240" w:lineRule="auto"/>
        <w:rPr>
          <w:rFonts w:ascii="Times New Roman" w:hAnsi="Times New Roman" w:cs="Times New Roman"/>
          <w:b/>
          <w:bCs/>
          <w:color w:val="000000"/>
          <w:sz w:val="24"/>
          <w:szCs w:val="24"/>
          <w:lang w:bidi="he-IL"/>
        </w:rPr>
      </w:pPr>
      <w:r w:rsidRPr="00D93B9E">
        <w:rPr>
          <w:rFonts w:ascii="Times New Roman" w:hAnsi="Times New Roman" w:cs="Times New Roman"/>
          <w:b/>
          <w:bCs/>
          <w:color w:val="000000"/>
          <w:sz w:val="24"/>
          <w:szCs w:val="24"/>
          <w:lang w:bidi="he-IL"/>
        </w:rPr>
        <w:t xml:space="preserve">Motion: to Adjourn (made and seconded) </w:t>
      </w:r>
    </w:p>
    <w:p w14:paraId="03DA32E6" w14:textId="77777777" w:rsidR="00144808" w:rsidRPr="00D93B9E" w:rsidRDefault="00144808" w:rsidP="00144808">
      <w:pPr>
        <w:pStyle w:val="ListParagraph"/>
        <w:numPr>
          <w:ilvl w:val="2"/>
          <w:numId w:val="27"/>
        </w:numPr>
        <w:spacing w:after="0" w:line="240" w:lineRule="auto"/>
        <w:rPr>
          <w:rFonts w:ascii="Times New Roman" w:hAnsi="Times New Roman" w:cs="Times New Roman"/>
          <w:b/>
          <w:bCs/>
          <w:color w:val="000000"/>
          <w:sz w:val="24"/>
          <w:szCs w:val="24"/>
          <w:lang w:bidi="he-IL"/>
        </w:rPr>
      </w:pPr>
      <w:r w:rsidRPr="00D93B9E">
        <w:rPr>
          <w:rFonts w:ascii="Times New Roman" w:hAnsi="Times New Roman" w:cs="Times New Roman"/>
          <w:b/>
          <w:bCs/>
          <w:color w:val="000000"/>
          <w:sz w:val="24"/>
          <w:szCs w:val="24"/>
          <w:lang w:bidi="he-IL"/>
        </w:rPr>
        <w:t xml:space="preserve">Motion – Passed </w:t>
      </w:r>
    </w:p>
    <w:p w14:paraId="64DF4AC3" w14:textId="77777777" w:rsidR="00144808" w:rsidRPr="00D93B9E" w:rsidRDefault="00144808" w:rsidP="00144808">
      <w:pPr>
        <w:pStyle w:val="ListParagraph"/>
        <w:numPr>
          <w:ilvl w:val="2"/>
          <w:numId w:val="27"/>
        </w:numPr>
        <w:spacing w:after="0" w:line="240" w:lineRule="auto"/>
        <w:rPr>
          <w:rFonts w:ascii="Times New Roman" w:hAnsi="Times New Roman" w:cs="Times New Roman"/>
          <w:b/>
          <w:bCs/>
          <w:color w:val="000000"/>
          <w:sz w:val="24"/>
          <w:szCs w:val="24"/>
          <w:lang w:bidi="he-IL"/>
        </w:rPr>
      </w:pPr>
      <w:r w:rsidRPr="00D93B9E">
        <w:rPr>
          <w:rFonts w:ascii="Times New Roman" w:hAnsi="Times New Roman" w:cs="Times New Roman"/>
          <w:b/>
          <w:bCs/>
          <w:color w:val="000000"/>
          <w:sz w:val="24"/>
          <w:szCs w:val="24"/>
          <w:lang w:bidi="he-IL"/>
        </w:rPr>
        <w:t xml:space="preserve">Adjourned at 4:12pm </w:t>
      </w:r>
    </w:p>
    <w:p w14:paraId="6544174B" w14:textId="1DA296C6" w:rsidR="00144808" w:rsidRDefault="00144808" w:rsidP="00176299">
      <w:pPr>
        <w:pStyle w:val="NoSpacing"/>
        <w:rPr>
          <w:rFonts w:ascii="Times New Roman" w:hAnsi="Times New Roman" w:cs="Times New Roman"/>
          <w:lang w:bidi="he-IL"/>
        </w:rPr>
      </w:pPr>
    </w:p>
    <w:p w14:paraId="017EFB9B" w14:textId="5AC02C86" w:rsidR="003E14C9" w:rsidRDefault="003E14C9" w:rsidP="00176299">
      <w:pPr>
        <w:pStyle w:val="NoSpacing"/>
        <w:rPr>
          <w:rFonts w:ascii="Times New Roman" w:hAnsi="Times New Roman" w:cs="Times New Roman"/>
          <w:lang w:bidi="he-IL"/>
        </w:rPr>
      </w:pPr>
    </w:p>
    <w:p w14:paraId="1978F84F" w14:textId="77777777" w:rsidR="003E14C9" w:rsidRDefault="003E14C9" w:rsidP="00176299">
      <w:pPr>
        <w:pStyle w:val="NoSpacing"/>
        <w:rPr>
          <w:rFonts w:ascii="Times New Roman" w:hAnsi="Times New Roman" w:cs="Times New Roman"/>
          <w:lang w:bidi="he-IL"/>
        </w:rPr>
      </w:pPr>
    </w:p>
    <w:p w14:paraId="3964C6C6" w14:textId="77777777" w:rsidR="003E14C9" w:rsidRPr="003E14C9" w:rsidRDefault="003E14C9" w:rsidP="003E14C9">
      <w:pPr>
        <w:pStyle w:val="NoSpacing"/>
        <w:rPr>
          <w:rFonts w:ascii="Times New Roman" w:hAnsi="Times New Roman" w:cs="Times New Roman"/>
          <w:sz w:val="24"/>
          <w:szCs w:val="24"/>
        </w:rPr>
      </w:pPr>
      <w:r w:rsidRPr="003E14C9">
        <w:rPr>
          <w:rFonts w:ascii="Times New Roman" w:hAnsi="Times New Roman" w:cs="Times New Roman"/>
          <w:sz w:val="24"/>
          <w:szCs w:val="24"/>
        </w:rPr>
        <w:t>Respectfully submitted by,</w:t>
      </w:r>
    </w:p>
    <w:p w14:paraId="6A2A745E" w14:textId="7BE6ABB1" w:rsidR="003E14C9" w:rsidRPr="003E14C9" w:rsidRDefault="003E14C9" w:rsidP="003E14C9">
      <w:pPr>
        <w:pStyle w:val="NoSpacing"/>
        <w:rPr>
          <w:rFonts w:ascii="Times New Roman" w:hAnsi="Times New Roman" w:cs="Times New Roman"/>
          <w:sz w:val="24"/>
          <w:szCs w:val="24"/>
        </w:rPr>
      </w:pPr>
      <w:r>
        <w:rPr>
          <w:rFonts w:ascii="Times New Roman" w:hAnsi="Times New Roman" w:cs="Times New Roman"/>
          <w:sz w:val="24"/>
          <w:szCs w:val="24"/>
        </w:rPr>
        <w:t>Ms. Cynthia Vazquez</w:t>
      </w:r>
    </w:p>
    <w:p w14:paraId="79BF1D33" w14:textId="77777777" w:rsidR="003E14C9" w:rsidRPr="003E14C9" w:rsidRDefault="003E14C9" w:rsidP="003E14C9">
      <w:pPr>
        <w:pStyle w:val="NoSpacing"/>
        <w:rPr>
          <w:rFonts w:ascii="Times New Roman" w:hAnsi="Times New Roman" w:cs="Times New Roman"/>
          <w:sz w:val="24"/>
          <w:szCs w:val="24"/>
        </w:rPr>
      </w:pPr>
      <w:r w:rsidRPr="003E14C9">
        <w:rPr>
          <w:rFonts w:ascii="Times New Roman" w:hAnsi="Times New Roman" w:cs="Times New Roman"/>
          <w:sz w:val="24"/>
          <w:szCs w:val="24"/>
        </w:rPr>
        <w:t>Secretary of the University Senate</w:t>
      </w:r>
    </w:p>
    <w:p w14:paraId="27C08540" w14:textId="46FE0D92" w:rsidR="003E14C9" w:rsidRDefault="003E14C9" w:rsidP="00176299">
      <w:pPr>
        <w:pStyle w:val="NoSpacing"/>
        <w:rPr>
          <w:rFonts w:ascii="Times New Roman" w:hAnsi="Times New Roman" w:cs="Times New Roman"/>
          <w:lang w:bidi="he-IL"/>
        </w:rPr>
      </w:pPr>
    </w:p>
    <w:p w14:paraId="6616C78C" w14:textId="4374ECE6" w:rsidR="003E14C9" w:rsidRPr="00176299" w:rsidRDefault="003E14C9" w:rsidP="00176299">
      <w:pPr>
        <w:pStyle w:val="NoSpacing"/>
        <w:rPr>
          <w:rFonts w:ascii="Times New Roman" w:hAnsi="Times New Roman" w:cs="Times New Roman"/>
          <w:lang w:bidi="he-IL"/>
        </w:rPr>
      </w:pPr>
      <w:bookmarkStart w:id="0" w:name="_GoBack"/>
      <w:bookmarkEnd w:id="0"/>
    </w:p>
    <w:p w14:paraId="2087022C" w14:textId="04AE9B2B" w:rsidR="00176299" w:rsidRDefault="00176299" w:rsidP="00176299">
      <w:pPr>
        <w:pStyle w:val="NoSpacing"/>
        <w:rPr>
          <w:rFonts w:ascii="Times New Roman" w:hAnsi="Times New Roman" w:cs="Times New Roman"/>
        </w:rPr>
      </w:pPr>
      <w:r w:rsidRPr="00176299">
        <w:rPr>
          <w:rFonts w:ascii="Times New Roman" w:hAnsi="Times New Roman" w:cs="Times New Roman"/>
        </w:rPr>
        <w:t>Attachment #1:</w:t>
      </w:r>
      <w:r w:rsidRPr="00176299">
        <w:rPr>
          <w:rFonts w:ascii="Times New Roman" w:hAnsi="Times New Roman" w:cs="Times New Roman"/>
        </w:rPr>
        <w:tab/>
        <w:t>Temporary Course Approvals List</w:t>
      </w:r>
    </w:p>
    <w:p w14:paraId="55D6CED0" w14:textId="32D79619" w:rsidR="00176299" w:rsidRDefault="00176299" w:rsidP="00176299">
      <w:pPr>
        <w:pStyle w:val="NoSpacing"/>
        <w:rPr>
          <w:rFonts w:ascii="Times New Roman" w:hAnsi="Times New Roman" w:cs="Times New Roman"/>
        </w:rPr>
      </w:pPr>
      <w:r>
        <w:rPr>
          <w:rFonts w:ascii="Times New Roman" w:hAnsi="Times New Roman" w:cs="Times New Roman"/>
        </w:rPr>
        <w:t>Attachment #2:  Constitution Index</w:t>
      </w:r>
    </w:p>
    <w:p w14:paraId="2CC8EA77" w14:textId="6251F55E" w:rsidR="00176299" w:rsidRDefault="00176299" w:rsidP="00176299">
      <w:pPr>
        <w:pStyle w:val="NoSpacing"/>
        <w:rPr>
          <w:rFonts w:ascii="Times New Roman" w:hAnsi="Times New Roman" w:cs="Times New Roman"/>
        </w:rPr>
      </w:pPr>
      <w:r>
        <w:rPr>
          <w:rFonts w:ascii="Times New Roman" w:hAnsi="Times New Roman" w:cs="Times New Roman"/>
        </w:rPr>
        <w:t>Attachment #3: Draft Policy for Substantive and Limited Program Changes</w:t>
      </w:r>
    </w:p>
    <w:p w14:paraId="13A5FFC5" w14:textId="60845F66" w:rsidR="00176299" w:rsidRDefault="00176299" w:rsidP="00176299">
      <w:pPr>
        <w:pStyle w:val="NoSpacing"/>
        <w:rPr>
          <w:rFonts w:ascii="Times New Roman" w:hAnsi="Times New Roman" w:cs="Times New Roman"/>
        </w:rPr>
      </w:pPr>
      <w:r>
        <w:rPr>
          <w:rFonts w:ascii="Times New Roman" w:hAnsi="Times New Roman" w:cs="Times New Roman"/>
        </w:rPr>
        <w:t>Attachment #4: University Senate President’s Report (PowerPoint Presentation)</w:t>
      </w:r>
    </w:p>
    <w:p w14:paraId="3A2BE3A9" w14:textId="40C9AD26" w:rsidR="00176299" w:rsidRDefault="003206C2" w:rsidP="00176299">
      <w:pPr>
        <w:rPr>
          <w:rFonts w:ascii="Tahoma" w:eastAsia="Times New Roman" w:hAnsi="Tahoma" w:cs="Tahoma"/>
          <w:b/>
          <w:bCs/>
          <w:color w:val="000000"/>
          <w:sz w:val="20"/>
          <w:szCs w:val="20"/>
        </w:rPr>
      </w:pPr>
      <w:hyperlink r:id="rId10" w:tgtFrame="_blank" w:history="1">
        <w:r w:rsidR="00176299">
          <w:rPr>
            <w:rStyle w:val="Hyperlink"/>
            <w:rFonts w:ascii="Tahoma" w:eastAsia="Times New Roman" w:hAnsi="Tahoma" w:cs="Tahoma"/>
            <w:b/>
            <w:bCs/>
            <w:sz w:val="20"/>
            <w:szCs w:val="20"/>
          </w:rPr>
          <w:t>https://tinyurl.com/sept19UPresPres</w:t>
        </w:r>
      </w:hyperlink>
    </w:p>
    <w:p w14:paraId="14047415" w14:textId="3DF7A05D" w:rsidR="00176299" w:rsidRDefault="00176299" w:rsidP="00176299">
      <w:pPr>
        <w:pStyle w:val="NoSpacing"/>
        <w:rPr>
          <w:rFonts w:ascii="Times New Roman" w:hAnsi="Times New Roman" w:cs="Times New Roman"/>
        </w:rPr>
      </w:pPr>
      <w:r>
        <w:rPr>
          <w:rFonts w:ascii="Times New Roman" w:hAnsi="Times New Roman" w:cs="Times New Roman"/>
        </w:rPr>
        <w:t>Attachment #5: Interfolio Resolution</w:t>
      </w:r>
    </w:p>
    <w:p w14:paraId="22234415" w14:textId="433493F9" w:rsidR="00176299" w:rsidRDefault="00176299" w:rsidP="00176299">
      <w:pPr>
        <w:pStyle w:val="NoSpacing"/>
        <w:rPr>
          <w:rFonts w:ascii="Times New Roman" w:hAnsi="Times New Roman" w:cs="Times New Roman"/>
        </w:rPr>
      </w:pPr>
      <w:r>
        <w:rPr>
          <w:rFonts w:ascii="Times New Roman" w:hAnsi="Times New Roman" w:cs="Times New Roman"/>
        </w:rPr>
        <w:t>Attachment #6: C&amp;I Committee Report</w:t>
      </w:r>
    </w:p>
    <w:p w14:paraId="5FCFD53E" w14:textId="318C9493" w:rsidR="00176299" w:rsidRDefault="00176299" w:rsidP="00176299">
      <w:pPr>
        <w:pStyle w:val="NoSpacing"/>
        <w:rPr>
          <w:rFonts w:ascii="Times New Roman" w:hAnsi="Times New Roman" w:cs="Times New Roman"/>
        </w:rPr>
      </w:pPr>
      <w:r>
        <w:rPr>
          <w:rFonts w:ascii="Times New Roman" w:hAnsi="Times New Roman" w:cs="Times New Roman"/>
        </w:rPr>
        <w:t>Attachment #7: GECAP</w:t>
      </w:r>
    </w:p>
    <w:p w14:paraId="531D993D" w14:textId="3E81A794" w:rsidR="00176299" w:rsidRDefault="00176299" w:rsidP="00176299">
      <w:pPr>
        <w:pStyle w:val="NoSpacing"/>
        <w:rPr>
          <w:rFonts w:ascii="Times New Roman" w:hAnsi="Times New Roman" w:cs="Times New Roman"/>
        </w:rPr>
      </w:pPr>
      <w:r>
        <w:rPr>
          <w:rFonts w:ascii="Times New Roman" w:hAnsi="Times New Roman" w:cs="Times New Roman"/>
        </w:rPr>
        <w:t>Attachment #8: Graduate Studies Committee Report</w:t>
      </w:r>
    </w:p>
    <w:p w14:paraId="792C95F4" w14:textId="0F06AF03" w:rsidR="00176299" w:rsidRPr="00176299" w:rsidRDefault="00176299" w:rsidP="00176299">
      <w:pPr>
        <w:pStyle w:val="NoSpacing"/>
        <w:rPr>
          <w:rFonts w:ascii="Times New Roman" w:hAnsi="Times New Roman" w:cs="Times New Roman"/>
        </w:rPr>
      </w:pPr>
      <w:r>
        <w:rPr>
          <w:rFonts w:ascii="Times New Roman" w:hAnsi="Times New Roman" w:cs="Times New Roman"/>
        </w:rPr>
        <w:t>Attachment #9: PD&amp;B Report</w:t>
      </w:r>
    </w:p>
    <w:p w14:paraId="23F09B59" w14:textId="77777777" w:rsidR="00176299" w:rsidRPr="00176299" w:rsidRDefault="00176299" w:rsidP="00176299">
      <w:pPr>
        <w:pStyle w:val="NoSpacing"/>
        <w:rPr>
          <w:rFonts w:ascii="Times New Roman" w:hAnsi="Times New Roman" w:cs="Times New Roman"/>
        </w:rPr>
      </w:pPr>
    </w:p>
    <w:sectPr w:rsidR="00176299" w:rsidRPr="001762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D5FF8" w14:textId="77777777" w:rsidR="003206C2" w:rsidRDefault="003206C2" w:rsidP="00593555">
      <w:pPr>
        <w:spacing w:after="0" w:line="240" w:lineRule="auto"/>
      </w:pPr>
      <w:r>
        <w:separator/>
      </w:r>
    </w:p>
  </w:endnote>
  <w:endnote w:type="continuationSeparator" w:id="0">
    <w:p w14:paraId="1FBEF651" w14:textId="77777777" w:rsidR="003206C2" w:rsidRDefault="003206C2" w:rsidP="0059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77CF" w14:textId="3693E445" w:rsidR="00593555" w:rsidRPr="00593555" w:rsidRDefault="001D31B7" w:rsidP="00593555">
    <w:pPr>
      <w:pStyle w:val="Footer"/>
      <w:rPr>
        <w:rFonts w:ascii="Times New Roman" w:hAnsi="Times New Roman" w:cs="Times New Roman"/>
        <w:sz w:val="20"/>
        <w:szCs w:val="20"/>
      </w:rPr>
    </w:pPr>
    <w:r>
      <w:rPr>
        <w:rFonts w:ascii="Times New Roman" w:hAnsi="Times New Roman" w:cs="Times New Roman"/>
        <w:sz w:val="20"/>
        <w:szCs w:val="20"/>
      </w:rPr>
      <w:t xml:space="preserve">Approved </w:t>
    </w:r>
    <w:r w:rsidR="00593555" w:rsidRPr="00593555">
      <w:rPr>
        <w:rFonts w:ascii="Times New Roman" w:hAnsi="Times New Roman" w:cs="Times New Roman"/>
        <w:sz w:val="20"/>
        <w:szCs w:val="20"/>
      </w:rPr>
      <w:t>University Senate Meeting Minutes</w:t>
    </w:r>
  </w:p>
  <w:p w14:paraId="1070D59A" w14:textId="619AFBC7" w:rsidR="00593555" w:rsidRDefault="00593555" w:rsidP="00593555">
    <w:pPr>
      <w:pStyle w:val="Footer"/>
    </w:pPr>
    <w:r w:rsidRPr="00593555">
      <w:rPr>
        <w:rFonts w:ascii="Times New Roman" w:hAnsi="Times New Roman" w:cs="Times New Roman"/>
        <w:sz w:val="20"/>
        <w:szCs w:val="20"/>
      </w:rPr>
      <w:t>September 23, 2019</w:t>
    </w:r>
    <w:r>
      <w:tab/>
    </w:r>
    <w:sdt>
      <w:sdtPr>
        <w:id w:val="-20137556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341B">
          <w:rPr>
            <w:noProof/>
          </w:rPr>
          <w:t>10</w:t>
        </w:r>
        <w:r>
          <w:rPr>
            <w:noProof/>
          </w:rPr>
          <w:fldChar w:fldCharType="end"/>
        </w:r>
      </w:sdtContent>
    </w:sdt>
  </w:p>
  <w:p w14:paraId="74C58A73" w14:textId="77777777" w:rsidR="00593555" w:rsidRDefault="005935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EA85" w14:textId="77777777" w:rsidR="003206C2" w:rsidRDefault="003206C2" w:rsidP="00593555">
      <w:pPr>
        <w:spacing w:after="0" w:line="240" w:lineRule="auto"/>
      </w:pPr>
      <w:r>
        <w:separator/>
      </w:r>
    </w:p>
  </w:footnote>
  <w:footnote w:type="continuationSeparator" w:id="0">
    <w:p w14:paraId="6B52BE36" w14:textId="77777777" w:rsidR="003206C2" w:rsidRDefault="003206C2" w:rsidP="00593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A5A"/>
    <w:multiLevelType w:val="hybridMultilevel"/>
    <w:tmpl w:val="1DD4D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7359CF"/>
    <w:multiLevelType w:val="hybridMultilevel"/>
    <w:tmpl w:val="8E921B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69500C8"/>
    <w:multiLevelType w:val="hybridMultilevel"/>
    <w:tmpl w:val="08840E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6F208EC"/>
    <w:multiLevelType w:val="hybridMultilevel"/>
    <w:tmpl w:val="FBC69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2F052E"/>
    <w:multiLevelType w:val="hybridMultilevel"/>
    <w:tmpl w:val="313C196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7239B"/>
    <w:multiLevelType w:val="hybridMultilevel"/>
    <w:tmpl w:val="E18655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2CE6596"/>
    <w:multiLevelType w:val="hybridMultilevel"/>
    <w:tmpl w:val="763EA430"/>
    <w:lvl w:ilvl="0" w:tplc="8808FBA4">
      <w:start w:val="1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DD118B"/>
    <w:multiLevelType w:val="hybridMultilevel"/>
    <w:tmpl w:val="3AFC3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4667AB"/>
    <w:multiLevelType w:val="hybridMultilevel"/>
    <w:tmpl w:val="96FC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515933"/>
    <w:multiLevelType w:val="hybridMultilevel"/>
    <w:tmpl w:val="F77AC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7F201A"/>
    <w:multiLevelType w:val="hybridMultilevel"/>
    <w:tmpl w:val="2818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1382F"/>
    <w:multiLevelType w:val="hybridMultilevel"/>
    <w:tmpl w:val="A4C46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1F5CA4"/>
    <w:multiLevelType w:val="hybridMultilevel"/>
    <w:tmpl w:val="76C625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7016"/>
    <w:multiLevelType w:val="hybridMultilevel"/>
    <w:tmpl w:val="08FE7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66010D"/>
    <w:multiLevelType w:val="hybridMultilevel"/>
    <w:tmpl w:val="881C3E9A"/>
    <w:lvl w:ilvl="0" w:tplc="2D2EB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355178"/>
    <w:multiLevelType w:val="hybridMultilevel"/>
    <w:tmpl w:val="77B02B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D8523F7"/>
    <w:multiLevelType w:val="hybridMultilevel"/>
    <w:tmpl w:val="82683B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46A3F81"/>
    <w:multiLevelType w:val="hybridMultilevel"/>
    <w:tmpl w:val="D4F8AB5A"/>
    <w:lvl w:ilvl="0" w:tplc="5004120C">
      <w:start w:val="1"/>
      <w:numFmt w:val="upperRoman"/>
      <w:lvlText w:val="%1."/>
      <w:lvlJc w:val="left"/>
      <w:pPr>
        <w:ind w:left="1080" w:hanging="72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E1FD9"/>
    <w:multiLevelType w:val="hybridMultilevel"/>
    <w:tmpl w:val="5C626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3371ED"/>
    <w:multiLevelType w:val="hybridMultilevel"/>
    <w:tmpl w:val="3EF6E77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2720A2"/>
    <w:multiLevelType w:val="hybridMultilevel"/>
    <w:tmpl w:val="934688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CF48FE"/>
    <w:multiLevelType w:val="hybridMultilevel"/>
    <w:tmpl w:val="54F48D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29685D"/>
    <w:multiLevelType w:val="hybridMultilevel"/>
    <w:tmpl w:val="FB322F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A6205B3"/>
    <w:multiLevelType w:val="hybridMultilevel"/>
    <w:tmpl w:val="D6343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A66C3F"/>
    <w:multiLevelType w:val="hybridMultilevel"/>
    <w:tmpl w:val="7FD80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9B5F92"/>
    <w:multiLevelType w:val="hybridMultilevel"/>
    <w:tmpl w:val="8CBEF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4F519C6"/>
    <w:multiLevelType w:val="hybridMultilevel"/>
    <w:tmpl w:val="CDBC4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1E5E3E"/>
    <w:multiLevelType w:val="hybridMultilevel"/>
    <w:tmpl w:val="342E17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7"/>
  </w:num>
  <w:num w:numId="2">
    <w:abstractNumId w:val="0"/>
  </w:num>
  <w:num w:numId="3">
    <w:abstractNumId w:val="9"/>
  </w:num>
  <w:num w:numId="4">
    <w:abstractNumId w:val="11"/>
  </w:num>
  <w:num w:numId="5">
    <w:abstractNumId w:val="15"/>
  </w:num>
  <w:num w:numId="6">
    <w:abstractNumId w:val="13"/>
  </w:num>
  <w:num w:numId="7">
    <w:abstractNumId w:val="23"/>
  </w:num>
  <w:num w:numId="8">
    <w:abstractNumId w:val="20"/>
  </w:num>
  <w:num w:numId="9">
    <w:abstractNumId w:val="8"/>
  </w:num>
  <w:num w:numId="10">
    <w:abstractNumId w:val="25"/>
  </w:num>
  <w:num w:numId="11">
    <w:abstractNumId w:val="18"/>
  </w:num>
  <w:num w:numId="12">
    <w:abstractNumId w:val="21"/>
  </w:num>
  <w:num w:numId="13">
    <w:abstractNumId w:val="27"/>
  </w:num>
  <w:num w:numId="14">
    <w:abstractNumId w:val="19"/>
  </w:num>
  <w:num w:numId="15">
    <w:abstractNumId w:val="1"/>
  </w:num>
  <w:num w:numId="16">
    <w:abstractNumId w:val="22"/>
  </w:num>
  <w:num w:numId="17">
    <w:abstractNumId w:val="16"/>
  </w:num>
  <w:num w:numId="18">
    <w:abstractNumId w:val="4"/>
  </w:num>
  <w:num w:numId="19">
    <w:abstractNumId w:val="5"/>
  </w:num>
  <w:num w:numId="20">
    <w:abstractNumId w:val="12"/>
  </w:num>
  <w:num w:numId="21">
    <w:abstractNumId w:val="2"/>
  </w:num>
  <w:num w:numId="22">
    <w:abstractNumId w:val="7"/>
  </w:num>
  <w:num w:numId="23">
    <w:abstractNumId w:val="6"/>
  </w:num>
  <w:num w:numId="24">
    <w:abstractNumId w:val="3"/>
  </w:num>
  <w:num w:numId="25">
    <w:abstractNumId w:val="14"/>
  </w:num>
  <w:num w:numId="26">
    <w:abstractNumId w:val="24"/>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08"/>
    <w:rsid w:val="00034117"/>
    <w:rsid w:val="000C600D"/>
    <w:rsid w:val="00105331"/>
    <w:rsid w:val="00144808"/>
    <w:rsid w:val="0015533D"/>
    <w:rsid w:val="00176299"/>
    <w:rsid w:val="001D31B7"/>
    <w:rsid w:val="001D6F55"/>
    <w:rsid w:val="00230A83"/>
    <w:rsid w:val="00246679"/>
    <w:rsid w:val="00261E0A"/>
    <w:rsid w:val="002D4A06"/>
    <w:rsid w:val="002E3F6E"/>
    <w:rsid w:val="00314119"/>
    <w:rsid w:val="003206C2"/>
    <w:rsid w:val="00361633"/>
    <w:rsid w:val="003E14C9"/>
    <w:rsid w:val="004018DA"/>
    <w:rsid w:val="00413388"/>
    <w:rsid w:val="00442E39"/>
    <w:rsid w:val="00451ED9"/>
    <w:rsid w:val="004C7162"/>
    <w:rsid w:val="004D0B24"/>
    <w:rsid w:val="004F4161"/>
    <w:rsid w:val="005177A3"/>
    <w:rsid w:val="0057108B"/>
    <w:rsid w:val="00593555"/>
    <w:rsid w:val="005C3664"/>
    <w:rsid w:val="006B341B"/>
    <w:rsid w:val="00767F12"/>
    <w:rsid w:val="009D1F05"/>
    <w:rsid w:val="00A6282B"/>
    <w:rsid w:val="00A63A9A"/>
    <w:rsid w:val="00A9034E"/>
    <w:rsid w:val="00AC781F"/>
    <w:rsid w:val="00B92B95"/>
    <w:rsid w:val="00CA059D"/>
    <w:rsid w:val="00CF141A"/>
    <w:rsid w:val="00D010FC"/>
    <w:rsid w:val="00D44136"/>
    <w:rsid w:val="00D93B9E"/>
    <w:rsid w:val="00DD55F0"/>
    <w:rsid w:val="00ED7E2A"/>
    <w:rsid w:val="00F313BE"/>
    <w:rsid w:val="00F561D4"/>
    <w:rsid w:val="00F7250A"/>
    <w:rsid w:val="00F806C9"/>
    <w:rsid w:val="00FE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BB0AE"/>
  <w15:docId w15:val="{8FCD0247-D903-487F-8239-51526825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8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4808"/>
    <w:pPr>
      <w:ind w:left="720"/>
      <w:contextualSpacing/>
    </w:pPr>
  </w:style>
  <w:style w:type="character" w:styleId="Hyperlink">
    <w:name w:val="Hyperlink"/>
    <w:basedOn w:val="DefaultParagraphFont"/>
    <w:uiPriority w:val="99"/>
    <w:semiHidden/>
    <w:unhideWhenUsed/>
    <w:rsid w:val="00144808"/>
    <w:rPr>
      <w:color w:val="0563C1"/>
      <w:u w:val="single"/>
    </w:rPr>
  </w:style>
  <w:style w:type="paragraph" w:styleId="NoSpacing">
    <w:name w:val="No Spacing"/>
    <w:uiPriority w:val="1"/>
    <w:qFormat/>
    <w:rsid w:val="002D4A06"/>
    <w:pPr>
      <w:spacing w:after="0" w:line="240" w:lineRule="auto"/>
    </w:pPr>
  </w:style>
  <w:style w:type="paragraph" w:styleId="Header">
    <w:name w:val="header"/>
    <w:basedOn w:val="Normal"/>
    <w:link w:val="HeaderChar"/>
    <w:uiPriority w:val="99"/>
    <w:unhideWhenUsed/>
    <w:rsid w:val="00593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55"/>
  </w:style>
  <w:style w:type="paragraph" w:styleId="Footer">
    <w:name w:val="footer"/>
    <w:basedOn w:val="Normal"/>
    <w:link w:val="FooterChar"/>
    <w:uiPriority w:val="99"/>
    <w:unhideWhenUsed/>
    <w:rsid w:val="00593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nyurl.com/sept19UPresPres"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9</cp:revision>
  <dcterms:created xsi:type="dcterms:W3CDTF">2019-10-16T17:01:00Z</dcterms:created>
  <dcterms:modified xsi:type="dcterms:W3CDTF">2019-10-31T16:47:00Z</dcterms:modified>
</cp:coreProperties>
</file>