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EA4CA3" w14:textId="7D6FAAED" w:rsidR="00D3005F" w:rsidRDefault="00D3005F" w:rsidP="00D300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 Feedback for Policy </w:t>
      </w:r>
      <w:r w:rsidRPr="002B4664">
        <w:rPr>
          <w:rFonts w:ascii="Times New Roman" w:eastAsia="Times New Roman" w:hAnsi="Times New Roman" w:cs="Times New Roman"/>
          <w:b/>
          <w:color w:val="000000"/>
          <w:sz w:val="24"/>
          <w:szCs w:val="24"/>
        </w:rPr>
        <w:t>for Substantive and Limited Program Changes</w:t>
      </w:r>
      <w:r>
        <w:rPr>
          <w:rFonts w:ascii="Times New Roman" w:eastAsia="Times New Roman" w:hAnsi="Times New Roman" w:cs="Times New Roman"/>
          <w:b/>
          <w:color w:val="000000"/>
          <w:sz w:val="24"/>
          <w:szCs w:val="24"/>
        </w:rPr>
        <w:t xml:space="preserve"> </w:t>
      </w:r>
    </w:p>
    <w:p w14:paraId="22400BF6" w14:textId="0E179CE2" w:rsidR="00D3005F" w:rsidRDefault="00D3005F" w:rsidP="000362FF">
      <w:pPr>
        <w:rPr>
          <w:rFonts w:ascii="Times New Roman" w:eastAsia="Times New Roman" w:hAnsi="Times New Roman" w:cs="Times New Roman"/>
          <w:b/>
          <w:color w:val="000000"/>
          <w:sz w:val="24"/>
          <w:szCs w:val="24"/>
        </w:rPr>
      </w:pPr>
    </w:p>
    <w:p w14:paraId="6FC3CA83" w14:textId="3FEB96F9" w:rsidR="005A65CB" w:rsidRDefault="005A65CB" w:rsidP="000362F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Dear Senators,</w:t>
      </w:r>
    </w:p>
    <w:p w14:paraId="78F96C48" w14:textId="77777777" w:rsidR="005A65CB" w:rsidRDefault="005A65CB" w:rsidP="005A65CB">
      <w:pPr>
        <w:rPr>
          <w:rFonts w:ascii="Times New Roman" w:eastAsia="Times New Roman" w:hAnsi="Times New Roman" w:cs="Times New Roman"/>
          <w:b/>
          <w:color w:val="000000"/>
          <w:sz w:val="24"/>
          <w:szCs w:val="24"/>
        </w:rPr>
      </w:pPr>
    </w:p>
    <w:p w14:paraId="7FB90B74" w14:textId="642298E1" w:rsidR="005A65CB" w:rsidRPr="002B4664" w:rsidRDefault="005A65CB" w:rsidP="005A65CB">
      <w:pPr>
        <w:rPr>
          <w:rFonts w:ascii="Times New Roman" w:eastAsia="Times New Roman" w:hAnsi="Times New Roman" w:cs="Times New Roman"/>
          <w:color w:val="000000"/>
          <w:sz w:val="24"/>
          <w:szCs w:val="24"/>
        </w:rPr>
      </w:pPr>
      <w:r w:rsidRPr="002B4664">
        <w:rPr>
          <w:rFonts w:ascii="Times New Roman" w:eastAsia="Times New Roman" w:hAnsi="Times New Roman" w:cs="Times New Roman"/>
          <w:color w:val="000000"/>
          <w:sz w:val="24"/>
          <w:szCs w:val="24"/>
        </w:rPr>
        <w:t xml:space="preserve">At the University Senate meeting on Monday March 21, 2016, a resolution was presented and unanimously approved to clarity the Senate Procedure for Review of Proposals for Revision of Existing Programs.  </w:t>
      </w:r>
      <w:r>
        <w:rPr>
          <w:rFonts w:ascii="Times New Roman" w:eastAsia="Times New Roman" w:hAnsi="Times New Roman" w:cs="Times New Roman"/>
          <w:color w:val="000000"/>
          <w:sz w:val="24"/>
          <w:szCs w:val="24"/>
        </w:rPr>
        <w:t xml:space="preserve"> To re-initiate this process, I’d like to share with you a draft of </w:t>
      </w:r>
      <w:r w:rsidR="00DA17BA">
        <w:rPr>
          <w:rFonts w:ascii="Times New Roman" w:eastAsia="Times New Roman" w:hAnsi="Times New Roman" w:cs="Times New Roman"/>
          <w:color w:val="000000"/>
          <w:sz w:val="24"/>
          <w:szCs w:val="24"/>
        </w:rPr>
        <w:t xml:space="preserve">policy for </w:t>
      </w:r>
      <w:r w:rsidR="00DA17BA" w:rsidRPr="00DA17BA">
        <w:rPr>
          <w:rFonts w:ascii="Times New Roman" w:eastAsia="Times New Roman" w:hAnsi="Times New Roman" w:cs="Times New Roman"/>
          <w:color w:val="000000"/>
          <w:sz w:val="24"/>
          <w:szCs w:val="24"/>
        </w:rPr>
        <w:t>Substantive and Limited Program Changes</w:t>
      </w:r>
      <w:r w:rsidR="00DA17BA">
        <w:rPr>
          <w:rFonts w:ascii="Times New Roman" w:eastAsia="Times New Roman" w:hAnsi="Times New Roman" w:cs="Times New Roman"/>
          <w:color w:val="000000"/>
          <w:sz w:val="24"/>
          <w:szCs w:val="24"/>
        </w:rPr>
        <w:t>.   Please review with your department or constituents and provide feedback to the Senate office by November 4</w:t>
      </w:r>
      <w:r w:rsidR="00DA17BA" w:rsidRPr="00DA17BA">
        <w:rPr>
          <w:rFonts w:ascii="Times New Roman" w:eastAsia="Times New Roman" w:hAnsi="Times New Roman" w:cs="Times New Roman"/>
          <w:color w:val="000000"/>
          <w:sz w:val="24"/>
          <w:szCs w:val="24"/>
          <w:vertAlign w:val="superscript"/>
        </w:rPr>
        <w:t>th</w:t>
      </w:r>
      <w:r w:rsidR="00DA17BA">
        <w:rPr>
          <w:rFonts w:ascii="Times New Roman" w:eastAsia="Times New Roman" w:hAnsi="Times New Roman" w:cs="Times New Roman"/>
          <w:color w:val="000000"/>
          <w:sz w:val="24"/>
          <w:szCs w:val="24"/>
        </w:rPr>
        <w:t xml:space="preserve">.    </w:t>
      </w:r>
      <w:r w:rsidR="00E172F8">
        <w:rPr>
          <w:rFonts w:ascii="Times New Roman" w:eastAsia="Times New Roman" w:hAnsi="Times New Roman" w:cs="Times New Roman"/>
          <w:color w:val="000000"/>
          <w:sz w:val="24"/>
          <w:szCs w:val="24"/>
        </w:rPr>
        <w:t>The SEC will review and incorporate the feedback and submit an updated draft for amendment and vote at the November Senate meeting.</w:t>
      </w:r>
    </w:p>
    <w:p w14:paraId="453CE658" w14:textId="77777777" w:rsidR="005A65CB" w:rsidRDefault="005A65CB" w:rsidP="000362FF">
      <w:pPr>
        <w:rPr>
          <w:rFonts w:ascii="Times New Roman" w:eastAsia="Times New Roman" w:hAnsi="Times New Roman" w:cs="Times New Roman"/>
          <w:b/>
          <w:color w:val="000000"/>
          <w:sz w:val="24"/>
          <w:szCs w:val="24"/>
        </w:rPr>
      </w:pPr>
    </w:p>
    <w:p w14:paraId="688A23D4" w14:textId="1D5F6574" w:rsidR="005A65CB" w:rsidRDefault="005A65CB" w:rsidP="000362FF">
      <w:pPr>
        <w:rPr>
          <w:rFonts w:ascii="Times New Roman" w:eastAsia="Times New Roman" w:hAnsi="Times New Roman" w:cs="Times New Roman"/>
          <w:b/>
          <w:color w:val="000000"/>
          <w:sz w:val="24"/>
          <w:szCs w:val="24"/>
        </w:rPr>
      </w:pPr>
      <w:r w:rsidRPr="002B4664">
        <w:rPr>
          <w:rFonts w:ascii="Times New Roman" w:eastAsia="Times New Roman" w:hAnsi="Times New Roman" w:cs="Times New Roman"/>
          <w:b/>
          <w:color w:val="000000"/>
          <w:sz w:val="24"/>
          <w:szCs w:val="24"/>
        </w:rPr>
        <w:t>Approval Procedures for Substantive and Limited Program Changes</w:t>
      </w:r>
      <w:r>
        <w:rPr>
          <w:rFonts w:ascii="Times New Roman" w:eastAsia="Times New Roman" w:hAnsi="Times New Roman" w:cs="Times New Roman"/>
          <w:b/>
          <w:color w:val="000000"/>
          <w:sz w:val="24"/>
          <w:szCs w:val="24"/>
        </w:rPr>
        <w:t xml:space="preserve"> (Draft) </w:t>
      </w:r>
    </w:p>
    <w:p w14:paraId="7F587F3F" w14:textId="77777777" w:rsidR="002B4664" w:rsidRDefault="002B4664" w:rsidP="00165BEA">
      <w:pPr>
        <w:rPr>
          <w:rFonts w:ascii="Times New Roman" w:eastAsia="Times New Roman" w:hAnsi="Times New Roman" w:cs="Times New Roman"/>
          <w:color w:val="000000"/>
          <w:sz w:val="24"/>
          <w:szCs w:val="24"/>
        </w:rPr>
      </w:pPr>
    </w:p>
    <w:p w14:paraId="0922EC25" w14:textId="77777777" w:rsidR="002B4664" w:rsidRPr="002B4664" w:rsidRDefault="002B4664" w:rsidP="002B4664">
      <w:pPr>
        <w:rPr>
          <w:rFonts w:ascii="Times New Roman" w:eastAsia="Times New Roman" w:hAnsi="Times New Roman" w:cs="Times New Roman"/>
          <w:b/>
          <w:color w:val="000000"/>
          <w:sz w:val="24"/>
          <w:szCs w:val="24"/>
        </w:rPr>
      </w:pPr>
      <w:r w:rsidRPr="002B4664">
        <w:rPr>
          <w:rFonts w:ascii="Times New Roman" w:eastAsia="Times New Roman" w:hAnsi="Times New Roman" w:cs="Times New Roman"/>
          <w:b/>
          <w:color w:val="000000"/>
          <w:sz w:val="24"/>
          <w:szCs w:val="24"/>
        </w:rPr>
        <w:t>Substantive Program Changes</w:t>
      </w:r>
    </w:p>
    <w:p w14:paraId="1BC9FCA5" w14:textId="77777777" w:rsidR="002B4664" w:rsidRPr="002B4664" w:rsidRDefault="002B4664" w:rsidP="002B4664">
      <w:pPr>
        <w:rPr>
          <w:rFonts w:ascii="Times New Roman" w:eastAsia="Times New Roman" w:hAnsi="Times New Roman" w:cs="Times New Roman"/>
          <w:color w:val="000000"/>
          <w:sz w:val="24"/>
          <w:szCs w:val="24"/>
        </w:rPr>
      </w:pPr>
      <w:r w:rsidRPr="002B4664">
        <w:rPr>
          <w:rFonts w:ascii="Times New Roman" w:eastAsia="Times New Roman" w:hAnsi="Times New Roman" w:cs="Times New Roman"/>
          <w:color w:val="000000"/>
          <w:sz w:val="24"/>
          <w:szCs w:val="24"/>
        </w:rPr>
        <w:t>Proposals for substantive program changes require approval by the Department(s), Senate Curriculum and Instruction committee or the Graduate Studies Committee, the Planning, Development and Budget Committee, the entire Senate, then the Provost.</w:t>
      </w:r>
    </w:p>
    <w:p w14:paraId="2EEDF812" w14:textId="77777777" w:rsidR="002B4664" w:rsidRPr="002B4664" w:rsidRDefault="002B4664" w:rsidP="002B4664">
      <w:pPr>
        <w:rPr>
          <w:rFonts w:ascii="Times New Roman" w:eastAsia="Times New Roman" w:hAnsi="Times New Roman" w:cs="Times New Roman"/>
          <w:b/>
          <w:color w:val="000000"/>
          <w:sz w:val="24"/>
          <w:szCs w:val="24"/>
        </w:rPr>
      </w:pPr>
      <w:r w:rsidRPr="002B4664">
        <w:rPr>
          <w:rFonts w:ascii="Times New Roman" w:eastAsia="Times New Roman" w:hAnsi="Times New Roman" w:cs="Times New Roman"/>
          <w:b/>
          <w:color w:val="000000"/>
          <w:sz w:val="24"/>
          <w:szCs w:val="24"/>
        </w:rPr>
        <w:t>Limited Program Changes</w:t>
      </w:r>
    </w:p>
    <w:p w14:paraId="7A5291DE" w14:textId="77777777" w:rsidR="002B4664" w:rsidRPr="002B4664" w:rsidRDefault="002B4664" w:rsidP="002B4664">
      <w:pPr>
        <w:rPr>
          <w:rFonts w:ascii="Times New Roman" w:eastAsia="Times New Roman" w:hAnsi="Times New Roman" w:cs="Times New Roman"/>
          <w:color w:val="000000"/>
          <w:sz w:val="24"/>
          <w:szCs w:val="24"/>
        </w:rPr>
      </w:pPr>
      <w:r w:rsidRPr="002B4664">
        <w:rPr>
          <w:rFonts w:ascii="Times New Roman" w:eastAsia="Times New Roman" w:hAnsi="Times New Roman" w:cs="Times New Roman"/>
          <w:color w:val="000000"/>
          <w:sz w:val="24"/>
          <w:szCs w:val="24"/>
        </w:rPr>
        <w:t xml:space="preserve">Limited Changes Require Approval from the Department and the full Senate before moving to the Provost. </w:t>
      </w:r>
    </w:p>
    <w:p w14:paraId="4CB2EEDA" w14:textId="77777777" w:rsidR="002B4664" w:rsidRPr="002B4664" w:rsidRDefault="002B4664" w:rsidP="002B4664">
      <w:pPr>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Substantive</w:t>
      </w:r>
      <w:r w:rsidRPr="002B4664">
        <w:rPr>
          <w:rFonts w:ascii="Times New Roman" w:eastAsia="Times New Roman" w:hAnsi="Times New Roman" w:cs="Times New Roman"/>
          <w:b/>
          <w:sz w:val="24"/>
          <w:szCs w:val="24"/>
        </w:rPr>
        <w:t xml:space="preserve"> changes in programs include:</w:t>
      </w:r>
    </w:p>
    <w:p w14:paraId="07820F1E" w14:textId="77777777" w:rsidR="002B4664" w:rsidRPr="002B4664" w:rsidRDefault="002B4664" w:rsidP="002B4664">
      <w:pPr>
        <w:rPr>
          <w:rFonts w:ascii="Times New Roman" w:eastAsia="Times New Roman" w:hAnsi="Times New Roman" w:cs="Times New Roman"/>
          <w:color w:val="000000"/>
          <w:sz w:val="24"/>
          <w:szCs w:val="24"/>
        </w:rPr>
      </w:pPr>
      <w:r w:rsidRPr="002B4664">
        <w:rPr>
          <w:rFonts w:ascii="Times New Roman" w:eastAsia="Times New Roman" w:hAnsi="Times New Roman" w:cs="Times New Roman"/>
          <w:color w:val="000000"/>
          <w:sz w:val="24"/>
          <w:szCs w:val="24"/>
        </w:rPr>
        <w:t>Program revisions with more than 15% or more of their credits changing</w:t>
      </w:r>
    </w:p>
    <w:p w14:paraId="238AB749" w14:textId="77777777" w:rsidR="002B4664" w:rsidRPr="002B4664" w:rsidRDefault="002B4664" w:rsidP="002B4664">
      <w:pPr>
        <w:rPr>
          <w:rFonts w:ascii="Times New Roman" w:eastAsia="Times New Roman" w:hAnsi="Times New Roman" w:cs="Times New Roman"/>
          <w:color w:val="000000"/>
          <w:sz w:val="24"/>
          <w:szCs w:val="24"/>
        </w:rPr>
      </w:pPr>
      <w:r w:rsidRPr="002B4664">
        <w:rPr>
          <w:rFonts w:ascii="Times New Roman" w:eastAsia="Times New Roman" w:hAnsi="Times New Roman" w:cs="Times New Roman"/>
          <w:color w:val="000000"/>
          <w:sz w:val="24"/>
          <w:szCs w:val="24"/>
        </w:rPr>
        <w:t xml:space="preserve">Changes of less than 15% if courses are not approved </w:t>
      </w:r>
    </w:p>
    <w:p w14:paraId="1BA626A4" w14:textId="77777777" w:rsidR="002B4664" w:rsidRPr="002B4664" w:rsidRDefault="002B4664" w:rsidP="002B466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Limited </w:t>
      </w:r>
      <w:r w:rsidRPr="002B4664">
        <w:rPr>
          <w:rFonts w:ascii="Times New Roman" w:eastAsia="Times New Roman" w:hAnsi="Times New Roman" w:cs="Times New Roman"/>
          <w:b/>
          <w:bCs/>
          <w:sz w:val="24"/>
          <w:szCs w:val="24"/>
        </w:rPr>
        <w:t>changes in programs include:</w:t>
      </w:r>
    </w:p>
    <w:p w14:paraId="5025211E" w14:textId="77777777" w:rsidR="002B4664" w:rsidRPr="002B4664" w:rsidRDefault="002B4664" w:rsidP="002B4664">
      <w:pPr>
        <w:pStyle w:val="ListParagraph"/>
        <w:numPr>
          <w:ilvl w:val="0"/>
          <w:numId w:val="2"/>
        </w:numPr>
      </w:pPr>
      <w:r w:rsidRPr="002B4664">
        <w:t>Nomenclature (particularly in titles and course descriptions)</w:t>
      </w:r>
    </w:p>
    <w:p w14:paraId="3B7456F0" w14:textId="77777777" w:rsidR="002B4664" w:rsidRPr="002B4664" w:rsidRDefault="002B4664" w:rsidP="002B4664">
      <w:pPr>
        <w:pStyle w:val="ListParagraph"/>
        <w:numPr>
          <w:ilvl w:val="0"/>
          <w:numId w:val="2"/>
        </w:numPr>
      </w:pPr>
      <w:r w:rsidRPr="002B4664">
        <w:t>Changes based on approved course changes (e.g. changes in the name, level, prerequisites of a course in the program).</w:t>
      </w:r>
    </w:p>
    <w:p w14:paraId="79380342" w14:textId="77777777" w:rsidR="002B4664" w:rsidRPr="002B4664" w:rsidRDefault="002B4664" w:rsidP="002B4664">
      <w:pPr>
        <w:pStyle w:val="ListParagraph"/>
        <w:numPr>
          <w:ilvl w:val="0"/>
          <w:numId w:val="2"/>
        </w:numPr>
      </w:pPr>
      <w:r w:rsidRPr="002B4664">
        <w:t xml:space="preserve">Changes (15% or less of the credits of the entire program (in a 5-year period).   </w:t>
      </w:r>
    </w:p>
    <w:p w14:paraId="74E20584" w14:textId="77777777" w:rsidR="002B4664" w:rsidRPr="002B4664" w:rsidRDefault="002B4664" w:rsidP="002B4664">
      <w:pPr>
        <w:pStyle w:val="ListParagraph"/>
        <w:numPr>
          <w:ilvl w:val="0"/>
          <w:numId w:val="2"/>
        </w:numPr>
      </w:pPr>
      <w:r w:rsidRPr="002B4664">
        <w:t>No consequential changes to budget</w:t>
      </w:r>
    </w:p>
    <w:p w14:paraId="254848B0" w14:textId="5F3F88DF" w:rsidR="002B4664" w:rsidRDefault="002B4664" w:rsidP="009A3C18">
      <w:pPr>
        <w:pStyle w:val="ListParagraph"/>
        <w:numPr>
          <w:ilvl w:val="0"/>
          <w:numId w:val="2"/>
        </w:numPr>
      </w:pPr>
      <w:r w:rsidRPr="002B4664">
        <w:t>Changes in prerequisites (requires notification of any affected department)</w:t>
      </w:r>
    </w:p>
    <w:p w14:paraId="2372CBE0" w14:textId="77777777" w:rsidR="00165BEA" w:rsidRDefault="00165BEA" w:rsidP="00165BEA">
      <w:pPr>
        <w:pStyle w:val="ListParagraph"/>
        <w:ind w:left="360"/>
      </w:pPr>
    </w:p>
    <w:p w14:paraId="4C0B9AA9" w14:textId="77777777" w:rsidR="005A65CB" w:rsidRDefault="005A65CB" w:rsidP="00165BEA">
      <w:pPr>
        <w:pStyle w:val="ListParagraph"/>
        <w:ind w:left="360"/>
      </w:pPr>
    </w:p>
    <w:p w14:paraId="743914D1" w14:textId="77777777" w:rsidR="005A65CB" w:rsidRPr="00165BEA" w:rsidRDefault="005A65CB" w:rsidP="00165BEA">
      <w:pPr>
        <w:pStyle w:val="ListParagraph"/>
        <w:ind w:left="360"/>
      </w:pPr>
    </w:p>
    <w:p w14:paraId="62C3F53C" w14:textId="77777777" w:rsidR="009A3C18" w:rsidRPr="002B4664" w:rsidRDefault="009A3C18" w:rsidP="009A3C18">
      <w:pPr>
        <w:rPr>
          <w:rFonts w:ascii="Times New Roman" w:eastAsia="Times New Roman" w:hAnsi="Times New Roman" w:cs="Times New Roman"/>
          <w:b/>
          <w:color w:val="000000"/>
          <w:sz w:val="24"/>
          <w:szCs w:val="24"/>
        </w:rPr>
      </w:pPr>
      <w:r w:rsidRPr="002B4664">
        <w:rPr>
          <w:rFonts w:ascii="Times New Roman" w:eastAsia="Times New Roman" w:hAnsi="Times New Roman" w:cs="Times New Roman"/>
          <w:b/>
          <w:color w:val="000000"/>
          <w:sz w:val="24"/>
          <w:szCs w:val="24"/>
        </w:rPr>
        <w:t>Original Resolution:</w:t>
      </w:r>
    </w:p>
    <w:p w14:paraId="1996ED1A" w14:textId="26741E4C" w:rsidR="00436B10" w:rsidRPr="002B4664" w:rsidRDefault="009A3C18" w:rsidP="009A3C18">
      <w:pPr>
        <w:rPr>
          <w:rFonts w:ascii="Times New Roman" w:eastAsia="Times New Roman" w:hAnsi="Times New Roman" w:cs="Times New Roman"/>
          <w:sz w:val="24"/>
          <w:szCs w:val="24"/>
        </w:rPr>
      </w:pPr>
      <w:r w:rsidRPr="002B4664">
        <w:rPr>
          <w:rFonts w:ascii="Times New Roman" w:eastAsia="Times New Roman" w:hAnsi="Times New Roman" w:cs="Times New Roman"/>
          <w:b/>
          <w:bCs/>
          <w:color w:val="000000"/>
          <w:sz w:val="24"/>
          <w:szCs w:val="24"/>
        </w:rPr>
        <w:t>New Jersey City University Resolution to Clarify the Senate Procedure for Review of Proposals for Revision of Existing Programs</w:t>
      </w:r>
    </w:p>
    <w:p w14:paraId="4114DBD1" w14:textId="01350104" w:rsidR="009A3C18" w:rsidRPr="002B4664" w:rsidRDefault="009A3C18" w:rsidP="009A3C18">
      <w:pPr>
        <w:rPr>
          <w:rFonts w:ascii="Times New Roman" w:eastAsia="Times New Roman" w:hAnsi="Times New Roman" w:cs="Times New Roman"/>
          <w:sz w:val="24"/>
          <w:szCs w:val="24"/>
        </w:rPr>
      </w:pPr>
      <w:r w:rsidRPr="002B4664">
        <w:rPr>
          <w:rFonts w:ascii="Times New Roman" w:eastAsia="Times New Roman" w:hAnsi="Times New Roman" w:cs="Times New Roman"/>
          <w:b/>
          <w:bCs/>
          <w:color w:val="000000"/>
          <w:sz w:val="24"/>
          <w:szCs w:val="24"/>
        </w:rPr>
        <w:t>WHEREAS</w:t>
      </w:r>
      <w:r w:rsidRPr="002B4664">
        <w:rPr>
          <w:rFonts w:ascii="Times New Roman" w:eastAsia="Times New Roman" w:hAnsi="Times New Roman" w:cs="Times New Roman"/>
          <w:color w:val="000000"/>
          <w:sz w:val="24"/>
          <w:szCs w:val="24"/>
        </w:rPr>
        <w:t>: From time to time, curricular changes are made to previously approved existing graduate and undergraduate degrees, majors, minors, certificate programs, developmental programs, honors</w:t>
      </w:r>
      <w:r w:rsidR="00381289" w:rsidRPr="002B4664">
        <w:rPr>
          <w:rFonts w:ascii="Times New Roman" w:eastAsia="Times New Roman" w:hAnsi="Times New Roman" w:cs="Times New Roman"/>
          <w:sz w:val="24"/>
          <w:szCs w:val="24"/>
        </w:rPr>
        <w:t xml:space="preserve"> </w:t>
      </w:r>
      <w:r w:rsidRPr="002B4664">
        <w:rPr>
          <w:rFonts w:ascii="Times New Roman" w:eastAsia="Times New Roman" w:hAnsi="Times New Roman" w:cs="Times New Roman"/>
          <w:color w:val="000000"/>
          <w:sz w:val="24"/>
          <w:szCs w:val="24"/>
        </w:rPr>
        <w:t>programs, and other similar programs ("programs");</w:t>
      </w:r>
    </w:p>
    <w:p w14:paraId="5841B79E" w14:textId="4FBB0B05" w:rsidR="009A3C18" w:rsidRPr="002B4664" w:rsidRDefault="009A3C18" w:rsidP="009A3C18">
      <w:pPr>
        <w:rPr>
          <w:rFonts w:ascii="Times New Roman" w:eastAsia="Times New Roman" w:hAnsi="Times New Roman" w:cs="Times New Roman"/>
          <w:sz w:val="24"/>
          <w:szCs w:val="24"/>
        </w:rPr>
      </w:pPr>
    </w:p>
    <w:p w14:paraId="6C2E084E" w14:textId="77777777" w:rsidR="009A3C18" w:rsidRPr="002B4664" w:rsidRDefault="009A3C18" w:rsidP="009A3C18">
      <w:pPr>
        <w:rPr>
          <w:rFonts w:ascii="Times New Roman" w:eastAsia="Times New Roman" w:hAnsi="Times New Roman" w:cs="Times New Roman"/>
          <w:sz w:val="24"/>
          <w:szCs w:val="24"/>
        </w:rPr>
      </w:pPr>
      <w:r w:rsidRPr="002B4664">
        <w:rPr>
          <w:rFonts w:ascii="Times New Roman" w:eastAsia="Times New Roman" w:hAnsi="Times New Roman" w:cs="Times New Roman"/>
          <w:b/>
          <w:bCs/>
          <w:color w:val="000000"/>
          <w:sz w:val="24"/>
          <w:szCs w:val="24"/>
        </w:rPr>
        <w:t>WHEREAS</w:t>
      </w:r>
      <w:r w:rsidRPr="002B4664">
        <w:rPr>
          <w:rFonts w:ascii="Times New Roman" w:eastAsia="Times New Roman" w:hAnsi="Times New Roman" w:cs="Times New Roman"/>
          <w:color w:val="000000"/>
          <w:sz w:val="24"/>
          <w:szCs w:val="24"/>
        </w:rPr>
        <w:t>: Proposals for substantive curricular changes to programs require review by the</w:t>
      </w:r>
    </w:p>
    <w:p w14:paraId="7E65D8FC" w14:textId="7B53B0E0" w:rsidR="009A3C18" w:rsidRPr="002B4664" w:rsidRDefault="009A3C18" w:rsidP="009A3C18">
      <w:pPr>
        <w:rPr>
          <w:rFonts w:ascii="Times New Roman" w:eastAsia="Times New Roman" w:hAnsi="Times New Roman" w:cs="Times New Roman"/>
          <w:sz w:val="24"/>
          <w:szCs w:val="24"/>
        </w:rPr>
      </w:pPr>
      <w:r w:rsidRPr="002B4664">
        <w:rPr>
          <w:rFonts w:ascii="Times New Roman" w:eastAsia="Times New Roman" w:hAnsi="Times New Roman" w:cs="Times New Roman"/>
          <w:color w:val="000000"/>
          <w:sz w:val="24"/>
          <w:szCs w:val="24"/>
        </w:rPr>
        <w:t>University Senate;</w:t>
      </w:r>
    </w:p>
    <w:p w14:paraId="1A153C6E" w14:textId="4E8FC6AC" w:rsidR="009A3C18" w:rsidRPr="002B4664" w:rsidRDefault="009A3C18" w:rsidP="009A3C18">
      <w:pPr>
        <w:rPr>
          <w:rFonts w:ascii="Times New Roman" w:eastAsia="Times New Roman" w:hAnsi="Times New Roman" w:cs="Times New Roman"/>
          <w:sz w:val="24"/>
          <w:szCs w:val="24"/>
        </w:rPr>
      </w:pPr>
      <w:r w:rsidRPr="002B4664">
        <w:rPr>
          <w:rFonts w:ascii="Times New Roman" w:eastAsia="Times New Roman" w:hAnsi="Times New Roman" w:cs="Times New Roman"/>
          <w:b/>
          <w:bCs/>
          <w:color w:val="000000"/>
          <w:sz w:val="24"/>
          <w:szCs w:val="24"/>
        </w:rPr>
        <w:t>WHEREAS</w:t>
      </w:r>
      <w:r w:rsidRPr="002B4664">
        <w:rPr>
          <w:rFonts w:ascii="Times New Roman" w:eastAsia="Times New Roman" w:hAnsi="Times New Roman" w:cs="Times New Roman"/>
          <w:color w:val="000000"/>
          <w:sz w:val="24"/>
          <w:szCs w:val="24"/>
        </w:rPr>
        <w:t>: In the past, curricular changes to programs have been reviewed by the Senate;</w:t>
      </w:r>
    </w:p>
    <w:p w14:paraId="389247DD" w14:textId="4308AB48" w:rsidR="009A3C18" w:rsidRPr="002B4664" w:rsidRDefault="009A3C18" w:rsidP="009A3C18">
      <w:pPr>
        <w:rPr>
          <w:rFonts w:ascii="Times New Roman" w:eastAsia="Times New Roman" w:hAnsi="Times New Roman" w:cs="Times New Roman"/>
          <w:sz w:val="24"/>
          <w:szCs w:val="24"/>
        </w:rPr>
      </w:pPr>
      <w:r w:rsidRPr="002B4664">
        <w:rPr>
          <w:rFonts w:ascii="Times New Roman" w:eastAsia="Times New Roman" w:hAnsi="Times New Roman" w:cs="Times New Roman"/>
          <w:b/>
          <w:bCs/>
          <w:color w:val="000000"/>
          <w:sz w:val="24"/>
          <w:szCs w:val="24"/>
        </w:rPr>
        <w:t>WHEREAS</w:t>
      </w:r>
      <w:r w:rsidRPr="002B4664">
        <w:rPr>
          <w:rFonts w:ascii="Times New Roman" w:eastAsia="Times New Roman" w:hAnsi="Times New Roman" w:cs="Times New Roman"/>
          <w:color w:val="000000"/>
          <w:sz w:val="24"/>
          <w:szCs w:val="24"/>
        </w:rPr>
        <w:t>: The majority but not all of these changes to programs have been substantive;</w:t>
      </w:r>
    </w:p>
    <w:p w14:paraId="5EDBC97E" w14:textId="77777777" w:rsidR="009A3C18" w:rsidRPr="002B4664" w:rsidRDefault="009A3C18" w:rsidP="009A3C18">
      <w:pPr>
        <w:rPr>
          <w:rFonts w:ascii="Times New Roman" w:eastAsia="Times New Roman" w:hAnsi="Times New Roman" w:cs="Times New Roman"/>
          <w:sz w:val="24"/>
          <w:szCs w:val="24"/>
        </w:rPr>
      </w:pPr>
      <w:r w:rsidRPr="002B4664">
        <w:rPr>
          <w:rFonts w:ascii="Times New Roman" w:eastAsia="Times New Roman" w:hAnsi="Times New Roman" w:cs="Times New Roman"/>
          <w:b/>
          <w:bCs/>
          <w:color w:val="000000"/>
          <w:sz w:val="24"/>
          <w:szCs w:val="24"/>
        </w:rPr>
        <w:t>RESOLVED</w:t>
      </w:r>
      <w:r w:rsidRPr="002B4664">
        <w:rPr>
          <w:rFonts w:ascii="Times New Roman" w:eastAsia="Times New Roman" w:hAnsi="Times New Roman" w:cs="Times New Roman"/>
          <w:color w:val="000000"/>
          <w:sz w:val="24"/>
          <w:szCs w:val="24"/>
        </w:rPr>
        <w:t>: That the Senate calls upon the Curriculum and Instruction Committee and the</w:t>
      </w:r>
    </w:p>
    <w:p w14:paraId="61B089B4" w14:textId="55A2AE9C" w:rsidR="009A3C18" w:rsidRPr="002B4664" w:rsidRDefault="009A3C18" w:rsidP="009A3C18">
      <w:pPr>
        <w:rPr>
          <w:rFonts w:ascii="Times New Roman" w:eastAsia="Times New Roman" w:hAnsi="Times New Roman" w:cs="Times New Roman"/>
          <w:sz w:val="24"/>
          <w:szCs w:val="24"/>
        </w:rPr>
      </w:pPr>
      <w:r w:rsidRPr="002B4664">
        <w:rPr>
          <w:rFonts w:ascii="Times New Roman" w:eastAsia="Times New Roman" w:hAnsi="Times New Roman" w:cs="Times New Roman"/>
          <w:color w:val="000000"/>
          <w:sz w:val="24"/>
          <w:szCs w:val="24"/>
        </w:rPr>
        <w:t>Graduate Studies Committee to draft and jointly propose to the Senate:</w:t>
      </w:r>
    </w:p>
    <w:p w14:paraId="5D1170CF" w14:textId="77777777" w:rsidR="00D53018" w:rsidRPr="002B4664" w:rsidRDefault="00D53018" w:rsidP="009A3C18">
      <w:pPr>
        <w:rPr>
          <w:rFonts w:ascii="Times New Roman" w:eastAsia="Times New Roman" w:hAnsi="Times New Roman" w:cs="Times New Roman"/>
          <w:sz w:val="24"/>
          <w:szCs w:val="24"/>
        </w:rPr>
      </w:pPr>
    </w:p>
    <w:p w14:paraId="4C9FAC76" w14:textId="77777777" w:rsidR="009A3C18" w:rsidRPr="002B4664" w:rsidRDefault="009A3C18" w:rsidP="009A3C18">
      <w:pPr>
        <w:ind w:hanging="360"/>
        <w:rPr>
          <w:rFonts w:ascii="Times New Roman" w:eastAsia="Times New Roman" w:hAnsi="Times New Roman" w:cs="Times New Roman"/>
          <w:sz w:val="24"/>
          <w:szCs w:val="24"/>
        </w:rPr>
      </w:pPr>
      <w:r w:rsidRPr="002B4664">
        <w:rPr>
          <w:rFonts w:ascii="Times New Roman" w:eastAsia="Times New Roman" w:hAnsi="Times New Roman" w:cs="Times New Roman"/>
          <w:color w:val="000000"/>
          <w:sz w:val="24"/>
          <w:szCs w:val="24"/>
        </w:rPr>
        <w:t>1.      A formal written procedure and corresponding form(s), for submission of proposals for substantive curricular revision of existing (previously approved) programs; the procedure/forms) shall include the following (among other possible items):</w:t>
      </w:r>
    </w:p>
    <w:p w14:paraId="24A7FE30" w14:textId="77777777" w:rsidR="009A3C18" w:rsidRPr="002B4664" w:rsidRDefault="009A3C18" w:rsidP="009A3C18">
      <w:pPr>
        <w:ind w:hanging="360"/>
        <w:rPr>
          <w:rFonts w:ascii="Times New Roman" w:eastAsia="Times New Roman" w:hAnsi="Times New Roman" w:cs="Times New Roman"/>
          <w:sz w:val="24"/>
          <w:szCs w:val="24"/>
        </w:rPr>
      </w:pPr>
      <w:proofErr w:type="gramStart"/>
      <w:r w:rsidRPr="002B4664">
        <w:rPr>
          <w:rFonts w:ascii="Times New Roman" w:eastAsia="Times New Roman" w:hAnsi="Times New Roman" w:cs="Times New Roman"/>
          <w:color w:val="000000"/>
          <w:sz w:val="24"/>
          <w:szCs w:val="24"/>
        </w:rPr>
        <w:t>a</w:t>
      </w:r>
      <w:proofErr w:type="gramEnd"/>
      <w:r w:rsidRPr="002B4664">
        <w:rPr>
          <w:rFonts w:ascii="Times New Roman" w:eastAsia="Times New Roman" w:hAnsi="Times New Roman" w:cs="Times New Roman"/>
          <w:color w:val="000000"/>
          <w:sz w:val="24"/>
          <w:szCs w:val="24"/>
        </w:rPr>
        <w:t xml:space="preserve">.      the individuals, departments, committees, academic administrators, and others who need to approve the proposed program changes; </w:t>
      </w:r>
    </w:p>
    <w:p w14:paraId="5BCF50AD" w14:textId="77777777" w:rsidR="009A3C18" w:rsidRPr="002B4664" w:rsidRDefault="009A3C18" w:rsidP="009A3C18">
      <w:pPr>
        <w:ind w:hanging="360"/>
        <w:rPr>
          <w:rFonts w:ascii="Times New Roman" w:eastAsia="Times New Roman" w:hAnsi="Times New Roman" w:cs="Times New Roman"/>
          <w:sz w:val="24"/>
          <w:szCs w:val="24"/>
        </w:rPr>
      </w:pPr>
      <w:proofErr w:type="gramStart"/>
      <w:r w:rsidRPr="002B4664">
        <w:rPr>
          <w:rFonts w:ascii="Times New Roman" w:eastAsia="Times New Roman" w:hAnsi="Times New Roman" w:cs="Times New Roman"/>
          <w:color w:val="000000"/>
          <w:sz w:val="24"/>
          <w:szCs w:val="24"/>
        </w:rPr>
        <w:t>b</w:t>
      </w:r>
      <w:proofErr w:type="gramEnd"/>
      <w:r w:rsidRPr="002B4664">
        <w:rPr>
          <w:rFonts w:ascii="Times New Roman" w:eastAsia="Times New Roman" w:hAnsi="Times New Roman" w:cs="Times New Roman"/>
          <w:color w:val="000000"/>
          <w:sz w:val="24"/>
          <w:szCs w:val="24"/>
        </w:rPr>
        <w:t xml:space="preserve">.      the effective date of approved program changes; </w:t>
      </w:r>
    </w:p>
    <w:p w14:paraId="3B56E380" w14:textId="77777777" w:rsidR="009A3C18" w:rsidRPr="002B4664" w:rsidRDefault="009A3C18" w:rsidP="009A3C18">
      <w:pPr>
        <w:ind w:hanging="360"/>
        <w:rPr>
          <w:rFonts w:ascii="Times New Roman" w:eastAsia="Times New Roman" w:hAnsi="Times New Roman" w:cs="Times New Roman"/>
          <w:sz w:val="24"/>
          <w:szCs w:val="24"/>
        </w:rPr>
      </w:pPr>
      <w:proofErr w:type="gramStart"/>
      <w:r w:rsidRPr="002B4664">
        <w:rPr>
          <w:rFonts w:ascii="Times New Roman" w:eastAsia="Times New Roman" w:hAnsi="Times New Roman" w:cs="Times New Roman"/>
          <w:color w:val="000000"/>
          <w:sz w:val="24"/>
          <w:szCs w:val="24"/>
        </w:rPr>
        <w:t>c</w:t>
      </w:r>
      <w:proofErr w:type="gramEnd"/>
      <w:r w:rsidRPr="002B4664">
        <w:rPr>
          <w:rFonts w:ascii="Times New Roman" w:eastAsia="Times New Roman" w:hAnsi="Times New Roman" w:cs="Times New Roman"/>
          <w:color w:val="000000"/>
          <w:sz w:val="24"/>
          <w:szCs w:val="24"/>
        </w:rPr>
        <w:t xml:space="preserve">.      all sections of the previously approved (existing) program document that would remain unchanged; </w:t>
      </w:r>
    </w:p>
    <w:p w14:paraId="0F62797F" w14:textId="77777777" w:rsidR="009A3C18" w:rsidRPr="002B4664" w:rsidRDefault="009A3C18" w:rsidP="009A3C18">
      <w:pPr>
        <w:ind w:hanging="360"/>
        <w:rPr>
          <w:rFonts w:ascii="Times New Roman" w:eastAsia="Times New Roman" w:hAnsi="Times New Roman" w:cs="Times New Roman"/>
          <w:sz w:val="24"/>
          <w:szCs w:val="24"/>
        </w:rPr>
      </w:pPr>
      <w:proofErr w:type="gramStart"/>
      <w:r w:rsidRPr="002B4664">
        <w:rPr>
          <w:rFonts w:ascii="Times New Roman" w:eastAsia="Times New Roman" w:hAnsi="Times New Roman" w:cs="Times New Roman"/>
          <w:color w:val="000000"/>
          <w:sz w:val="24"/>
          <w:szCs w:val="24"/>
        </w:rPr>
        <w:t>d</w:t>
      </w:r>
      <w:proofErr w:type="gramEnd"/>
      <w:r w:rsidRPr="002B4664">
        <w:rPr>
          <w:rFonts w:ascii="Times New Roman" w:eastAsia="Times New Roman" w:hAnsi="Times New Roman" w:cs="Times New Roman"/>
          <w:color w:val="000000"/>
          <w:sz w:val="24"/>
          <w:szCs w:val="24"/>
        </w:rPr>
        <w:t>.      all proposed revisions with appropriate rationales.</w:t>
      </w:r>
    </w:p>
    <w:p w14:paraId="4FDBC85D" w14:textId="77777777" w:rsidR="009A3C18" w:rsidRPr="002B4664" w:rsidRDefault="009A3C18" w:rsidP="009A3C18">
      <w:pPr>
        <w:ind w:hanging="360"/>
        <w:rPr>
          <w:rFonts w:ascii="Times New Roman" w:eastAsia="Times New Roman" w:hAnsi="Times New Roman" w:cs="Times New Roman"/>
          <w:sz w:val="24"/>
          <w:szCs w:val="24"/>
        </w:rPr>
      </w:pPr>
      <w:r w:rsidRPr="002B4664">
        <w:rPr>
          <w:rFonts w:ascii="Times New Roman" w:eastAsia="Times New Roman" w:hAnsi="Times New Roman" w:cs="Times New Roman"/>
          <w:color w:val="000000"/>
          <w:sz w:val="24"/>
          <w:szCs w:val="24"/>
        </w:rPr>
        <w:t>2.      a list of the types of changes that are required to be processed and reviewed by the Senate (e.g., changes to total credits, new/substitute courses, changes to program titles, etc.);</w:t>
      </w:r>
    </w:p>
    <w:p w14:paraId="3DA27FB6" w14:textId="77777777" w:rsidR="009A3C18" w:rsidRDefault="009A3C18" w:rsidP="009A3C18">
      <w:pPr>
        <w:ind w:hanging="360"/>
        <w:rPr>
          <w:rFonts w:ascii="Times New Roman" w:eastAsia="Times New Roman" w:hAnsi="Times New Roman" w:cs="Times New Roman"/>
          <w:color w:val="000000"/>
          <w:sz w:val="24"/>
          <w:szCs w:val="24"/>
        </w:rPr>
      </w:pPr>
      <w:r w:rsidRPr="002B4664">
        <w:rPr>
          <w:rFonts w:ascii="Times New Roman" w:eastAsia="Times New Roman" w:hAnsi="Times New Roman" w:cs="Times New Roman"/>
          <w:color w:val="000000"/>
          <w:sz w:val="24"/>
          <w:szCs w:val="24"/>
        </w:rPr>
        <w:t xml:space="preserve">3.      </w:t>
      </w:r>
      <w:proofErr w:type="gramStart"/>
      <w:r w:rsidRPr="002B4664">
        <w:rPr>
          <w:rFonts w:ascii="Times New Roman" w:eastAsia="Times New Roman" w:hAnsi="Times New Roman" w:cs="Times New Roman"/>
          <w:color w:val="000000"/>
          <w:sz w:val="24"/>
          <w:szCs w:val="24"/>
        </w:rPr>
        <w:t>a</w:t>
      </w:r>
      <w:proofErr w:type="gramEnd"/>
      <w:r w:rsidRPr="002B4664">
        <w:rPr>
          <w:rFonts w:ascii="Times New Roman" w:eastAsia="Times New Roman" w:hAnsi="Times New Roman" w:cs="Times New Roman"/>
          <w:color w:val="000000"/>
          <w:sz w:val="24"/>
          <w:szCs w:val="24"/>
        </w:rPr>
        <w:t xml:space="preserve"> list of the types of changes that are not required to be processed and reviewed by the Senate (e.g. changes to course descriptions or course titles, etc.);</w:t>
      </w:r>
    </w:p>
    <w:p w14:paraId="1E4FD87E" w14:textId="77777777" w:rsidR="00E172F8" w:rsidRDefault="00E172F8" w:rsidP="009A3C18">
      <w:pPr>
        <w:ind w:hanging="360"/>
        <w:rPr>
          <w:rFonts w:ascii="Times New Roman" w:eastAsia="Times New Roman" w:hAnsi="Times New Roman" w:cs="Times New Roman"/>
          <w:color w:val="000000"/>
          <w:sz w:val="24"/>
          <w:szCs w:val="24"/>
        </w:rPr>
      </w:pPr>
    </w:p>
    <w:p w14:paraId="0C746653" w14:textId="63584566" w:rsidR="00E172F8" w:rsidRPr="00E172F8" w:rsidRDefault="00E172F8" w:rsidP="009A3C18">
      <w:pPr>
        <w:ind w:hanging="360"/>
        <w:rPr>
          <w:rFonts w:ascii="Times New Roman" w:eastAsia="Times New Roman" w:hAnsi="Times New Roman" w:cs="Times New Roman"/>
          <w:b/>
          <w:sz w:val="20"/>
          <w:szCs w:val="20"/>
        </w:rPr>
      </w:pPr>
      <w:bookmarkStart w:id="0" w:name="_GoBack"/>
      <w:r w:rsidRPr="00E172F8">
        <w:rPr>
          <w:rFonts w:ascii="Times New Roman" w:eastAsia="Times New Roman" w:hAnsi="Times New Roman" w:cs="Times New Roman"/>
          <w:b/>
          <w:color w:val="000000"/>
          <w:sz w:val="20"/>
          <w:szCs w:val="20"/>
        </w:rPr>
        <w:t>March 21, 2016</w:t>
      </w:r>
      <w:bookmarkEnd w:id="0"/>
    </w:p>
    <w:sectPr w:rsidR="00E172F8" w:rsidRPr="00E172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76256"/>
    <w:multiLevelType w:val="hybridMultilevel"/>
    <w:tmpl w:val="804E95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A82716A"/>
    <w:multiLevelType w:val="hybridMultilevel"/>
    <w:tmpl w:val="639CB9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3B1"/>
    <w:rsid w:val="000362FF"/>
    <w:rsid w:val="000B4723"/>
    <w:rsid w:val="000C4EFB"/>
    <w:rsid w:val="00165BEA"/>
    <w:rsid w:val="00190313"/>
    <w:rsid w:val="002B4664"/>
    <w:rsid w:val="002B52FE"/>
    <w:rsid w:val="0037043E"/>
    <w:rsid w:val="00381289"/>
    <w:rsid w:val="003D210E"/>
    <w:rsid w:val="00436B10"/>
    <w:rsid w:val="0045413B"/>
    <w:rsid w:val="004C784D"/>
    <w:rsid w:val="005A0132"/>
    <w:rsid w:val="005A65CB"/>
    <w:rsid w:val="005C3261"/>
    <w:rsid w:val="00634F20"/>
    <w:rsid w:val="006C150F"/>
    <w:rsid w:val="007043B1"/>
    <w:rsid w:val="007663AE"/>
    <w:rsid w:val="007A31E2"/>
    <w:rsid w:val="007D0522"/>
    <w:rsid w:val="00835D68"/>
    <w:rsid w:val="008B74F4"/>
    <w:rsid w:val="008F5D6C"/>
    <w:rsid w:val="009515C2"/>
    <w:rsid w:val="00977481"/>
    <w:rsid w:val="009A3C18"/>
    <w:rsid w:val="00A66A2C"/>
    <w:rsid w:val="00AF12DC"/>
    <w:rsid w:val="00AF2F02"/>
    <w:rsid w:val="00B05F19"/>
    <w:rsid w:val="00D3005F"/>
    <w:rsid w:val="00D36196"/>
    <w:rsid w:val="00D53018"/>
    <w:rsid w:val="00DA17BA"/>
    <w:rsid w:val="00E172F8"/>
    <w:rsid w:val="00E7131C"/>
    <w:rsid w:val="00F21809"/>
    <w:rsid w:val="00F907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2C18A7"/>
  <w15:docId w15:val="{F52DE8E4-9355-4F03-A9DB-7830C7EBF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7043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7043B1"/>
  </w:style>
  <w:style w:type="paragraph" w:styleId="ListParagraph">
    <w:name w:val="List Paragraph"/>
    <w:basedOn w:val="Normal"/>
    <w:uiPriority w:val="34"/>
    <w:qFormat/>
    <w:rsid w:val="00AF12D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062367">
      <w:bodyDiv w:val="1"/>
      <w:marLeft w:val="0"/>
      <w:marRight w:val="0"/>
      <w:marTop w:val="0"/>
      <w:marBottom w:val="0"/>
      <w:divBdr>
        <w:top w:val="none" w:sz="0" w:space="0" w:color="auto"/>
        <w:left w:val="none" w:sz="0" w:space="0" w:color="auto"/>
        <w:bottom w:val="none" w:sz="0" w:space="0" w:color="auto"/>
        <w:right w:val="none" w:sz="0" w:space="0" w:color="auto"/>
      </w:divBdr>
    </w:div>
    <w:div w:id="108822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526</Words>
  <Characters>3000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Shamburg</dc:creator>
  <cp:keywords/>
  <dc:description/>
  <cp:lastModifiedBy>Donna Piscopo</cp:lastModifiedBy>
  <cp:revision>3</cp:revision>
  <dcterms:created xsi:type="dcterms:W3CDTF">2019-09-13T20:53:00Z</dcterms:created>
  <dcterms:modified xsi:type="dcterms:W3CDTF">2019-09-19T18:28:00Z</dcterms:modified>
</cp:coreProperties>
</file>