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50FA6F7D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 xml:space="preserve"> Assessment Coordinating Committee (PACC)</w:t>
      </w:r>
    </w:p>
    <w:p w14:paraId="71D2D332" w14:textId="0874ED44" w:rsidR="00AE63E4" w:rsidRDefault="005D28CF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18</w:t>
      </w:r>
      <w:r w:rsidR="001D7981">
        <w:rPr>
          <w:b/>
          <w:sz w:val="28"/>
          <w:szCs w:val="28"/>
        </w:rPr>
        <w:t>, 201</w:t>
      </w:r>
      <w:r w:rsidR="009F30F3">
        <w:rPr>
          <w:b/>
          <w:sz w:val="28"/>
          <w:szCs w:val="28"/>
        </w:rPr>
        <w:t>9</w:t>
      </w:r>
      <w:r w:rsidR="00B71D09">
        <w:rPr>
          <w:b/>
          <w:sz w:val="28"/>
          <w:szCs w:val="28"/>
        </w:rPr>
        <w:t xml:space="preserve"> –</w:t>
      </w:r>
      <w:r w:rsidR="008D60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 </w:t>
      </w:r>
      <w:r w:rsidR="00591AE3">
        <w:rPr>
          <w:b/>
          <w:sz w:val="28"/>
          <w:szCs w:val="28"/>
        </w:rPr>
        <w:t>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6F1AF8E6" w14:textId="1657D572" w:rsidR="00065DF3" w:rsidRPr="0081087C" w:rsidRDefault="00065DF3" w:rsidP="005F3E87">
      <w:pPr>
        <w:jc w:val="center"/>
        <w:rPr>
          <w:b/>
        </w:rPr>
      </w:pPr>
    </w:p>
    <w:p w14:paraId="27CE69D8" w14:textId="76CFDBA6" w:rsidR="0081087C" w:rsidRDefault="0081087C" w:rsidP="0081087C">
      <w:r>
        <w:t xml:space="preserve">Present: </w:t>
      </w:r>
      <w:r w:rsidR="005F3E87">
        <w:t xml:space="preserve">Barbara </w:t>
      </w:r>
      <w:proofErr w:type="spellStart"/>
      <w:r w:rsidR="005F3E87">
        <w:t>Blozen</w:t>
      </w:r>
      <w:proofErr w:type="spellEnd"/>
      <w:r w:rsidR="005F3E87">
        <w:t xml:space="preserve">, Venessa Garcia, Laine </w:t>
      </w:r>
      <w:proofErr w:type="spellStart"/>
      <w:r w:rsidR="005F3E87">
        <w:t>Giovanetto</w:t>
      </w:r>
      <w:proofErr w:type="spellEnd"/>
      <w:r w:rsidR="005F3E87">
        <w:t xml:space="preserve">, Brian Hutchison, </w:t>
      </w:r>
    </w:p>
    <w:p w14:paraId="24B71C98" w14:textId="77777777" w:rsidR="005F3E87" w:rsidRDefault="005F3E87" w:rsidP="0081087C"/>
    <w:p w14:paraId="5925E7AD" w14:textId="3F9CFE22" w:rsidR="005F6660" w:rsidRPr="0081087C" w:rsidRDefault="00DA7A66" w:rsidP="0081087C">
      <w:r>
        <w:t xml:space="preserve">Dual Commitment: </w:t>
      </w:r>
      <w:r w:rsidR="00B63B9C">
        <w:t xml:space="preserve">Denise </w:t>
      </w:r>
      <w:proofErr w:type="spellStart"/>
      <w:r w:rsidR="00B63B9C">
        <w:t>Branchizio</w:t>
      </w:r>
      <w:proofErr w:type="spellEnd"/>
      <w:r w:rsidR="00B63B9C">
        <w:t xml:space="preserve">, </w:t>
      </w:r>
      <w:r w:rsidR="0035001E">
        <w:t xml:space="preserve">Ruth Ortiz, Kathleen Rennie, </w:t>
      </w:r>
      <w:r w:rsidR="0035001E">
        <w:rPr>
          <w:bCs/>
        </w:rPr>
        <w:t xml:space="preserve">Jason </w:t>
      </w:r>
      <w:proofErr w:type="spellStart"/>
      <w:r w:rsidR="0035001E">
        <w:rPr>
          <w:bCs/>
        </w:rPr>
        <w:t>Martinek</w:t>
      </w:r>
      <w:proofErr w:type="spellEnd"/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2DE4AACE" w14:textId="1BE8167E" w:rsidR="0035001E" w:rsidRDefault="00AA0574" w:rsidP="0035001E">
      <w:pPr>
        <w:rPr>
          <w:b/>
        </w:rPr>
      </w:pPr>
      <w:r>
        <w:rPr>
          <w:b/>
        </w:rPr>
        <w:t>Minutes:</w:t>
      </w:r>
    </w:p>
    <w:p w14:paraId="7DF43F44" w14:textId="77777777" w:rsidR="0035001E" w:rsidRPr="002B2D03" w:rsidRDefault="0035001E" w:rsidP="0035001E">
      <w:pPr>
        <w:rPr>
          <w:bCs/>
        </w:rPr>
      </w:pPr>
    </w:p>
    <w:p w14:paraId="1E2C09CB" w14:textId="77777777" w:rsidR="0035001E" w:rsidRPr="002B2D03" w:rsidRDefault="0035001E" w:rsidP="0035001E">
      <w:pPr>
        <w:pStyle w:val="ListParagraph"/>
        <w:numPr>
          <w:ilvl w:val="0"/>
          <w:numId w:val="28"/>
        </w:numPr>
        <w:rPr>
          <w:bCs/>
        </w:rPr>
      </w:pPr>
      <w:r w:rsidRPr="002B2D03">
        <w:rPr>
          <w:bCs/>
        </w:rPr>
        <w:t>Professional Development Opportunities:</w:t>
      </w:r>
    </w:p>
    <w:p w14:paraId="1A806E6A" w14:textId="120B0018" w:rsidR="0035001E" w:rsidRDefault="0035001E" w:rsidP="0035001E">
      <w:pPr>
        <w:pStyle w:val="ListParagraph"/>
        <w:numPr>
          <w:ilvl w:val="0"/>
          <w:numId w:val="29"/>
        </w:numPr>
        <w:rPr>
          <w:bCs/>
        </w:rPr>
      </w:pPr>
      <w:r w:rsidRPr="002B2D03">
        <w:rPr>
          <w:bCs/>
        </w:rPr>
        <w:t>Curriculum Mapping _ PACC Representative(s)-Ruth Ortiz, Kathleen Rennie</w:t>
      </w:r>
    </w:p>
    <w:p w14:paraId="4B0F4D2B" w14:textId="068D8E9F" w:rsidR="0035001E" w:rsidRPr="0035001E" w:rsidRDefault="0035001E" w:rsidP="0035001E">
      <w:pPr>
        <w:pStyle w:val="ListParagraph"/>
        <w:ind w:left="1080"/>
        <w:rPr>
          <w:bCs/>
          <w:i/>
          <w:iCs/>
        </w:rPr>
      </w:pPr>
      <w:r w:rsidRPr="0035001E">
        <w:rPr>
          <w:bCs/>
          <w:i/>
          <w:iCs/>
        </w:rPr>
        <w:t xml:space="preserve">Date of </w:t>
      </w:r>
      <w:r w:rsidR="00AD4BC6">
        <w:rPr>
          <w:bCs/>
          <w:i/>
          <w:iCs/>
        </w:rPr>
        <w:t>Roundtable /Discussio</w:t>
      </w:r>
      <w:r w:rsidR="00AD4BC6" w:rsidRPr="0035001E">
        <w:rPr>
          <w:bCs/>
          <w:i/>
          <w:iCs/>
        </w:rPr>
        <w:t>n</w:t>
      </w:r>
      <w:r w:rsidRPr="0035001E">
        <w:rPr>
          <w:bCs/>
          <w:i/>
          <w:iCs/>
        </w:rPr>
        <w:t xml:space="preserve"> </w:t>
      </w:r>
      <w:r w:rsidR="00A2428D">
        <w:rPr>
          <w:bCs/>
          <w:i/>
          <w:iCs/>
        </w:rPr>
        <w:t xml:space="preserve">in </w:t>
      </w:r>
      <w:proofErr w:type="spellStart"/>
      <w:r w:rsidRPr="0035001E">
        <w:rPr>
          <w:bCs/>
          <w:i/>
          <w:iCs/>
        </w:rPr>
        <w:t>Oct</w:t>
      </w:r>
      <w:r w:rsidR="00AD4BC6">
        <w:rPr>
          <w:bCs/>
          <w:i/>
          <w:iCs/>
        </w:rPr>
        <w:t>ober</w:t>
      </w:r>
      <w:r w:rsidR="00A2428D">
        <w:rPr>
          <w:bCs/>
          <w:i/>
          <w:iCs/>
        </w:rPr>
        <w:t>_TBD</w:t>
      </w:r>
      <w:proofErr w:type="spellEnd"/>
    </w:p>
    <w:p w14:paraId="4C189ECA" w14:textId="3529CD76" w:rsidR="0035001E" w:rsidRDefault="0035001E" w:rsidP="0035001E">
      <w:pPr>
        <w:pStyle w:val="ListParagraph"/>
        <w:numPr>
          <w:ilvl w:val="0"/>
          <w:numId w:val="29"/>
        </w:numPr>
        <w:rPr>
          <w:bCs/>
        </w:rPr>
      </w:pPr>
      <w:r w:rsidRPr="002B2D03">
        <w:rPr>
          <w:bCs/>
        </w:rPr>
        <w:t>Rubrics _ PACC Representative – Brian Hutchison</w:t>
      </w:r>
    </w:p>
    <w:p w14:paraId="1FBC03BB" w14:textId="493E2BF3" w:rsidR="00AD4BC6" w:rsidRPr="00AD4BC6" w:rsidRDefault="00AD4BC6" w:rsidP="00AD4BC6">
      <w:pPr>
        <w:pStyle w:val="ListParagraph"/>
        <w:ind w:left="1080"/>
        <w:rPr>
          <w:bCs/>
          <w:i/>
          <w:iCs/>
        </w:rPr>
      </w:pPr>
      <w:r w:rsidRPr="0035001E">
        <w:rPr>
          <w:bCs/>
          <w:i/>
          <w:iCs/>
        </w:rPr>
        <w:t>Date of</w:t>
      </w:r>
      <w:r>
        <w:rPr>
          <w:bCs/>
          <w:i/>
          <w:iCs/>
        </w:rPr>
        <w:t xml:space="preserve"> Roundtable /Discussio</w:t>
      </w:r>
      <w:r w:rsidRPr="0035001E">
        <w:rPr>
          <w:bCs/>
          <w:i/>
          <w:iCs/>
        </w:rPr>
        <w:t>n</w:t>
      </w:r>
      <w:r>
        <w:rPr>
          <w:bCs/>
          <w:i/>
          <w:iCs/>
        </w:rPr>
        <w:t xml:space="preserve"> in November</w:t>
      </w:r>
      <w:r w:rsidRPr="0035001E">
        <w:rPr>
          <w:bCs/>
          <w:i/>
          <w:iCs/>
        </w:rPr>
        <w:t xml:space="preserve"> -</w:t>
      </w:r>
      <w:r>
        <w:rPr>
          <w:bCs/>
          <w:i/>
          <w:iCs/>
        </w:rPr>
        <w:t>TBD</w:t>
      </w:r>
    </w:p>
    <w:p w14:paraId="679093C1" w14:textId="7128DE18" w:rsidR="0035001E" w:rsidRDefault="0035001E" w:rsidP="0035001E">
      <w:pPr>
        <w:pStyle w:val="ListParagraph"/>
        <w:numPr>
          <w:ilvl w:val="0"/>
          <w:numId w:val="29"/>
        </w:numPr>
        <w:rPr>
          <w:bCs/>
        </w:rPr>
      </w:pPr>
      <w:r w:rsidRPr="002B2D03">
        <w:rPr>
          <w:bCs/>
        </w:rPr>
        <w:t>Syllab</w:t>
      </w:r>
      <w:r w:rsidR="00AD4BC6">
        <w:rPr>
          <w:bCs/>
        </w:rPr>
        <w:t>us</w:t>
      </w:r>
      <w:r w:rsidRPr="002B2D03">
        <w:rPr>
          <w:bCs/>
        </w:rPr>
        <w:t xml:space="preserve"> – Need PACC Representative</w:t>
      </w:r>
    </w:p>
    <w:p w14:paraId="47DD303C" w14:textId="3FA36704" w:rsidR="00AD4BC6" w:rsidRPr="00AD4BC6" w:rsidRDefault="00AD4BC6" w:rsidP="00AD4BC6">
      <w:pPr>
        <w:ind w:left="720" w:firstLine="360"/>
        <w:rPr>
          <w:bCs/>
          <w:i/>
          <w:iCs/>
        </w:rPr>
      </w:pPr>
      <w:r w:rsidRPr="00AD4BC6">
        <w:rPr>
          <w:bCs/>
          <w:i/>
          <w:iCs/>
        </w:rPr>
        <w:t>Date of Roundtable /Discussion in Spring 2020-TBD</w:t>
      </w:r>
    </w:p>
    <w:p w14:paraId="3081544A" w14:textId="77777777" w:rsidR="0035001E" w:rsidRPr="002B2D03" w:rsidRDefault="0035001E" w:rsidP="0035001E">
      <w:pPr>
        <w:pStyle w:val="ListParagraph"/>
        <w:numPr>
          <w:ilvl w:val="0"/>
          <w:numId w:val="29"/>
        </w:numPr>
        <w:rPr>
          <w:bCs/>
        </w:rPr>
      </w:pPr>
      <w:r w:rsidRPr="002B2D03">
        <w:rPr>
          <w:bCs/>
        </w:rPr>
        <w:t>Feedback Forum –</w:t>
      </w:r>
    </w:p>
    <w:p w14:paraId="61C290A6" w14:textId="77777777" w:rsidR="00AD4BC6" w:rsidRPr="00AD4BC6" w:rsidRDefault="00AD4BC6" w:rsidP="00AD4BC6">
      <w:pPr>
        <w:pStyle w:val="ListParagraph"/>
        <w:ind w:left="1080"/>
        <w:rPr>
          <w:bCs/>
          <w:i/>
          <w:iCs/>
        </w:rPr>
      </w:pPr>
      <w:r w:rsidRPr="00AD4BC6">
        <w:rPr>
          <w:bCs/>
          <w:i/>
          <w:iCs/>
        </w:rPr>
        <w:t>Date of Roundtable /Discussion in Spring 2020-TBD</w:t>
      </w:r>
    </w:p>
    <w:p w14:paraId="6C8B7A6A" w14:textId="77777777" w:rsidR="0035001E" w:rsidRPr="002B2D03" w:rsidRDefault="0035001E" w:rsidP="0035001E">
      <w:pPr>
        <w:pStyle w:val="ListParagraph"/>
        <w:ind w:left="1080"/>
        <w:rPr>
          <w:bCs/>
        </w:rPr>
      </w:pPr>
    </w:p>
    <w:p w14:paraId="26929A02" w14:textId="167469E7" w:rsidR="00B63B9C" w:rsidRPr="00C816C9" w:rsidRDefault="00AD4BC6" w:rsidP="00C816C9">
      <w:pPr>
        <w:pStyle w:val="ListParagraph"/>
        <w:numPr>
          <w:ilvl w:val="0"/>
          <w:numId w:val="28"/>
        </w:numPr>
        <w:rPr>
          <w:bCs/>
        </w:rPr>
      </w:pPr>
      <w:r w:rsidRPr="005F6602">
        <w:rPr>
          <w:bCs/>
          <w:i/>
          <w:iCs/>
        </w:rPr>
        <w:t xml:space="preserve">Discussions about the </w:t>
      </w:r>
      <w:r w:rsidR="00D96F50" w:rsidRPr="005F6602">
        <w:rPr>
          <w:bCs/>
          <w:i/>
          <w:iCs/>
        </w:rPr>
        <w:t>PACC and GECAP committee working together to align University assessment processes</w:t>
      </w:r>
      <w:r w:rsidR="00C816C9">
        <w:rPr>
          <w:bCs/>
          <w:i/>
          <w:iCs/>
        </w:rPr>
        <w:t xml:space="preserve"> took place</w:t>
      </w:r>
      <w:r w:rsidR="00D96F50" w:rsidRPr="005F6602">
        <w:rPr>
          <w:bCs/>
          <w:i/>
          <w:iCs/>
        </w:rPr>
        <w:t xml:space="preserve">.  </w:t>
      </w:r>
      <w:r w:rsidR="00B63B9C" w:rsidRPr="005F6602">
        <w:rPr>
          <w:bCs/>
          <w:i/>
          <w:iCs/>
        </w:rPr>
        <w:t>Cheryl will contact Jason to discuss meeting options.</w:t>
      </w:r>
      <w:r w:rsidR="00C816C9">
        <w:rPr>
          <w:bCs/>
          <w:i/>
          <w:iCs/>
        </w:rPr>
        <w:t xml:space="preserve"> </w:t>
      </w:r>
      <w:r w:rsidR="00B63B9C" w:rsidRPr="00C816C9">
        <w:rPr>
          <w:bCs/>
          <w:i/>
          <w:iCs/>
        </w:rPr>
        <w:t>The committee discussed possible</w:t>
      </w:r>
      <w:r w:rsidR="00F75821" w:rsidRPr="00C816C9">
        <w:rPr>
          <w:bCs/>
          <w:i/>
          <w:iCs/>
        </w:rPr>
        <w:t xml:space="preserve"> ways</w:t>
      </w:r>
      <w:r w:rsidR="00B63B9C" w:rsidRPr="00C816C9">
        <w:rPr>
          <w:bCs/>
          <w:i/>
          <w:iCs/>
        </w:rPr>
        <w:t xml:space="preserve"> to</w:t>
      </w:r>
      <w:r w:rsidR="00F75821" w:rsidRPr="00C816C9">
        <w:rPr>
          <w:bCs/>
          <w:i/>
          <w:iCs/>
        </w:rPr>
        <w:t xml:space="preserve"> advance the General Education assessment process, including but not limited to standardize syllabi, </w:t>
      </w:r>
      <w:r w:rsidR="00243A2E" w:rsidRPr="00C816C9">
        <w:rPr>
          <w:bCs/>
          <w:i/>
          <w:iCs/>
        </w:rPr>
        <w:t>rubric revisions, and</w:t>
      </w:r>
      <w:r w:rsidR="00A2428D" w:rsidRPr="00C816C9">
        <w:rPr>
          <w:bCs/>
          <w:i/>
          <w:iCs/>
        </w:rPr>
        <w:t xml:space="preserve"> </w:t>
      </w:r>
      <w:r w:rsidR="00C816C9" w:rsidRPr="00C816C9">
        <w:rPr>
          <w:bCs/>
          <w:i/>
          <w:iCs/>
        </w:rPr>
        <w:t xml:space="preserve">the </w:t>
      </w:r>
      <w:r w:rsidR="00A2428D" w:rsidRPr="00C816C9">
        <w:rPr>
          <w:bCs/>
          <w:i/>
          <w:iCs/>
        </w:rPr>
        <w:t>number of</w:t>
      </w:r>
      <w:r w:rsidR="00243A2E" w:rsidRPr="00C816C9">
        <w:rPr>
          <w:bCs/>
          <w:i/>
          <w:iCs/>
        </w:rPr>
        <w:t xml:space="preserve"> outcome</w:t>
      </w:r>
      <w:r w:rsidR="00A2428D" w:rsidRPr="00C816C9">
        <w:rPr>
          <w:bCs/>
          <w:i/>
          <w:iCs/>
        </w:rPr>
        <w:t>(</w:t>
      </w:r>
      <w:r w:rsidR="00243A2E" w:rsidRPr="00C816C9">
        <w:rPr>
          <w:bCs/>
          <w:i/>
          <w:iCs/>
        </w:rPr>
        <w:t>s</w:t>
      </w:r>
      <w:r w:rsidR="00A2428D" w:rsidRPr="00C816C9">
        <w:rPr>
          <w:bCs/>
          <w:i/>
          <w:iCs/>
        </w:rPr>
        <w:t>)</w:t>
      </w:r>
      <w:r w:rsidR="00243A2E" w:rsidRPr="00C816C9">
        <w:rPr>
          <w:bCs/>
          <w:i/>
          <w:iCs/>
        </w:rPr>
        <w:t xml:space="preserve"> to assessed annually.</w:t>
      </w:r>
    </w:p>
    <w:p w14:paraId="746E36F7" w14:textId="77777777" w:rsidR="0035001E" w:rsidRPr="002B2D03" w:rsidRDefault="0035001E" w:rsidP="0035001E">
      <w:pPr>
        <w:pStyle w:val="ListParagraph"/>
        <w:ind w:left="776"/>
        <w:rPr>
          <w:bCs/>
        </w:rPr>
      </w:pPr>
    </w:p>
    <w:p w14:paraId="7A11CCB4" w14:textId="43C14C63" w:rsidR="0035001E" w:rsidRPr="005F6602" w:rsidRDefault="00243A2E" w:rsidP="005F6602">
      <w:pPr>
        <w:pStyle w:val="ListParagraph"/>
        <w:numPr>
          <w:ilvl w:val="0"/>
          <w:numId w:val="28"/>
        </w:numPr>
        <w:rPr>
          <w:bCs/>
        </w:rPr>
      </w:pPr>
      <w:r w:rsidRPr="005F6602">
        <w:rPr>
          <w:bCs/>
          <w:i/>
          <w:iCs/>
        </w:rPr>
        <w:t xml:space="preserve">PACC Representative(s)- Venessa Garcia and Barbara </w:t>
      </w:r>
      <w:proofErr w:type="spellStart"/>
      <w:r w:rsidRPr="005F6602">
        <w:rPr>
          <w:bCs/>
          <w:i/>
          <w:iCs/>
        </w:rPr>
        <w:t>Blozen</w:t>
      </w:r>
      <w:proofErr w:type="spellEnd"/>
      <w:r w:rsidRPr="005F6602">
        <w:rPr>
          <w:bCs/>
          <w:i/>
          <w:iCs/>
        </w:rPr>
        <w:t xml:space="preserve"> will assist Dr Stanton in the development of Program-Level Student Learning Outcomes for the Honors program.</w:t>
      </w:r>
    </w:p>
    <w:p w14:paraId="699C438F" w14:textId="77777777" w:rsidR="005F6602" w:rsidRPr="005F6602" w:rsidRDefault="005F6602" w:rsidP="005F6602">
      <w:pPr>
        <w:pStyle w:val="ListParagraph"/>
        <w:ind w:left="776"/>
        <w:rPr>
          <w:bCs/>
        </w:rPr>
      </w:pPr>
    </w:p>
    <w:p w14:paraId="17E71D50" w14:textId="77777777" w:rsidR="0035001E" w:rsidRPr="00243A2E" w:rsidRDefault="0035001E" w:rsidP="0035001E">
      <w:pPr>
        <w:pStyle w:val="ListParagraph"/>
        <w:numPr>
          <w:ilvl w:val="0"/>
          <w:numId w:val="28"/>
        </w:numPr>
        <w:rPr>
          <w:bCs/>
          <w:i/>
          <w:iCs/>
        </w:rPr>
      </w:pPr>
      <w:r w:rsidRPr="00243A2E">
        <w:rPr>
          <w:bCs/>
          <w:i/>
          <w:iCs/>
        </w:rPr>
        <w:t xml:space="preserve">MSCHE </w:t>
      </w:r>
    </w:p>
    <w:p w14:paraId="27F813B3" w14:textId="6C26C590" w:rsidR="0035001E" w:rsidRPr="005F6602" w:rsidRDefault="0035001E" w:rsidP="005F6602">
      <w:pPr>
        <w:pStyle w:val="ListParagraph"/>
        <w:numPr>
          <w:ilvl w:val="0"/>
          <w:numId w:val="30"/>
        </w:numPr>
        <w:rPr>
          <w:bCs/>
        </w:rPr>
      </w:pPr>
      <w:r w:rsidRPr="002B2D03">
        <w:rPr>
          <w:bCs/>
        </w:rPr>
        <w:t xml:space="preserve"> </w:t>
      </w:r>
      <w:r w:rsidR="00D96F50" w:rsidRPr="005F6602">
        <w:rPr>
          <w:rFonts w:cs="Times New Roman"/>
          <w:bCs/>
          <w:i/>
          <w:iCs/>
        </w:rPr>
        <w:t>Committee members</w:t>
      </w:r>
      <w:r w:rsidR="00FE324F" w:rsidRPr="005F6602">
        <w:rPr>
          <w:rFonts w:cs="Times New Roman"/>
          <w:bCs/>
          <w:i/>
          <w:iCs/>
        </w:rPr>
        <w:t xml:space="preserve"> asked</w:t>
      </w:r>
      <w:r w:rsidR="00D96F50" w:rsidRPr="005F6602">
        <w:rPr>
          <w:rFonts w:cs="Times New Roman"/>
          <w:bCs/>
          <w:i/>
          <w:iCs/>
        </w:rPr>
        <w:t xml:space="preserve"> to provide feedback on</w:t>
      </w:r>
      <w:r w:rsidR="00FE324F" w:rsidRPr="005F6602">
        <w:rPr>
          <w:rFonts w:cs="Times New Roman"/>
          <w:bCs/>
          <w:i/>
          <w:iCs/>
        </w:rPr>
        <w:t xml:space="preserve"> Chapter 5</w:t>
      </w:r>
      <w:r w:rsidR="00D96F50" w:rsidRPr="005F6602">
        <w:rPr>
          <w:rFonts w:cs="Times New Roman"/>
          <w:bCs/>
          <w:i/>
          <w:iCs/>
        </w:rPr>
        <w:t xml:space="preserve"> Standard V</w:t>
      </w:r>
      <w:r w:rsidR="00243A2E" w:rsidRPr="005F6602">
        <w:rPr>
          <w:rFonts w:cs="Times New Roman"/>
          <w:bCs/>
          <w:i/>
          <w:iCs/>
        </w:rPr>
        <w:t xml:space="preserve">: </w:t>
      </w:r>
      <w:r w:rsidR="00243A2E" w:rsidRPr="005F6602">
        <w:rPr>
          <w:rFonts w:cs="Times New Roman"/>
          <w:i/>
          <w:iCs/>
        </w:rPr>
        <w:t>Educational Effectiveness Assessment</w:t>
      </w:r>
      <w:r w:rsidR="00243A2E" w:rsidRPr="005F6602">
        <w:rPr>
          <w:rFonts w:cs="Times New Roman"/>
          <w:sz w:val="30"/>
          <w:szCs w:val="30"/>
        </w:rPr>
        <w:t xml:space="preserve"> </w:t>
      </w:r>
    </w:p>
    <w:p w14:paraId="1999E7A1" w14:textId="26F5D1D5" w:rsidR="00884265" w:rsidRPr="005F6602" w:rsidRDefault="00884265" w:rsidP="005F6602">
      <w:pPr>
        <w:pStyle w:val="ListParagraph"/>
        <w:numPr>
          <w:ilvl w:val="0"/>
          <w:numId w:val="30"/>
        </w:numPr>
        <w:rPr>
          <w:bCs/>
        </w:rPr>
      </w:pPr>
      <w:r w:rsidRPr="005F6602">
        <w:rPr>
          <w:bCs/>
          <w:i/>
          <w:iCs/>
        </w:rPr>
        <w:t>Committee members were requested to clear calendar</w:t>
      </w:r>
      <w:r w:rsidR="00A2428D" w:rsidRPr="005F6602">
        <w:rPr>
          <w:bCs/>
          <w:i/>
          <w:iCs/>
        </w:rPr>
        <w:t xml:space="preserve"> on</w:t>
      </w:r>
      <w:r w:rsidRPr="005F6602">
        <w:rPr>
          <w:bCs/>
          <w:i/>
          <w:iCs/>
        </w:rPr>
        <w:t xml:space="preserve"> March 30, 31 for possible meeting with </w:t>
      </w:r>
      <w:proofErr w:type="spellStart"/>
      <w:r w:rsidRPr="005F6602">
        <w:rPr>
          <w:bCs/>
          <w:i/>
          <w:iCs/>
        </w:rPr>
        <w:t>MiddleStates</w:t>
      </w:r>
      <w:proofErr w:type="spellEnd"/>
      <w:r w:rsidRPr="005F6602">
        <w:rPr>
          <w:bCs/>
          <w:i/>
          <w:iCs/>
        </w:rPr>
        <w:t xml:space="preserve"> committee.</w:t>
      </w:r>
    </w:p>
    <w:p w14:paraId="0DFC5F35" w14:textId="77777777" w:rsidR="0035001E" w:rsidRPr="002B2D03" w:rsidRDefault="0035001E" w:rsidP="0035001E">
      <w:pPr>
        <w:pStyle w:val="ListParagraph"/>
        <w:ind w:left="1136"/>
        <w:rPr>
          <w:bCs/>
        </w:rPr>
      </w:pPr>
    </w:p>
    <w:p w14:paraId="71AB6EC7" w14:textId="77777777" w:rsidR="00C816C9" w:rsidRPr="00C816C9" w:rsidRDefault="00C816C9" w:rsidP="005F6602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  <w:i/>
          <w:iCs/>
        </w:rPr>
        <w:t>Institutional Effectiveness Website</w:t>
      </w:r>
    </w:p>
    <w:p w14:paraId="27483A58" w14:textId="5F91A673" w:rsidR="00A2428D" w:rsidRPr="005F6602" w:rsidRDefault="005F6602" w:rsidP="00C816C9">
      <w:pPr>
        <w:pStyle w:val="ListParagraph"/>
        <w:ind w:left="776"/>
        <w:rPr>
          <w:bCs/>
        </w:rPr>
      </w:pPr>
      <w:r>
        <w:rPr>
          <w:bCs/>
          <w:i/>
          <w:iCs/>
        </w:rPr>
        <w:t xml:space="preserve">a)  </w:t>
      </w:r>
      <w:r w:rsidR="00A2428D" w:rsidRPr="005F6602">
        <w:rPr>
          <w:bCs/>
          <w:i/>
          <w:iCs/>
        </w:rPr>
        <w:t>Learning Assessment</w:t>
      </w:r>
      <w:r w:rsidRPr="005F6602">
        <w:rPr>
          <w:bCs/>
          <w:i/>
          <w:iCs/>
        </w:rPr>
        <w:t xml:space="preserve"> page has been updated.  The</w:t>
      </w:r>
      <w:r w:rsidR="009D52A2" w:rsidRPr="005F6602">
        <w:rPr>
          <w:bCs/>
          <w:i/>
          <w:iCs/>
        </w:rPr>
        <w:t xml:space="preserve"> </w:t>
      </w:r>
      <w:r w:rsidRPr="005F6602">
        <w:rPr>
          <w:bCs/>
          <w:i/>
          <w:iCs/>
        </w:rPr>
        <w:t>Faculty Coordinating Committee page has a “Consultation Request Form” available online.</w:t>
      </w:r>
    </w:p>
    <w:p w14:paraId="2DB10E6E" w14:textId="448BC9FE" w:rsidR="00A2428D" w:rsidRPr="005F6602" w:rsidRDefault="005F6602" w:rsidP="005F6602">
      <w:pPr>
        <w:ind w:left="720"/>
        <w:rPr>
          <w:bCs/>
          <w:i/>
          <w:iCs/>
        </w:rPr>
      </w:pPr>
      <w:r>
        <w:rPr>
          <w:bCs/>
          <w:i/>
          <w:iCs/>
        </w:rPr>
        <w:t xml:space="preserve">b) </w:t>
      </w:r>
      <w:r w:rsidR="00A2428D" w:rsidRPr="005F6602">
        <w:rPr>
          <w:bCs/>
          <w:i/>
          <w:iCs/>
        </w:rPr>
        <w:t xml:space="preserve">AY 2019-2020 PACC will be focused on delivering Professional Development </w:t>
      </w:r>
      <w:r>
        <w:rPr>
          <w:bCs/>
          <w:i/>
          <w:iCs/>
        </w:rPr>
        <w:t xml:space="preserve">  </w:t>
      </w:r>
      <w:r w:rsidR="00A2428D" w:rsidRPr="005F6602">
        <w:rPr>
          <w:bCs/>
          <w:i/>
          <w:iCs/>
        </w:rPr>
        <w:t>Opportunities for faculty</w:t>
      </w:r>
      <w:r w:rsidR="00C816C9">
        <w:rPr>
          <w:bCs/>
          <w:i/>
          <w:iCs/>
        </w:rPr>
        <w:t xml:space="preserve"> (uploaded when finalized)</w:t>
      </w:r>
      <w:r w:rsidR="00A2428D" w:rsidRPr="005F6602">
        <w:rPr>
          <w:bCs/>
          <w:i/>
          <w:iCs/>
        </w:rPr>
        <w:t>.</w:t>
      </w:r>
    </w:p>
    <w:p w14:paraId="3EA76697" w14:textId="7E68F0B0" w:rsidR="00A2428D" w:rsidRPr="005F6602" w:rsidRDefault="005F6602" w:rsidP="005F6602">
      <w:pPr>
        <w:ind w:left="720"/>
        <w:rPr>
          <w:bCs/>
          <w:i/>
          <w:iCs/>
        </w:rPr>
      </w:pPr>
      <w:r>
        <w:rPr>
          <w:bCs/>
          <w:i/>
          <w:iCs/>
        </w:rPr>
        <w:t>c)</w:t>
      </w:r>
      <w:r w:rsidR="009D52A2" w:rsidRPr="005F6602">
        <w:rPr>
          <w:bCs/>
          <w:i/>
          <w:iCs/>
        </w:rPr>
        <w:t xml:space="preserve">Program-Level Student outcomes submissions </w:t>
      </w:r>
      <w:r>
        <w:rPr>
          <w:bCs/>
          <w:i/>
          <w:iCs/>
        </w:rPr>
        <w:t xml:space="preserve">for AY2018-19 </w:t>
      </w:r>
      <w:r w:rsidR="009D52A2" w:rsidRPr="005F6602">
        <w:rPr>
          <w:bCs/>
          <w:i/>
          <w:iCs/>
        </w:rPr>
        <w:t>will be monitored by Cheryl and, if need be, follow-up</w:t>
      </w:r>
      <w:r>
        <w:rPr>
          <w:bCs/>
          <w:i/>
          <w:iCs/>
        </w:rPr>
        <w:t xml:space="preserve"> discussions will take place</w:t>
      </w:r>
      <w:r w:rsidR="00C816C9">
        <w:rPr>
          <w:bCs/>
          <w:i/>
          <w:iCs/>
        </w:rPr>
        <w:t xml:space="preserve"> with PACC contacts Uploaded </w:t>
      </w:r>
      <w:bookmarkStart w:id="0" w:name="_GoBack"/>
      <w:bookmarkEnd w:id="0"/>
      <w:r w:rsidR="00C816C9">
        <w:rPr>
          <w:bCs/>
          <w:i/>
          <w:iCs/>
        </w:rPr>
        <w:t>(uploaded when data collection complete).</w:t>
      </w:r>
    </w:p>
    <w:p w14:paraId="0E16F37A" w14:textId="77777777" w:rsidR="00884265" w:rsidRDefault="00884265" w:rsidP="00884265">
      <w:pPr>
        <w:pStyle w:val="ListParagraph"/>
        <w:ind w:left="776"/>
        <w:rPr>
          <w:bCs/>
        </w:rPr>
      </w:pPr>
    </w:p>
    <w:p w14:paraId="310D79D0" w14:textId="77777777" w:rsidR="0035001E" w:rsidRDefault="0035001E" w:rsidP="0035001E">
      <w:pPr>
        <w:pStyle w:val="ListParagraph"/>
        <w:ind w:left="776"/>
        <w:rPr>
          <w:bCs/>
        </w:rPr>
      </w:pPr>
    </w:p>
    <w:p w14:paraId="6D06EE43" w14:textId="7B07D0CB" w:rsidR="0035001E" w:rsidRDefault="0035001E" w:rsidP="00C816C9">
      <w:pPr>
        <w:pStyle w:val="ListParagraph"/>
        <w:ind w:left="776"/>
        <w:rPr>
          <w:bCs/>
        </w:rPr>
      </w:pPr>
    </w:p>
    <w:p w14:paraId="7C3C2773" w14:textId="6509DD65" w:rsidR="005F6602" w:rsidRPr="00C816C9" w:rsidRDefault="005F6602" w:rsidP="0035001E">
      <w:pPr>
        <w:pStyle w:val="ListParagraph"/>
        <w:numPr>
          <w:ilvl w:val="0"/>
          <w:numId w:val="28"/>
        </w:numPr>
        <w:rPr>
          <w:bCs/>
          <w:i/>
          <w:iCs/>
        </w:rPr>
      </w:pPr>
      <w:r w:rsidRPr="00C816C9">
        <w:rPr>
          <w:bCs/>
          <w:i/>
          <w:iCs/>
        </w:rPr>
        <w:t>PACC meeting date</w:t>
      </w:r>
      <w:r w:rsidR="00AE53E3" w:rsidRPr="00C816C9">
        <w:rPr>
          <w:bCs/>
          <w:i/>
          <w:iCs/>
        </w:rPr>
        <w:t>s</w:t>
      </w:r>
      <w:r w:rsidRPr="00C816C9">
        <w:rPr>
          <w:bCs/>
          <w:i/>
          <w:iCs/>
        </w:rPr>
        <w:t>, place and time</w:t>
      </w:r>
      <w:r w:rsidR="00AE53E3" w:rsidRPr="00C816C9">
        <w:rPr>
          <w:bCs/>
          <w:i/>
          <w:iCs/>
        </w:rPr>
        <w:t>s</w:t>
      </w:r>
      <w:r w:rsidRPr="00C816C9">
        <w:rPr>
          <w:bCs/>
          <w:i/>
          <w:iCs/>
        </w:rPr>
        <w:t xml:space="preserve"> selected for the Fall semester</w:t>
      </w:r>
      <w:r w:rsidR="00AE53E3" w:rsidRPr="00C816C9">
        <w:rPr>
          <w:bCs/>
          <w:i/>
          <w:iCs/>
        </w:rPr>
        <w:t>:</w:t>
      </w:r>
    </w:p>
    <w:p w14:paraId="467F55B7" w14:textId="5814335B" w:rsidR="00AE53E3" w:rsidRPr="00C816C9" w:rsidRDefault="00AE53E3" w:rsidP="00AE53E3">
      <w:pPr>
        <w:pStyle w:val="ListParagraph"/>
        <w:numPr>
          <w:ilvl w:val="0"/>
          <w:numId w:val="32"/>
        </w:numPr>
        <w:rPr>
          <w:bCs/>
          <w:i/>
          <w:iCs/>
        </w:rPr>
      </w:pPr>
      <w:r w:rsidRPr="00C816C9">
        <w:rPr>
          <w:bCs/>
          <w:i/>
          <w:iCs/>
        </w:rPr>
        <w:t>October 23</w:t>
      </w:r>
      <w:r w:rsidRPr="00C816C9">
        <w:rPr>
          <w:bCs/>
          <w:i/>
          <w:iCs/>
          <w:vertAlign w:val="superscript"/>
        </w:rPr>
        <w:t>rd</w:t>
      </w:r>
      <w:r w:rsidRPr="00C816C9">
        <w:rPr>
          <w:bCs/>
          <w:i/>
          <w:iCs/>
        </w:rPr>
        <w:t xml:space="preserve">, </w:t>
      </w:r>
      <w:proofErr w:type="spellStart"/>
      <w:r w:rsidRPr="00C816C9">
        <w:rPr>
          <w:bCs/>
          <w:i/>
          <w:iCs/>
        </w:rPr>
        <w:t>Rossey</w:t>
      </w:r>
      <w:proofErr w:type="spellEnd"/>
      <w:r w:rsidRPr="00C816C9">
        <w:rPr>
          <w:bCs/>
          <w:i/>
          <w:iCs/>
        </w:rPr>
        <w:t xml:space="preserve"> 6</w:t>
      </w:r>
      <w:r w:rsidRPr="00C816C9">
        <w:rPr>
          <w:bCs/>
          <w:i/>
          <w:iCs/>
          <w:vertAlign w:val="superscript"/>
        </w:rPr>
        <w:t>th</w:t>
      </w:r>
      <w:r w:rsidRPr="00C816C9">
        <w:rPr>
          <w:bCs/>
          <w:i/>
          <w:iCs/>
        </w:rPr>
        <w:t xml:space="preserve"> floor Rm 614, at 1pm</w:t>
      </w:r>
    </w:p>
    <w:p w14:paraId="578B21CA" w14:textId="2C013551" w:rsidR="00AE53E3" w:rsidRPr="00C816C9" w:rsidRDefault="00AE53E3" w:rsidP="00AE53E3">
      <w:pPr>
        <w:pStyle w:val="ListParagraph"/>
        <w:numPr>
          <w:ilvl w:val="0"/>
          <w:numId w:val="32"/>
        </w:numPr>
        <w:rPr>
          <w:bCs/>
          <w:i/>
          <w:iCs/>
        </w:rPr>
      </w:pPr>
      <w:r w:rsidRPr="00C816C9">
        <w:rPr>
          <w:bCs/>
          <w:i/>
          <w:iCs/>
        </w:rPr>
        <w:t>November 11</w:t>
      </w:r>
      <w:r w:rsidRPr="00C816C9">
        <w:rPr>
          <w:bCs/>
          <w:i/>
          <w:iCs/>
          <w:vertAlign w:val="superscript"/>
        </w:rPr>
        <w:t>th</w:t>
      </w:r>
      <w:r w:rsidRPr="00C816C9">
        <w:rPr>
          <w:bCs/>
          <w:i/>
          <w:iCs/>
        </w:rPr>
        <w:t xml:space="preserve">, </w:t>
      </w:r>
      <w:proofErr w:type="spellStart"/>
      <w:r w:rsidRPr="00C816C9">
        <w:rPr>
          <w:bCs/>
          <w:i/>
          <w:iCs/>
        </w:rPr>
        <w:t>Rossey</w:t>
      </w:r>
      <w:proofErr w:type="spellEnd"/>
      <w:r w:rsidRPr="00C816C9">
        <w:rPr>
          <w:bCs/>
          <w:i/>
          <w:iCs/>
        </w:rPr>
        <w:t xml:space="preserve"> 6</w:t>
      </w:r>
      <w:r w:rsidRPr="00C816C9">
        <w:rPr>
          <w:bCs/>
          <w:i/>
          <w:iCs/>
          <w:vertAlign w:val="superscript"/>
        </w:rPr>
        <w:t>th</w:t>
      </w:r>
      <w:r w:rsidRPr="00C816C9">
        <w:rPr>
          <w:bCs/>
          <w:i/>
          <w:iCs/>
        </w:rPr>
        <w:t xml:space="preserve"> floor Rm 614 at 2pm (2hrs meeting to provide feedback to Department submissions)</w:t>
      </w:r>
    </w:p>
    <w:p w14:paraId="45673D11" w14:textId="5AAC482C" w:rsidR="00AE53E3" w:rsidRPr="00C816C9" w:rsidRDefault="00AE53E3" w:rsidP="00AE53E3">
      <w:pPr>
        <w:pStyle w:val="ListParagraph"/>
        <w:numPr>
          <w:ilvl w:val="0"/>
          <w:numId w:val="32"/>
        </w:numPr>
        <w:rPr>
          <w:bCs/>
          <w:i/>
          <w:iCs/>
        </w:rPr>
      </w:pPr>
      <w:r w:rsidRPr="00C816C9">
        <w:rPr>
          <w:bCs/>
          <w:i/>
          <w:iCs/>
        </w:rPr>
        <w:t>December 2</w:t>
      </w:r>
      <w:r w:rsidRPr="00C816C9">
        <w:rPr>
          <w:bCs/>
          <w:i/>
          <w:iCs/>
          <w:vertAlign w:val="superscript"/>
        </w:rPr>
        <w:t>nd</w:t>
      </w:r>
      <w:r w:rsidRPr="00C816C9">
        <w:rPr>
          <w:bCs/>
          <w:i/>
          <w:iCs/>
        </w:rPr>
        <w:t xml:space="preserve">, </w:t>
      </w:r>
      <w:proofErr w:type="spellStart"/>
      <w:r w:rsidRPr="00C816C9">
        <w:rPr>
          <w:bCs/>
          <w:i/>
          <w:iCs/>
        </w:rPr>
        <w:t>Rossey</w:t>
      </w:r>
      <w:proofErr w:type="spellEnd"/>
      <w:r w:rsidRPr="00C816C9">
        <w:rPr>
          <w:bCs/>
          <w:i/>
          <w:iCs/>
        </w:rPr>
        <w:t xml:space="preserve"> 6</w:t>
      </w:r>
      <w:r w:rsidRPr="00C816C9">
        <w:rPr>
          <w:bCs/>
          <w:i/>
          <w:iCs/>
          <w:vertAlign w:val="superscript"/>
        </w:rPr>
        <w:t>th</w:t>
      </w:r>
      <w:r w:rsidRPr="00C816C9">
        <w:rPr>
          <w:bCs/>
          <w:i/>
          <w:iCs/>
        </w:rPr>
        <w:t xml:space="preserve"> floor Rm 614 at 2pm</w:t>
      </w:r>
    </w:p>
    <w:p w14:paraId="1E59994D" w14:textId="5193E3B5" w:rsidR="00AE53E3" w:rsidRPr="00C816C9" w:rsidRDefault="00AE53E3" w:rsidP="00AE53E3">
      <w:pPr>
        <w:pStyle w:val="ListParagraph"/>
        <w:ind w:left="1136"/>
        <w:rPr>
          <w:bCs/>
          <w:i/>
          <w:iCs/>
        </w:rPr>
      </w:pPr>
      <w:r w:rsidRPr="00C816C9">
        <w:rPr>
          <w:bCs/>
          <w:i/>
          <w:iCs/>
        </w:rPr>
        <w:t>Participation through Zoom will be available</w:t>
      </w:r>
    </w:p>
    <w:p w14:paraId="1B8A90E0" w14:textId="77777777" w:rsidR="0035001E" w:rsidRDefault="0035001E" w:rsidP="0081087C">
      <w:pPr>
        <w:rPr>
          <w:b/>
        </w:rPr>
      </w:pPr>
    </w:p>
    <w:p w14:paraId="038DC905" w14:textId="7BF395E9" w:rsidR="00B71D09" w:rsidRDefault="00B71D09" w:rsidP="00AE53E3">
      <w:pPr>
        <w:rPr>
          <w:b/>
        </w:rPr>
      </w:pPr>
    </w:p>
    <w:p w14:paraId="4ACAF85D" w14:textId="2ADCBA0E" w:rsidR="00AE53E3" w:rsidRDefault="00AE53E3" w:rsidP="00AE53E3">
      <w:pPr>
        <w:rPr>
          <w:b/>
        </w:rPr>
      </w:pPr>
      <w:r>
        <w:rPr>
          <w:b/>
        </w:rPr>
        <w:t>Meeting Adjourned: 3:50pm</w:t>
      </w:r>
    </w:p>
    <w:p w14:paraId="680AF552" w14:textId="1E31A2E2" w:rsidR="00752090" w:rsidRPr="00AE53E3" w:rsidRDefault="00AE53E3" w:rsidP="00AE53E3">
      <w:pPr>
        <w:rPr>
          <w:b/>
        </w:rPr>
      </w:pPr>
      <w:r>
        <w:rPr>
          <w:b/>
        </w:rPr>
        <w:t>Next meeting October 3</w:t>
      </w:r>
      <w:r w:rsidRPr="00AE53E3">
        <w:rPr>
          <w:b/>
          <w:vertAlign w:val="superscript"/>
        </w:rPr>
        <w:t>rd</w:t>
      </w:r>
      <w:r>
        <w:rPr>
          <w:b/>
        </w:rPr>
        <w:t>, 1pm</w:t>
      </w:r>
    </w:p>
    <w:p w14:paraId="0E06D5DD" w14:textId="77777777" w:rsidR="00AD59D6" w:rsidRDefault="00AD59D6" w:rsidP="00415C56">
      <w:pPr>
        <w:pStyle w:val="ListParagraph"/>
        <w:ind w:left="360"/>
      </w:pPr>
    </w:p>
    <w:p w14:paraId="4513AABD" w14:textId="2E3BC2E7" w:rsidR="00AD59D6" w:rsidRDefault="00AD59D6" w:rsidP="00AE53E3">
      <w:r>
        <w:t>Respectfully Submitted</w:t>
      </w:r>
    </w:p>
    <w:p w14:paraId="1E89F9AA" w14:textId="4D5E7D04" w:rsidR="00AD59D6" w:rsidRPr="00AD59D6" w:rsidRDefault="00AD59D6" w:rsidP="00AE53E3">
      <w:r>
        <w:t>Cheryl</w:t>
      </w:r>
      <w:r w:rsidR="001D7981">
        <w:t xml:space="preserve"> </w:t>
      </w:r>
      <w:proofErr w:type="spellStart"/>
      <w:r w:rsidR="001D7981">
        <w:t>Swider</w:t>
      </w:r>
      <w:proofErr w:type="spellEnd"/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8354A" w14:textId="77777777" w:rsidR="00B67903" w:rsidRDefault="00B67903" w:rsidP="0081087C">
      <w:r>
        <w:separator/>
      </w:r>
    </w:p>
  </w:endnote>
  <w:endnote w:type="continuationSeparator" w:id="0">
    <w:p w14:paraId="0FBDE4D1" w14:textId="77777777" w:rsidR="00B67903" w:rsidRDefault="00B67903" w:rsidP="0081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4F6E2" w14:textId="77777777" w:rsidR="00B67903" w:rsidRDefault="00B67903" w:rsidP="0081087C">
      <w:r>
        <w:separator/>
      </w:r>
    </w:p>
  </w:footnote>
  <w:footnote w:type="continuationSeparator" w:id="0">
    <w:p w14:paraId="06A3B682" w14:textId="77777777" w:rsidR="00B67903" w:rsidRDefault="00B67903" w:rsidP="0081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6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E260C"/>
    <w:multiLevelType w:val="hybridMultilevel"/>
    <w:tmpl w:val="D34EDAAC"/>
    <w:lvl w:ilvl="0" w:tplc="EE78F208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5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29" w15:restartNumberingAfterBreak="0">
    <w:nsid w:val="78F64FE8"/>
    <w:multiLevelType w:val="hybridMultilevel"/>
    <w:tmpl w:val="2FA6701A"/>
    <w:lvl w:ilvl="0" w:tplc="8C3C5A6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0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22"/>
  </w:num>
  <w:num w:numId="3">
    <w:abstractNumId w:val="28"/>
  </w:num>
  <w:num w:numId="4">
    <w:abstractNumId w:val="25"/>
  </w:num>
  <w:num w:numId="5">
    <w:abstractNumId w:val="21"/>
  </w:num>
  <w:num w:numId="6">
    <w:abstractNumId w:val="31"/>
  </w:num>
  <w:num w:numId="7">
    <w:abstractNumId w:val="18"/>
  </w:num>
  <w:num w:numId="8">
    <w:abstractNumId w:val="26"/>
  </w:num>
  <w:num w:numId="9">
    <w:abstractNumId w:val="20"/>
  </w:num>
  <w:num w:numId="10">
    <w:abstractNumId w:val="23"/>
  </w:num>
  <w:num w:numId="11">
    <w:abstractNumId w:val="8"/>
  </w:num>
  <w:num w:numId="12">
    <w:abstractNumId w:val="0"/>
  </w:num>
  <w:num w:numId="13">
    <w:abstractNumId w:val="5"/>
  </w:num>
  <w:num w:numId="14">
    <w:abstractNumId w:val="6"/>
  </w:num>
  <w:num w:numId="15">
    <w:abstractNumId w:val="7"/>
  </w:num>
  <w:num w:numId="16">
    <w:abstractNumId w:val="27"/>
  </w:num>
  <w:num w:numId="17">
    <w:abstractNumId w:val="30"/>
  </w:num>
  <w:num w:numId="18">
    <w:abstractNumId w:val="9"/>
  </w:num>
  <w:num w:numId="19">
    <w:abstractNumId w:val="12"/>
  </w:num>
  <w:num w:numId="20">
    <w:abstractNumId w:val="16"/>
  </w:num>
  <w:num w:numId="21">
    <w:abstractNumId w:val="24"/>
  </w:num>
  <w:num w:numId="22">
    <w:abstractNumId w:val="11"/>
  </w:num>
  <w:num w:numId="23">
    <w:abstractNumId w:val="13"/>
  </w:num>
  <w:num w:numId="24">
    <w:abstractNumId w:val="3"/>
  </w:num>
  <w:num w:numId="25">
    <w:abstractNumId w:val="10"/>
  </w:num>
  <w:num w:numId="26">
    <w:abstractNumId w:val="19"/>
  </w:num>
  <w:num w:numId="27">
    <w:abstractNumId w:val="15"/>
  </w:num>
  <w:num w:numId="28">
    <w:abstractNumId w:val="17"/>
  </w:num>
  <w:num w:numId="29">
    <w:abstractNumId w:val="4"/>
  </w:num>
  <w:num w:numId="30">
    <w:abstractNumId w:val="1"/>
  </w:num>
  <w:num w:numId="31">
    <w:abstractNumId w:val="1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31C33"/>
    <w:rsid w:val="00065DF3"/>
    <w:rsid w:val="00156385"/>
    <w:rsid w:val="0017583B"/>
    <w:rsid w:val="001C7DDF"/>
    <w:rsid w:val="001D7981"/>
    <w:rsid w:val="00201E00"/>
    <w:rsid w:val="00243A2E"/>
    <w:rsid w:val="00266618"/>
    <w:rsid w:val="00266D39"/>
    <w:rsid w:val="002874F4"/>
    <w:rsid w:val="002F638A"/>
    <w:rsid w:val="00343804"/>
    <w:rsid w:val="0035001E"/>
    <w:rsid w:val="00407350"/>
    <w:rsid w:val="00415C56"/>
    <w:rsid w:val="004432F8"/>
    <w:rsid w:val="00464528"/>
    <w:rsid w:val="00504E94"/>
    <w:rsid w:val="00576EA3"/>
    <w:rsid w:val="00591AE3"/>
    <w:rsid w:val="005A4A62"/>
    <w:rsid w:val="005D28CF"/>
    <w:rsid w:val="005F3E87"/>
    <w:rsid w:val="005F6602"/>
    <w:rsid w:val="005F6660"/>
    <w:rsid w:val="006201D1"/>
    <w:rsid w:val="00661B2B"/>
    <w:rsid w:val="006C0BF3"/>
    <w:rsid w:val="00710C1C"/>
    <w:rsid w:val="00752090"/>
    <w:rsid w:val="00753A63"/>
    <w:rsid w:val="007541B1"/>
    <w:rsid w:val="00791024"/>
    <w:rsid w:val="007D1E63"/>
    <w:rsid w:val="007D74F9"/>
    <w:rsid w:val="007E4EAC"/>
    <w:rsid w:val="0081087C"/>
    <w:rsid w:val="00827898"/>
    <w:rsid w:val="0083721C"/>
    <w:rsid w:val="00847F78"/>
    <w:rsid w:val="008554B7"/>
    <w:rsid w:val="0088390C"/>
    <w:rsid w:val="00884265"/>
    <w:rsid w:val="00896741"/>
    <w:rsid w:val="008A2A7C"/>
    <w:rsid w:val="008D2E10"/>
    <w:rsid w:val="008D3199"/>
    <w:rsid w:val="008D3409"/>
    <w:rsid w:val="008D60A0"/>
    <w:rsid w:val="008F0476"/>
    <w:rsid w:val="00927833"/>
    <w:rsid w:val="00943FF0"/>
    <w:rsid w:val="009656B8"/>
    <w:rsid w:val="009766C5"/>
    <w:rsid w:val="00977666"/>
    <w:rsid w:val="00990B08"/>
    <w:rsid w:val="009D52A2"/>
    <w:rsid w:val="009F30F3"/>
    <w:rsid w:val="009F5F07"/>
    <w:rsid w:val="00A2428D"/>
    <w:rsid w:val="00AA0574"/>
    <w:rsid w:val="00AA6016"/>
    <w:rsid w:val="00AD4BC6"/>
    <w:rsid w:val="00AD59D6"/>
    <w:rsid w:val="00AE53E3"/>
    <w:rsid w:val="00AE63E4"/>
    <w:rsid w:val="00B3672B"/>
    <w:rsid w:val="00B63B9C"/>
    <w:rsid w:val="00B67903"/>
    <w:rsid w:val="00B71D09"/>
    <w:rsid w:val="00BE106F"/>
    <w:rsid w:val="00C5123D"/>
    <w:rsid w:val="00C816C9"/>
    <w:rsid w:val="00C84A1A"/>
    <w:rsid w:val="00C86EDB"/>
    <w:rsid w:val="00CE6EA1"/>
    <w:rsid w:val="00CF4036"/>
    <w:rsid w:val="00D117EF"/>
    <w:rsid w:val="00D9686D"/>
    <w:rsid w:val="00D96CCB"/>
    <w:rsid w:val="00D96F50"/>
    <w:rsid w:val="00DA7A66"/>
    <w:rsid w:val="00E5447F"/>
    <w:rsid w:val="00E62925"/>
    <w:rsid w:val="00E757B4"/>
    <w:rsid w:val="00F53F1A"/>
    <w:rsid w:val="00F70F49"/>
    <w:rsid w:val="00F75821"/>
    <w:rsid w:val="00F941BA"/>
    <w:rsid w:val="00FB5E15"/>
    <w:rsid w:val="00FE324F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C6EDE861-BB4F-4E40-AEDD-DBE59DA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7C"/>
  </w:style>
  <w:style w:type="paragraph" w:styleId="Footer">
    <w:name w:val="footer"/>
    <w:basedOn w:val="Normal"/>
    <w:link w:val="Foot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7C"/>
  </w:style>
  <w:style w:type="paragraph" w:styleId="NormalWeb">
    <w:name w:val="Normal (Web)"/>
    <w:basedOn w:val="Normal"/>
    <w:uiPriority w:val="99"/>
    <w:semiHidden/>
    <w:unhideWhenUsed/>
    <w:rsid w:val="00243A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8</cp:revision>
  <cp:lastPrinted>2017-01-18T14:42:00Z</cp:lastPrinted>
  <dcterms:created xsi:type="dcterms:W3CDTF">2019-09-19T14:29:00Z</dcterms:created>
  <dcterms:modified xsi:type="dcterms:W3CDTF">2019-09-20T12:26:00Z</dcterms:modified>
</cp:coreProperties>
</file>